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27D75BBE"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w:t>
      </w:r>
      <w:r w:rsidR="00BF6C74">
        <w:rPr>
          <w:b/>
          <w:noProof/>
          <w:sz w:val="24"/>
        </w:rPr>
        <w:t>1</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8106CD" w:rsidRPr="008106CD">
          <w:rPr>
            <w:b/>
            <w:i/>
            <w:noProof/>
            <w:sz w:val="28"/>
            <w:lang w:val="en-US"/>
          </w:rPr>
          <w:t>R5-</w:t>
        </w:r>
        <w:r w:rsidR="008B0B9C" w:rsidRPr="00796120">
          <w:rPr>
            <w:b/>
            <w:i/>
            <w:noProof/>
            <w:sz w:val="28"/>
            <w:lang w:val="en-US"/>
          </w:rPr>
          <w:t>21340</w:t>
        </w:r>
        <w:r w:rsidR="009A7905">
          <w:rPr>
            <w:b/>
            <w:i/>
            <w:noProof/>
            <w:sz w:val="28"/>
            <w:lang w:val="en-US"/>
          </w:rPr>
          <w:t>2</w:t>
        </w:r>
        <w:r w:rsidR="00C175A4" w:rsidRPr="00446F00">
          <w:rPr>
            <w:b/>
            <w:i/>
            <w:noProof/>
            <w:sz w:val="28"/>
          </w:rPr>
          <w:fldChar w:fldCharType="end"/>
        </w:r>
      </w:fldSimple>
    </w:p>
    <w:p w14:paraId="07924B72" w14:textId="042B9BB6" w:rsidR="001E41F3" w:rsidRDefault="00CC470D" w:rsidP="005E2C44">
      <w:pPr>
        <w:pStyle w:val="CRCoverPage"/>
        <w:outlineLvl w:val="0"/>
        <w:rPr>
          <w:b/>
          <w:noProof/>
          <w:sz w:val="24"/>
        </w:rPr>
      </w:pPr>
      <w:r w:rsidRPr="00446F00">
        <w:rPr>
          <w:b/>
          <w:noProof/>
          <w:sz w:val="24"/>
        </w:rPr>
        <w:t xml:space="preserve">Electronic Meeting, </w:t>
      </w:r>
      <w:r w:rsidR="00BF6C74">
        <w:rPr>
          <w:b/>
          <w:noProof/>
          <w:sz w:val="24"/>
        </w:rPr>
        <w:t>17th</w:t>
      </w:r>
      <w:r w:rsidRPr="00446F00">
        <w:rPr>
          <w:b/>
          <w:noProof/>
          <w:sz w:val="24"/>
        </w:rPr>
        <w:t xml:space="preserve"> </w:t>
      </w:r>
      <w:r w:rsidR="00BF6C74">
        <w:rPr>
          <w:b/>
          <w:noProof/>
          <w:sz w:val="24"/>
        </w:rPr>
        <w:t>May</w:t>
      </w:r>
      <w:r w:rsidRPr="00446F00">
        <w:rPr>
          <w:b/>
          <w:noProof/>
          <w:sz w:val="24"/>
        </w:rPr>
        <w:t xml:space="preserve"> 2021 – </w:t>
      </w:r>
      <w:r w:rsidR="00BF6C74">
        <w:rPr>
          <w:b/>
          <w:noProof/>
          <w:sz w:val="24"/>
        </w:rPr>
        <w:t>28</w:t>
      </w:r>
      <w:r w:rsidRPr="00446F00">
        <w:rPr>
          <w:b/>
          <w:noProof/>
          <w:sz w:val="24"/>
        </w:rPr>
        <w:t>th Ma</w:t>
      </w:r>
      <w:r w:rsidR="00BF6C74">
        <w:rPr>
          <w:b/>
          <w:noProof/>
          <w:sz w:val="24"/>
        </w:rPr>
        <w:t>y</w:t>
      </w:r>
      <w:r w:rsidRPr="00446F0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8106C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53AA59D9" w:rsidR="001E41F3" w:rsidRPr="008106CD" w:rsidRDefault="00B2137A" w:rsidP="00E13F3D">
            <w:pPr>
              <w:pStyle w:val="CRCoverPage"/>
              <w:spacing w:after="0"/>
              <w:jc w:val="right"/>
              <w:rPr>
                <w:b/>
                <w:noProof/>
                <w:sz w:val="28"/>
              </w:rPr>
            </w:pPr>
            <w:r w:rsidRPr="008106CD">
              <w:rPr>
                <w:b/>
                <w:sz w:val="28"/>
              </w:rPr>
              <w:fldChar w:fldCharType="begin"/>
            </w:r>
            <w:r w:rsidRPr="008106CD">
              <w:rPr>
                <w:b/>
                <w:sz w:val="28"/>
              </w:rPr>
              <w:instrText xml:space="preserve"> DOCPROPERTY  Spec#  \* MERGEFORMAT </w:instrText>
            </w:r>
            <w:r w:rsidRPr="008106CD">
              <w:rPr>
                <w:b/>
                <w:sz w:val="28"/>
              </w:rPr>
              <w:fldChar w:fldCharType="separate"/>
            </w:r>
            <w:r w:rsidR="00A31282" w:rsidRPr="008106CD">
              <w:rPr>
                <w:b/>
                <w:noProof/>
                <w:sz w:val="28"/>
              </w:rPr>
              <w:t>38.5</w:t>
            </w:r>
            <w:r w:rsidR="008B0B9C">
              <w:rPr>
                <w:b/>
                <w:noProof/>
                <w:sz w:val="28"/>
              </w:rPr>
              <w:t>23-</w:t>
            </w:r>
            <w:r w:rsidR="00A31282" w:rsidRPr="008106CD">
              <w:rPr>
                <w:b/>
                <w:noProof/>
                <w:sz w:val="28"/>
              </w:rPr>
              <w:t>1</w:t>
            </w:r>
            <w:r w:rsidRPr="008106CD">
              <w:rPr>
                <w:b/>
                <w:noProof/>
                <w:sz w:val="28"/>
              </w:rPr>
              <w:fldChar w:fldCharType="end"/>
            </w:r>
          </w:p>
        </w:tc>
        <w:tc>
          <w:tcPr>
            <w:tcW w:w="709" w:type="dxa"/>
          </w:tcPr>
          <w:p w14:paraId="035D2C80" w14:textId="77777777" w:rsidR="001E41F3" w:rsidRPr="008106CD" w:rsidRDefault="001E41F3">
            <w:pPr>
              <w:pStyle w:val="CRCoverPage"/>
              <w:spacing w:after="0"/>
              <w:jc w:val="center"/>
              <w:rPr>
                <w:b/>
                <w:noProof/>
                <w:sz w:val="28"/>
              </w:rPr>
            </w:pPr>
            <w:r w:rsidRPr="008106CD">
              <w:rPr>
                <w:b/>
                <w:noProof/>
                <w:sz w:val="28"/>
              </w:rPr>
              <w:t>CR</w:t>
            </w:r>
          </w:p>
        </w:tc>
        <w:tc>
          <w:tcPr>
            <w:tcW w:w="1276" w:type="dxa"/>
            <w:shd w:val="pct30" w:color="FFFF00" w:fill="auto"/>
          </w:tcPr>
          <w:p w14:paraId="2880D510" w14:textId="5A47BD16" w:rsidR="001E41F3" w:rsidRPr="008106CD" w:rsidRDefault="00B2137A" w:rsidP="00547111">
            <w:pPr>
              <w:pStyle w:val="CRCoverPage"/>
              <w:spacing w:after="0"/>
              <w:rPr>
                <w:b/>
                <w:noProof/>
                <w:sz w:val="28"/>
              </w:rPr>
            </w:pPr>
            <w:r w:rsidRPr="008106CD">
              <w:rPr>
                <w:b/>
                <w:sz w:val="28"/>
              </w:rPr>
              <w:fldChar w:fldCharType="begin"/>
            </w:r>
            <w:r w:rsidRPr="008106CD">
              <w:rPr>
                <w:b/>
                <w:sz w:val="28"/>
              </w:rPr>
              <w:instrText xml:space="preserve"> DOCPROPERTY  Cr#  \* MERGEFORMAT </w:instrText>
            </w:r>
            <w:r w:rsidRPr="008106CD">
              <w:rPr>
                <w:b/>
                <w:sz w:val="28"/>
              </w:rPr>
              <w:fldChar w:fldCharType="separate"/>
            </w:r>
            <w:r w:rsidR="008B0B9C">
              <w:rPr>
                <w:b/>
                <w:noProof/>
                <w:sz w:val="28"/>
              </w:rPr>
              <w:t>227</w:t>
            </w:r>
            <w:r w:rsidR="009A7905">
              <w:rPr>
                <w:b/>
                <w:noProof/>
                <w:sz w:val="28"/>
              </w:rPr>
              <w:t>5</w:t>
            </w:r>
            <w:r w:rsidRPr="008106CD">
              <w:rPr>
                <w:b/>
                <w:noProof/>
                <w:sz w:val="28"/>
              </w:rPr>
              <w:fldChar w:fldCharType="end"/>
            </w:r>
          </w:p>
        </w:tc>
        <w:tc>
          <w:tcPr>
            <w:tcW w:w="709" w:type="dxa"/>
          </w:tcPr>
          <w:p w14:paraId="717A80E1" w14:textId="77777777" w:rsidR="001E41F3" w:rsidRPr="008106CD" w:rsidRDefault="001E41F3" w:rsidP="0051580D">
            <w:pPr>
              <w:pStyle w:val="CRCoverPage"/>
              <w:tabs>
                <w:tab w:val="right" w:pos="625"/>
              </w:tabs>
              <w:spacing w:after="0"/>
              <w:jc w:val="center"/>
              <w:rPr>
                <w:b/>
                <w:noProof/>
                <w:sz w:val="28"/>
              </w:rPr>
            </w:pPr>
            <w:r w:rsidRPr="008106CD">
              <w:rPr>
                <w:b/>
                <w:bCs/>
                <w:noProof/>
                <w:sz w:val="28"/>
              </w:rPr>
              <w:t>rev</w:t>
            </w:r>
          </w:p>
        </w:tc>
        <w:tc>
          <w:tcPr>
            <w:tcW w:w="992" w:type="dxa"/>
            <w:shd w:val="pct30" w:color="FFFF00" w:fill="auto"/>
          </w:tcPr>
          <w:p w14:paraId="03AF2F2E" w14:textId="77777777" w:rsidR="001E41F3" w:rsidRPr="008106CD" w:rsidRDefault="00B2137A" w:rsidP="00E13F3D">
            <w:pPr>
              <w:pStyle w:val="CRCoverPage"/>
              <w:spacing w:after="0"/>
              <w:jc w:val="center"/>
              <w:rPr>
                <w:b/>
                <w:noProof/>
                <w:sz w:val="28"/>
              </w:rPr>
            </w:pPr>
            <w:r w:rsidRPr="008106CD">
              <w:rPr>
                <w:b/>
                <w:sz w:val="28"/>
              </w:rPr>
              <w:fldChar w:fldCharType="begin"/>
            </w:r>
            <w:r w:rsidRPr="008106CD">
              <w:rPr>
                <w:b/>
                <w:sz w:val="28"/>
              </w:rPr>
              <w:instrText xml:space="preserve"> DOCPROPERTY  Revision  \* MERGEFORMAT </w:instrText>
            </w:r>
            <w:r w:rsidRPr="008106CD">
              <w:rPr>
                <w:b/>
                <w:sz w:val="28"/>
              </w:rPr>
              <w:fldChar w:fldCharType="separate"/>
            </w:r>
            <w:r w:rsidR="00AA7E46" w:rsidRPr="008106CD">
              <w:rPr>
                <w:b/>
                <w:noProof/>
                <w:sz w:val="28"/>
              </w:rPr>
              <w:t>-</w:t>
            </w:r>
            <w:r w:rsidRPr="008106CD">
              <w:rPr>
                <w:b/>
                <w:noProof/>
                <w:sz w:val="28"/>
              </w:rPr>
              <w:fldChar w:fldCharType="end"/>
            </w:r>
          </w:p>
        </w:tc>
        <w:tc>
          <w:tcPr>
            <w:tcW w:w="2410" w:type="dxa"/>
          </w:tcPr>
          <w:p w14:paraId="72B19980" w14:textId="77777777" w:rsidR="001E41F3" w:rsidRPr="008106CD" w:rsidRDefault="001E41F3" w:rsidP="0051580D">
            <w:pPr>
              <w:pStyle w:val="CRCoverPage"/>
              <w:tabs>
                <w:tab w:val="right" w:pos="1825"/>
              </w:tabs>
              <w:spacing w:after="0"/>
              <w:jc w:val="center"/>
              <w:rPr>
                <w:b/>
                <w:noProof/>
                <w:sz w:val="28"/>
              </w:rPr>
            </w:pPr>
            <w:r w:rsidRPr="008106CD">
              <w:rPr>
                <w:b/>
                <w:noProof/>
                <w:sz w:val="28"/>
                <w:szCs w:val="28"/>
              </w:rPr>
              <w:t>Current version:</w:t>
            </w:r>
          </w:p>
        </w:tc>
        <w:tc>
          <w:tcPr>
            <w:tcW w:w="1701" w:type="dxa"/>
            <w:shd w:val="pct30" w:color="FFFF00" w:fill="auto"/>
          </w:tcPr>
          <w:p w14:paraId="225AC0A2" w14:textId="4922DCC5" w:rsidR="001E41F3" w:rsidRPr="008106CD" w:rsidRDefault="00B2137A">
            <w:pPr>
              <w:pStyle w:val="CRCoverPage"/>
              <w:spacing w:after="0"/>
              <w:jc w:val="center"/>
              <w:rPr>
                <w:b/>
                <w:noProof/>
                <w:sz w:val="28"/>
              </w:rPr>
            </w:pPr>
            <w:r w:rsidRPr="008106CD">
              <w:rPr>
                <w:b/>
                <w:sz w:val="28"/>
              </w:rPr>
              <w:fldChar w:fldCharType="begin"/>
            </w:r>
            <w:r w:rsidRPr="008106CD">
              <w:rPr>
                <w:b/>
                <w:sz w:val="28"/>
              </w:rPr>
              <w:instrText xml:space="preserve"> DOCPROPERTY  Version  \* MERGEFORMAT </w:instrText>
            </w:r>
            <w:r w:rsidRPr="008106CD">
              <w:rPr>
                <w:b/>
                <w:sz w:val="28"/>
              </w:rPr>
              <w:fldChar w:fldCharType="separate"/>
            </w:r>
            <w:r w:rsidR="008A2FA1" w:rsidRPr="008106CD">
              <w:rPr>
                <w:b/>
                <w:noProof/>
                <w:sz w:val="28"/>
              </w:rPr>
              <w:t>1</w:t>
            </w:r>
            <w:r w:rsidR="008B0B9C">
              <w:rPr>
                <w:b/>
                <w:noProof/>
                <w:sz w:val="28"/>
              </w:rPr>
              <w:t>6</w:t>
            </w:r>
            <w:r w:rsidR="008A2FA1" w:rsidRPr="008106CD">
              <w:rPr>
                <w:b/>
                <w:noProof/>
                <w:sz w:val="28"/>
              </w:rPr>
              <w:t>.</w:t>
            </w:r>
            <w:r w:rsidR="008B0B9C">
              <w:rPr>
                <w:b/>
                <w:noProof/>
                <w:sz w:val="28"/>
              </w:rPr>
              <w:t>7</w:t>
            </w:r>
            <w:r w:rsidR="008A2FA1" w:rsidRPr="008106CD">
              <w:rPr>
                <w:b/>
                <w:noProof/>
                <w:sz w:val="28"/>
              </w:rPr>
              <w:t>.</w:t>
            </w:r>
            <w:r w:rsidR="00CC470D" w:rsidRPr="008106CD">
              <w:rPr>
                <w:b/>
                <w:noProof/>
                <w:sz w:val="28"/>
              </w:rPr>
              <w:t>0</w:t>
            </w:r>
            <w:r w:rsidRPr="008106C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EA7DC" w14:textId="77777777" w:rsidTr="00A7671C">
        <w:tc>
          <w:tcPr>
            <w:tcW w:w="2835" w:type="dxa"/>
          </w:tcPr>
          <w:p w14:paraId="2FCF2E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2CB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Default="00F25D98" w:rsidP="001E41F3">
            <w:pPr>
              <w:pStyle w:val="CRCoverPage"/>
              <w:spacing w:after="0"/>
              <w:jc w:val="center"/>
              <w:rPr>
                <w:b/>
                <w:caps/>
                <w:noProof/>
              </w:rPr>
            </w:pPr>
          </w:p>
        </w:tc>
        <w:tc>
          <w:tcPr>
            <w:tcW w:w="2126" w:type="dxa"/>
          </w:tcPr>
          <w:p w14:paraId="5F799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Default="00F25D98" w:rsidP="001E41F3">
            <w:pPr>
              <w:pStyle w:val="CRCoverPage"/>
              <w:spacing w:after="0"/>
              <w:jc w:val="center"/>
              <w:rPr>
                <w:b/>
                <w:caps/>
                <w:noProof/>
              </w:rPr>
            </w:pPr>
          </w:p>
        </w:tc>
        <w:tc>
          <w:tcPr>
            <w:tcW w:w="1418" w:type="dxa"/>
            <w:tcBorders>
              <w:left w:val="nil"/>
            </w:tcBorders>
          </w:tcPr>
          <w:p w14:paraId="48719A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Default="00F25D98" w:rsidP="001E41F3">
            <w:pPr>
              <w:pStyle w:val="CRCoverPage"/>
              <w:spacing w:after="0"/>
              <w:jc w:val="center"/>
              <w:rPr>
                <w:b/>
                <w:bCs/>
                <w:caps/>
                <w:noProof/>
              </w:rPr>
            </w:pPr>
          </w:p>
        </w:tc>
      </w:tr>
    </w:tbl>
    <w:p w14:paraId="619A5D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AD8361" w14:textId="77777777" w:rsidTr="00547111">
        <w:tc>
          <w:tcPr>
            <w:tcW w:w="9640" w:type="dxa"/>
            <w:gridSpan w:val="11"/>
          </w:tcPr>
          <w:p w14:paraId="7A13ABAA" w14:textId="77777777" w:rsidR="001E41F3" w:rsidRDefault="001E41F3">
            <w:pPr>
              <w:pStyle w:val="CRCoverPage"/>
              <w:spacing w:after="0"/>
              <w:rPr>
                <w:noProof/>
                <w:sz w:val="8"/>
                <w:szCs w:val="8"/>
              </w:rPr>
            </w:pPr>
          </w:p>
        </w:tc>
      </w:tr>
      <w:tr w:rsidR="008B0B9C" w14:paraId="273F97E7" w14:textId="77777777" w:rsidTr="00547111">
        <w:tc>
          <w:tcPr>
            <w:tcW w:w="1843" w:type="dxa"/>
            <w:tcBorders>
              <w:top w:val="single" w:sz="4" w:space="0" w:color="auto"/>
              <w:left w:val="single" w:sz="4" w:space="0" w:color="auto"/>
            </w:tcBorders>
          </w:tcPr>
          <w:p w14:paraId="1E960C5D" w14:textId="77777777" w:rsidR="008B0B9C" w:rsidRDefault="008B0B9C" w:rsidP="008B0B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650361" w14:textId="4644A0E3" w:rsidR="008B0B9C" w:rsidRPr="00BF676F" w:rsidRDefault="009A7905" w:rsidP="008B0B9C">
            <w:pPr>
              <w:pStyle w:val="CRCoverPage"/>
              <w:spacing w:after="0"/>
              <w:ind w:left="100"/>
              <w:rPr>
                <w:noProof/>
              </w:rPr>
            </w:pPr>
            <w:r w:rsidRPr="009A7905">
              <w:t>Addition of unrestricted nr PDN parameter for RRC Connection Management Procedures TCs</w:t>
            </w:r>
          </w:p>
        </w:tc>
      </w:tr>
      <w:tr w:rsidR="001E41F3" w14:paraId="4F315895" w14:textId="77777777" w:rsidTr="00547111">
        <w:tc>
          <w:tcPr>
            <w:tcW w:w="1843" w:type="dxa"/>
            <w:tcBorders>
              <w:left w:val="single" w:sz="4" w:space="0" w:color="auto"/>
            </w:tcBorders>
          </w:tcPr>
          <w:p w14:paraId="4DB32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F676F"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E6585" w14:textId="77777777" w:rsidR="001E41F3" w:rsidRPr="00BF676F" w:rsidRDefault="00C46C24">
            <w:pPr>
              <w:pStyle w:val="CRCoverPage"/>
              <w:spacing w:after="0"/>
              <w:ind w:left="100"/>
              <w:rPr>
                <w:noProof/>
              </w:rPr>
            </w:pPr>
            <w:fldSimple w:instr=" DOCPROPERTY  SourceIfWg  \* MERGEFORMAT ">
              <w:r w:rsidR="00084C8B" w:rsidRPr="00BF676F">
                <w:rPr>
                  <w:noProof/>
                </w:rPr>
                <w:t>Ericsson</w:t>
              </w:r>
            </w:fldSimple>
          </w:p>
        </w:tc>
      </w:tr>
      <w:tr w:rsidR="001E41F3" w14:paraId="593653C0" w14:textId="77777777" w:rsidTr="00547111">
        <w:tc>
          <w:tcPr>
            <w:tcW w:w="1843" w:type="dxa"/>
            <w:tcBorders>
              <w:left w:val="single" w:sz="4" w:space="0" w:color="auto"/>
            </w:tcBorders>
          </w:tcPr>
          <w:p w14:paraId="17914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C12B4" w14:textId="77777777" w:rsidR="001E41F3" w:rsidRPr="00CC470D" w:rsidRDefault="00C46C24" w:rsidP="00547111">
            <w:pPr>
              <w:pStyle w:val="CRCoverPage"/>
              <w:spacing w:after="0"/>
              <w:ind w:left="100"/>
              <w:rPr>
                <w:noProof/>
              </w:rPr>
            </w:pPr>
            <w:fldSimple w:instr=" DOCPROPERTY  SourceIfTsg  \* MERGEFORMAT ">
              <w:r w:rsidR="00084C8B" w:rsidRPr="00CC470D">
                <w:rPr>
                  <w:noProof/>
                </w:rPr>
                <w:t>R5</w:t>
              </w:r>
            </w:fldSimple>
          </w:p>
        </w:tc>
      </w:tr>
      <w:tr w:rsidR="001E41F3" w14:paraId="7EA1B90B" w14:textId="77777777" w:rsidTr="00547111">
        <w:tc>
          <w:tcPr>
            <w:tcW w:w="1843" w:type="dxa"/>
            <w:tcBorders>
              <w:left w:val="single" w:sz="4" w:space="0" w:color="auto"/>
            </w:tcBorders>
          </w:tcPr>
          <w:p w14:paraId="1437D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CC470D" w:rsidRDefault="001E41F3">
            <w:pPr>
              <w:pStyle w:val="CRCoverPage"/>
              <w:spacing w:after="0"/>
              <w:rPr>
                <w:noProof/>
                <w:sz w:val="8"/>
                <w:szCs w:val="8"/>
              </w:rPr>
            </w:pPr>
          </w:p>
        </w:tc>
      </w:tr>
      <w:tr w:rsidR="008B0B9C" w14:paraId="0D0D7666" w14:textId="77777777" w:rsidTr="00547111">
        <w:tc>
          <w:tcPr>
            <w:tcW w:w="1843" w:type="dxa"/>
            <w:tcBorders>
              <w:left w:val="single" w:sz="4" w:space="0" w:color="auto"/>
            </w:tcBorders>
          </w:tcPr>
          <w:p w14:paraId="1D44E4CB" w14:textId="77777777" w:rsidR="008B0B9C" w:rsidRDefault="008B0B9C" w:rsidP="008B0B9C">
            <w:pPr>
              <w:pStyle w:val="CRCoverPage"/>
              <w:tabs>
                <w:tab w:val="right" w:pos="1759"/>
              </w:tabs>
              <w:spacing w:after="0"/>
              <w:rPr>
                <w:b/>
                <w:i/>
                <w:noProof/>
              </w:rPr>
            </w:pPr>
            <w:r>
              <w:rPr>
                <w:b/>
                <w:i/>
                <w:noProof/>
              </w:rPr>
              <w:t>Work item code:</w:t>
            </w:r>
          </w:p>
        </w:tc>
        <w:tc>
          <w:tcPr>
            <w:tcW w:w="3686" w:type="dxa"/>
            <w:gridSpan w:val="5"/>
            <w:shd w:val="pct30" w:color="FFFF00" w:fill="auto"/>
          </w:tcPr>
          <w:p w14:paraId="7709F4B8" w14:textId="6467CD58" w:rsidR="008B0B9C" w:rsidRPr="00CC470D" w:rsidRDefault="00C46C24" w:rsidP="008B0B9C">
            <w:pPr>
              <w:pStyle w:val="CRCoverPage"/>
              <w:spacing w:after="0"/>
              <w:ind w:left="100"/>
              <w:rPr>
                <w:noProof/>
              </w:rPr>
            </w:pPr>
            <w:fldSimple w:instr=" DOCPROPERTY  RelatedWis  \* MERGEFORMAT ">
              <w:r w:rsidR="008B0B9C" w:rsidRPr="00AA1E86">
                <w:rPr>
                  <w:noProof/>
                </w:rPr>
                <w:t>5GS_NR_LTE-UEConTest</w:t>
              </w:r>
            </w:fldSimple>
          </w:p>
        </w:tc>
        <w:tc>
          <w:tcPr>
            <w:tcW w:w="567" w:type="dxa"/>
            <w:tcBorders>
              <w:left w:val="nil"/>
            </w:tcBorders>
          </w:tcPr>
          <w:p w14:paraId="53FE20CB" w14:textId="77777777" w:rsidR="008B0B9C" w:rsidRPr="00CC470D" w:rsidRDefault="008B0B9C" w:rsidP="008B0B9C">
            <w:pPr>
              <w:pStyle w:val="CRCoverPage"/>
              <w:spacing w:after="0"/>
              <w:ind w:right="100"/>
              <w:rPr>
                <w:noProof/>
              </w:rPr>
            </w:pPr>
          </w:p>
        </w:tc>
        <w:tc>
          <w:tcPr>
            <w:tcW w:w="1417" w:type="dxa"/>
            <w:gridSpan w:val="3"/>
            <w:tcBorders>
              <w:left w:val="nil"/>
            </w:tcBorders>
          </w:tcPr>
          <w:p w14:paraId="573CDF97" w14:textId="77777777" w:rsidR="008B0B9C" w:rsidRPr="00CC470D" w:rsidRDefault="008B0B9C" w:rsidP="008B0B9C">
            <w:pPr>
              <w:pStyle w:val="CRCoverPage"/>
              <w:spacing w:after="0"/>
              <w:jc w:val="right"/>
              <w:rPr>
                <w:noProof/>
              </w:rPr>
            </w:pPr>
            <w:r w:rsidRPr="00CC470D">
              <w:rPr>
                <w:b/>
                <w:i/>
                <w:noProof/>
              </w:rPr>
              <w:t>Date:</w:t>
            </w:r>
          </w:p>
        </w:tc>
        <w:tc>
          <w:tcPr>
            <w:tcW w:w="2127" w:type="dxa"/>
            <w:tcBorders>
              <w:right w:val="single" w:sz="4" w:space="0" w:color="auto"/>
            </w:tcBorders>
            <w:shd w:val="pct30" w:color="FFFF00" w:fill="auto"/>
          </w:tcPr>
          <w:p w14:paraId="555A8782" w14:textId="738902BF" w:rsidR="008B0B9C" w:rsidRPr="00CC470D" w:rsidRDefault="004729E9" w:rsidP="008B0B9C">
            <w:pPr>
              <w:pStyle w:val="CRCoverPage"/>
              <w:spacing w:after="0"/>
              <w:ind w:left="100"/>
              <w:rPr>
                <w:noProof/>
              </w:rPr>
            </w:pPr>
            <w:r>
              <w:fldChar w:fldCharType="begin"/>
            </w:r>
            <w:r>
              <w:instrText xml:space="preserve"> DOCPROPERTY  ResDate  \* MERGEFORMAT </w:instrText>
            </w:r>
            <w:r>
              <w:fldChar w:fldCharType="separate"/>
            </w:r>
            <w:r w:rsidR="008B0B9C" w:rsidRPr="00CC470D">
              <w:rPr>
                <w:noProof/>
              </w:rPr>
              <w:t>2021-0</w:t>
            </w:r>
            <w:r w:rsidR="008B0B9C">
              <w:rPr>
                <w:noProof/>
              </w:rPr>
              <w:t>5-20</w:t>
            </w:r>
            <w:r>
              <w:rPr>
                <w:noProof/>
              </w:rPr>
              <w:fldChar w:fldCharType="end"/>
            </w:r>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C46C24" w:rsidP="00D24991">
            <w:pPr>
              <w:pStyle w:val="CRCoverPage"/>
              <w:spacing w:after="0"/>
              <w:ind w:left="100" w:right="-609"/>
              <w:rPr>
                <w:b/>
                <w:noProof/>
              </w:rPr>
            </w:pPr>
            <w:fldSimple w:instr=" DOCPROPERTY  Cat  \* MERGEFORMAT ">
              <w:r w:rsidR="00084C8B">
                <w:rPr>
                  <w:b/>
                  <w:noProof/>
                </w:rPr>
                <w:t>F</w:t>
              </w:r>
            </w:fldSimple>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005099F9" w:rsidR="001E41F3" w:rsidRDefault="00C46C24">
            <w:pPr>
              <w:pStyle w:val="CRCoverPage"/>
              <w:spacing w:after="0"/>
              <w:ind w:left="100"/>
              <w:rPr>
                <w:noProof/>
              </w:rPr>
            </w:pPr>
            <w:fldSimple w:instr=" DOCPROPERTY  Release  \* MERGEFORMAT ">
              <w:r w:rsidR="00084C8B" w:rsidRPr="00084C8B">
                <w:rPr>
                  <w:noProof/>
                </w:rPr>
                <w:t>Rel-1</w:t>
              </w:r>
              <w:r w:rsidR="008B0B9C">
                <w:rPr>
                  <w:noProof/>
                </w:rPr>
                <w:t>6</w:t>
              </w:r>
            </w:fldSimple>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Pr="000B4D21" w:rsidRDefault="001E41F3">
            <w:pPr>
              <w:pStyle w:val="CRCoverPage"/>
              <w:spacing w:after="0"/>
              <w:rPr>
                <w:noProof/>
                <w:sz w:val="8"/>
                <w:szCs w:val="8"/>
              </w:rPr>
            </w:pPr>
          </w:p>
        </w:tc>
      </w:tr>
      <w:tr w:rsidR="009664C6" w14:paraId="7F8BE6D9" w14:textId="77777777" w:rsidTr="00547111">
        <w:tc>
          <w:tcPr>
            <w:tcW w:w="2694" w:type="dxa"/>
            <w:gridSpan w:val="2"/>
            <w:tcBorders>
              <w:top w:val="single" w:sz="4" w:space="0" w:color="auto"/>
              <w:left w:val="single" w:sz="4" w:space="0" w:color="auto"/>
            </w:tcBorders>
          </w:tcPr>
          <w:p w14:paraId="6DF7F2CF" w14:textId="77777777" w:rsidR="009664C6" w:rsidRPr="000B4D21" w:rsidRDefault="009664C6" w:rsidP="009664C6">
            <w:pPr>
              <w:pStyle w:val="CRCoverPage"/>
              <w:tabs>
                <w:tab w:val="right" w:pos="2184"/>
              </w:tabs>
              <w:spacing w:after="0"/>
              <w:rPr>
                <w:b/>
                <w:i/>
                <w:noProof/>
              </w:rPr>
            </w:pPr>
            <w:r w:rsidRPr="000B4D21">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5B5F7FD6" w:rsidR="009664C6" w:rsidRPr="008B0B9C" w:rsidRDefault="009664C6" w:rsidP="009664C6">
            <w:pPr>
              <w:pStyle w:val="CRCoverPage"/>
              <w:spacing w:after="0"/>
              <w:rPr>
                <w:noProof/>
                <w:highlight w:val="green"/>
              </w:rPr>
            </w:pPr>
            <w:r w:rsidRPr="00DF4689">
              <w:t>To align with the contents, including tables, for the generic procedure parameter for E-UTRA/EPC.</w:t>
            </w:r>
          </w:p>
        </w:tc>
      </w:tr>
      <w:tr w:rsidR="009664C6" w14:paraId="31D2A21E" w14:textId="77777777" w:rsidTr="00547111">
        <w:tc>
          <w:tcPr>
            <w:tcW w:w="2694" w:type="dxa"/>
            <w:gridSpan w:val="2"/>
            <w:tcBorders>
              <w:left w:val="single" w:sz="4" w:space="0" w:color="auto"/>
            </w:tcBorders>
          </w:tcPr>
          <w:p w14:paraId="352403C0" w14:textId="77777777" w:rsidR="009664C6" w:rsidRDefault="009664C6" w:rsidP="009664C6">
            <w:pPr>
              <w:pStyle w:val="CRCoverPage"/>
              <w:spacing w:after="0"/>
              <w:rPr>
                <w:b/>
                <w:i/>
                <w:noProof/>
                <w:sz w:val="8"/>
                <w:szCs w:val="8"/>
              </w:rPr>
            </w:pPr>
          </w:p>
        </w:tc>
        <w:tc>
          <w:tcPr>
            <w:tcW w:w="6946" w:type="dxa"/>
            <w:gridSpan w:val="9"/>
            <w:tcBorders>
              <w:right w:val="single" w:sz="4" w:space="0" w:color="auto"/>
            </w:tcBorders>
          </w:tcPr>
          <w:p w14:paraId="41B0AC66" w14:textId="77777777" w:rsidR="009664C6" w:rsidRPr="008B0B9C" w:rsidRDefault="009664C6" w:rsidP="009664C6">
            <w:pPr>
              <w:pStyle w:val="CRCoverPage"/>
              <w:spacing w:after="0"/>
              <w:rPr>
                <w:noProof/>
                <w:sz w:val="8"/>
                <w:szCs w:val="8"/>
                <w:highlight w:val="green"/>
              </w:rPr>
            </w:pPr>
          </w:p>
        </w:tc>
      </w:tr>
      <w:tr w:rsidR="009664C6" w14:paraId="1BFDB6CB" w14:textId="77777777" w:rsidTr="00547111">
        <w:tc>
          <w:tcPr>
            <w:tcW w:w="2694" w:type="dxa"/>
            <w:gridSpan w:val="2"/>
            <w:tcBorders>
              <w:left w:val="single" w:sz="4" w:space="0" w:color="auto"/>
            </w:tcBorders>
          </w:tcPr>
          <w:p w14:paraId="78A2234D" w14:textId="77777777" w:rsidR="009664C6" w:rsidRDefault="009664C6" w:rsidP="009664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128F8" w14:textId="2841B734" w:rsidR="009664C6" w:rsidRPr="008B0B9C" w:rsidRDefault="009664C6" w:rsidP="009664C6">
            <w:pPr>
              <w:pStyle w:val="CRCoverPage"/>
              <w:spacing w:after="0"/>
              <w:rPr>
                <w:noProof/>
                <w:highlight w:val="green"/>
              </w:rPr>
            </w:pPr>
            <w:r w:rsidRPr="00DF4689">
              <w:t xml:space="preserve">The </w:t>
            </w:r>
            <w:proofErr w:type="spellStart"/>
            <w:r w:rsidRPr="00DF4689">
              <w:t>Pre test</w:t>
            </w:r>
            <w:proofErr w:type="spellEnd"/>
            <w:r w:rsidRPr="00DF4689">
              <w:t xml:space="preserve"> conditions have been updated.</w:t>
            </w:r>
          </w:p>
        </w:tc>
      </w:tr>
      <w:tr w:rsidR="009664C6" w14:paraId="4E3A4D4A" w14:textId="77777777" w:rsidTr="00547111">
        <w:tc>
          <w:tcPr>
            <w:tcW w:w="2694" w:type="dxa"/>
            <w:gridSpan w:val="2"/>
            <w:tcBorders>
              <w:left w:val="single" w:sz="4" w:space="0" w:color="auto"/>
            </w:tcBorders>
          </w:tcPr>
          <w:p w14:paraId="6F5A5798" w14:textId="77777777" w:rsidR="009664C6" w:rsidRDefault="009664C6" w:rsidP="009664C6">
            <w:pPr>
              <w:pStyle w:val="CRCoverPage"/>
              <w:spacing w:after="0"/>
              <w:rPr>
                <w:b/>
                <w:i/>
                <w:noProof/>
                <w:sz w:val="8"/>
                <w:szCs w:val="8"/>
              </w:rPr>
            </w:pPr>
          </w:p>
        </w:tc>
        <w:tc>
          <w:tcPr>
            <w:tcW w:w="6946" w:type="dxa"/>
            <w:gridSpan w:val="9"/>
            <w:tcBorders>
              <w:right w:val="single" w:sz="4" w:space="0" w:color="auto"/>
            </w:tcBorders>
          </w:tcPr>
          <w:p w14:paraId="77DF57DA" w14:textId="77777777" w:rsidR="009664C6" w:rsidRPr="008B0B9C" w:rsidRDefault="009664C6" w:rsidP="009664C6">
            <w:pPr>
              <w:pStyle w:val="CRCoverPage"/>
              <w:spacing w:after="0"/>
              <w:rPr>
                <w:noProof/>
                <w:sz w:val="8"/>
                <w:szCs w:val="8"/>
                <w:highlight w:val="green"/>
              </w:rPr>
            </w:pPr>
          </w:p>
        </w:tc>
      </w:tr>
      <w:tr w:rsidR="009664C6" w14:paraId="50158823" w14:textId="77777777" w:rsidTr="00547111">
        <w:tc>
          <w:tcPr>
            <w:tcW w:w="2694" w:type="dxa"/>
            <w:gridSpan w:val="2"/>
            <w:tcBorders>
              <w:left w:val="single" w:sz="4" w:space="0" w:color="auto"/>
              <w:bottom w:val="single" w:sz="4" w:space="0" w:color="auto"/>
            </w:tcBorders>
          </w:tcPr>
          <w:p w14:paraId="2DB3FCE8" w14:textId="77777777" w:rsidR="009664C6" w:rsidRDefault="009664C6" w:rsidP="009664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285875C4" w:rsidR="009664C6" w:rsidRPr="008B0B9C" w:rsidRDefault="009664C6" w:rsidP="009664C6">
            <w:pPr>
              <w:pStyle w:val="CRCoverPage"/>
              <w:spacing w:after="0"/>
              <w:rPr>
                <w:noProof/>
                <w:highlight w:val="green"/>
              </w:rPr>
            </w:pPr>
            <w:r w:rsidRPr="00DF4689">
              <w:t>The preamble will not be aligned with the generic procedures.</w:t>
            </w: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Default="001E41F3">
            <w:pPr>
              <w:pStyle w:val="CRCoverPage"/>
              <w:spacing w:after="0"/>
              <w:rPr>
                <w:noProof/>
                <w:sz w:val="8"/>
                <w:szCs w:val="8"/>
              </w:rPr>
            </w:pPr>
          </w:p>
        </w:tc>
      </w:tr>
      <w:tr w:rsidR="008B0B9C" w14:paraId="4707A8AA" w14:textId="77777777" w:rsidTr="00547111">
        <w:tc>
          <w:tcPr>
            <w:tcW w:w="2694" w:type="dxa"/>
            <w:gridSpan w:val="2"/>
            <w:tcBorders>
              <w:top w:val="single" w:sz="4" w:space="0" w:color="auto"/>
              <w:left w:val="single" w:sz="4" w:space="0" w:color="auto"/>
            </w:tcBorders>
          </w:tcPr>
          <w:p w14:paraId="4174A30E" w14:textId="77777777" w:rsidR="008B0B9C" w:rsidRDefault="008B0B9C" w:rsidP="008B0B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26FFCB2F" w:rsidR="008B0B9C" w:rsidRDefault="009A7905" w:rsidP="009A7905">
            <w:pPr>
              <w:pStyle w:val="CRCoverPage"/>
              <w:spacing w:after="0"/>
              <w:ind w:left="100"/>
              <w:rPr>
                <w:noProof/>
              </w:rPr>
            </w:pPr>
            <w:r>
              <w:t>8.1.1.3.2 and 8.1.1.3.4</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D03DCF" w14:textId="77777777" w:rsidR="009A7905" w:rsidRPr="007065F4" w:rsidRDefault="009A7905" w:rsidP="009A7905">
      <w:pPr>
        <w:pStyle w:val="Heading5"/>
        <w:rPr>
          <w:rFonts w:eastAsia="MS Mincho"/>
        </w:rPr>
      </w:pPr>
      <w:r w:rsidRPr="007065F4">
        <w:rPr>
          <w:rFonts w:eastAsia="MS Mincho"/>
        </w:rPr>
        <w:lastRenderedPageBreak/>
        <w:t>8.1.1.3.2</w:t>
      </w:r>
      <w:r w:rsidRPr="007065F4">
        <w:rPr>
          <w:rFonts w:eastAsia="MS Mincho"/>
        </w:rPr>
        <w:tab/>
      </w:r>
      <w:r w:rsidRPr="007065F4">
        <w:rPr>
          <w:color w:val="000000"/>
          <w:sz w:val="20"/>
        </w:rPr>
        <w:t>RRC connection release / Redirection from NR to E-UTRA</w:t>
      </w:r>
    </w:p>
    <w:p w14:paraId="06E00246" w14:textId="77777777" w:rsidR="009A7905" w:rsidRPr="007065F4" w:rsidRDefault="009A7905" w:rsidP="009A7905">
      <w:pPr>
        <w:pStyle w:val="H6"/>
      </w:pPr>
      <w:r w:rsidRPr="007065F4">
        <w:t>8.1.1.3.2.1</w:t>
      </w:r>
      <w:r w:rsidRPr="007065F4">
        <w:tab/>
        <w:t>Test Purpose (TP)</w:t>
      </w:r>
    </w:p>
    <w:p w14:paraId="5AC3E343" w14:textId="77777777" w:rsidR="009A7905" w:rsidRPr="007065F4" w:rsidRDefault="009A7905" w:rsidP="009A7905">
      <w:pPr>
        <w:pStyle w:val="H6"/>
        <w:rPr>
          <w:rFonts w:eastAsia="MS Mincho"/>
        </w:rPr>
      </w:pPr>
      <w:r w:rsidRPr="007065F4">
        <w:rPr>
          <w:rFonts w:eastAsia="MS Mincho"/>
        </w:rPr>
        <w:t>(1)</w:t>
      </w:r>
    </w:p>
    <w:p w14:paraId="27F26525" w14:textId="77777777" w:rsidR="009A7905" w:rsidRPr="007065F4" w:rsidRDefault="009A7905" w:rsidP="009A7905">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NR RRC_CONNECTED state }</w:t>
      </w:r>
    </w:p>
    <w:p w14:paraId="191F142F" w14:textId="77777777" w:rsidR="009A7905" w:rsidRPr="007065F4" w:rsidRDefault="009A7905" w:rsidP="009A7905">
      <w:pPr>
        <w:pStyle w:val="PL"/>
        <w:rPr>
          <w:noProof w:val="0"/>
        </w:rPr>
      </w:pPr>
      <w:r w:rsidRPr="007065F4">
        <w:rPr>
          <w:b/>
          <w:bCs/>
          <w:noProof w:val="0"/>
        </w:rPr>
        <w:t xml:space="preserve">ensure that </w:t>
      </w:r>
      <w:r w:rsidRPr="007065F4">
        <w:rPr>
          <w:noProof w:val="0"/>
        </w:rPr>
        <w:t>{</w:t>
      </w:r>
    </w:p>
    <w:p w14:paraId="58561D73" w14:textId="77777777" w:rsidR="009A7905" w:rsidRPr="007065F4" w:rsidRDefault="009A7905" w:rsidP="009A7905">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RRCRelease</w:t>
      </w:r>
      <w:proofErr w:type="spellEnd"/>
      <w:r w:rsidRPr="007065F4">
        <w:rPr>
          <w:noProof w:val="0"/>
        </w:rPr>
        <w:t xml:space="preserve"> message including an IE </w:t>
      </w:r>
      <w:proofErr w:type="spellStart"/>
      <w:r w:rsidRPr="007065F4">
        <w:rPr>
          <w:noProof w:val="0"/>
        </w:rPr>
        <w:t>redirectionInformation</w:t>
      </w:r>
      <w:proofErr w:type="spellEnd"/>
      <w:r w:rsidRPr="007065F4">
        <w:rPr>
          <w:noProof w:val="0"/>
        </w:rPr>
        <w:t xml:space="preserve"> with E-UTRA frequency }</w:t>
      </w:r>
    </w:p>
    <w:p w14:paraId="7AB49E77" w14:textId="77777777" w:rsidR="009A7905" w:rsidRPr="007065F4" w:rsidRDefault="009A7905" w:rsidP="009A7905">
      <w:pPr>
        <w:pStyle w:val="PL"/>
        <w:rPr>
          <w:noProof w:val="0"/>
        </w:rPr>
      </w:pPr>
      <w:r w:rsidRPr="007065F4">
        <w:rPr>
          <w:b/>
          <w:bCs/>
          <w:noProof w:val="0"/>
        </w:rPr>
        <w:t xml:space="preserve">    then </w:t>
      </w:r>
      <w:proofErr w:type="gramStart"/>
      <w:r w:rsidRPr="007065F4">
        <w:rPr>
          <w:noProof w:val="0"/>
        </w:rPr>
        <w:t>{ UE</w:t>
      </w:r>
      <w:proofErr w:type="gramEnd"/>
      <w:r w:rsidRPr="007065F4">
        <w:rPr>
          <w:noProof w:val="0"/>
        </w:rPr>
        <w:t xml:space="preserve"> enters RRC_IDLE state on E-UTRA frequency included in IE </w:t>
      </w:r>
      <w:proofErr w:type="spellStart"/>
      <w:r w:rsidRPr="007065F4">
        <w:rPr>
          <w:noProof w:val="0"/>
        </w:rPr>
        <w:t>redirectionInformation</w:t>
      </w:r>
      <w:proofErr w:type="spellEnd"/>
      <w:r w:rsidRPr="007065F4">
        <w:rPr>
          <w:noProof w:val="0"/>
        </w:rPr>
        <w:t xml:space="preserve"> }</w:t>
      </w:r>
    </w:p>
    <w:p w14:paraId="7E302553" w14:textId="77777777" w:rsidR="009A7905" w:rsidRPr="007065F4" w:rsidRDefault="009A7905" w:rsidP="009A7905">
      <w:pPr>
        <w:pStyle w:val="PL"/>
        <w:rPr>
          <w:noProof w:val="0"/>
        </w:rPr>
      </w:pPr>
      <w:r w:rsidRPr="007065F4">
        <w:rPr>
          <w:b/>
          <w:bCs/>
          <w:noProof w:val="0"/>
        </w:rPr>
        <w:t xml:space="preserve">            </w:t>
      </w:r>
      <w:r w:rsidRPr="007065F4">
        <w:rPr>
          <w:noProof w:val="0"/>
        </w:rPr>
        <w:t>}</w:t>
      </w:r>
    </w:p>
    <w:p w14:paraId="1814E926" w14:textId="77777777" w:rsidR="009A7905" w:rsidRPr="007065F4" w:rsidRDefault="009A7905" w:rsidP="009A7905">
      <w:pPr>
        <w:pStyle w:val="PL"/>
        <w:rPr>
          <w:noProof w:val="0"/>
        </w:rPr>
      </w:pPr>
    </w:p>
    <w:p w14:paraId="7541245A" w14:textId="77777777" w:rsidR="009A7905" w:rsidRPr="007065F4" w:rsidRDefault="009A7905" w:rsidP="009A7905">
      <w:pPr>
        <w:pStyle w:val="H6"/>
      </w:pPr>
      <w:r w:rsidRPr="007065F4">
        <w:t>8.1.1.3.2.2</w:t>
      </w:r>
      <w:r w:rsidRPr="007065F4">
        <w:tab/>
        <w:t>Conformance requirements</w:t>
      </w:r>
    </w:p>
    <w:p w14:paraId="5F1C90D2" w14:textId="77777777" w:rsidR="009A7905" w:rsidRPr="007065F4" w:rsidRDefault="009A7905" w:rsidP="009A7905">
      <w:pPr>
        <w:rPr>
          <w:lang w:eastAsia="sv-SE"/>
        </w:rPr>
      </w:pPr>
      <w:r w:rsidRPr="007065F4">
        <w:rPr>
          <w:lang w:eastAsia="sv-SE"/>
        </w:rPr>
        <w:t xml:space="preserve">References: The conformance requirements covered in the present TC are specified </w:t>
      </w:r>
      <w:proofErr w:type="gramStart"/>
      <w:r w:rsidRPr="007065F4">
        <w:rPr>
          <w:lang w:eastAsia="sv-SE"/>
        </w:rPr>
        <w:t>in:</w:t>
      </w:r>
      <w:proofErr w:type="gramEnd"/>
      <w:r w:rsidRPr="007065F4">
        <w:rPr>
          <w:lang w:eastAsia="sv-SE"/>
        </w:rPr>
        <w:t xml:space="preserve"> TS 38.331, clause 5.3.8.3, TS 38.304, clause 5.2.6.</w:t>
      </w:r>
    </w:p>
    <w:p w14:paraId="65ECB981" w14:textId="77777777" w:rsidR="009A7905" w:rsidRPr="007065F4" w:rsidRDefault="009A7905" w:rsidP="009A7905">
      <w:pPr>
        <w:rPr>
          <w:lang w:eastAsia="sv-SE"/>
        </w:rPr>
      </w:pPr>
      <w:r w:rsidRPr="007065F4">
        <w:rPr>
          <w:lang w:eastAsia="sv-SE"/>
        </w:rPr>
        <w:t>[TS 38.331, clause 5.3.8.3]</w:t>
      </w:r>
    </w:p>
    <w:p w14:paraId="4595754F" w14:textId="77777777" w:rsidR="009A7905" w:rsidRPr="007065F4" w:rsidRDefault="009A7905" w:rsidP="009A7905">
      <w:r w:rsidRPr="007065F4">
        <w:t>The UE shall:</w:t>
      </w:r>
    </w:p>
    <w:p w14:paraId="11C243AD" w14:textId="77777777" w:rsidR="009A7905" w:rsidRPr="007065F4" w:rsidRDefault="009A7905" w:rsidP="009A7905">
      <w:pPr>
        <w:pStyle w:val="B1"/>
      </w:pPr>
      <w:r w:rsidRPr="007065F4">
        <w:t>1&gt;</w:t>
      </w:r>
      <w:r w:rsidRPr="007065F4">
        <w:tab/>
        <w:t xml:space="preserve">delay the following actions defined in this clause 60ms from the moment the </w:t>
      </w:r>
      <w:proofErr w:type="spellStart"/>
      <w:r w:rsidRPr="007065F4">
        <w:rPr>
          <w:i/>
        </w:rPr>
        <w:t>RRCRelease</w:t>
      </w:r>
      <w:proofErr w:type="spellEnd"/>
      <w:r w:rsidRPr="007065F4">
        <w:t xml:space="preserve"> message was received or optionally when lower layers indicate that the receipt of the </w:t>
      </w:r>
      <w:proofErr w:type="spellStart"/>
      <w:r w:rsidRPr="007065F4">
        <w:rPr>
          <w:i/>
        </w:rPr>
        <w:t>RRCRelease</w:t>
      </w:r>
      <w:proofErr w:type="spellEnd"/>
      <w:r w:rsidRPr="007065F4">
        <w:t xml:space="preserve"> message has been successfully acknowledged, whichever is </w:t>
      </w:r>
      <w:proofErr w:type="gramStart"/>
      <w:r w:rsidRPr="007065F4">
        <w:t>earlier;</w:t>
      </w:r>
      <w:proofErr w:type="gramEnd"/>
    </w:p>
    <w:p w14:paraId="64AAED82" w14:textId="77777777" w:rsidR="009A7905" w:rsidRPr="007065F4" w:rsidRDefault="009A7905" w:rsidP="009A7905">
      <w:pPr>
        <w:pStyle w:val="B1"/>
      </w:pPr>
      <w:r w:rsidRPr="007065F4">
        <w:t>1&gt;</w:t>
      </w:r>
      <w:r w:rsidRPr="007065F4">
        <w:tab/>
        <w:t xml:space="preserve">stop timer T320, if </w:t>
      </w:r>
      <w:proofErr w:type="gramStart"/>
      <w:r w:rsidRPr="007065F4">
        <w:t>running;</w:t>
      </w:r>
      <w:proofErr w:type="gramEnd"/>
    </w:p>
    <w:p w14:paraId="0C666DC5" w14:textId="77777777" w:rsidR="009A7905" w:rsidRPr="007065F4" w:rsidRDefault="009A7905" w:rsidP="009A7905">
      <w:pPr>
        <w:pStyle w:val="B1"/>
      </w:pPr>
      <w:r w:rsidRPr="007065F4">
        <w:t>1&gt;</w:t>
      </w:r>
      <w:r w:rsidRPr="007065F4">
        <w:tab/>
        <w:t xml:space="preserve">if the </w:t>
      </w:r>
      <w:proofErr w:type="spellStart"/>
      <w:r w:rsidRPr="007065F4">
        <w:rPr>
          <w:i/>
        </w:rPr>
        <w:t>RRCRelease</w:t>
      </w:r>
      <w:proofErr w:type="spellEnd"/>
      <w:r w:rsidRPr="007065F4">
        <w:t xml:space="preserve"> message includes </w:t>
      </w:r>
      <w:proofErr w:type="spellStart"/>
      <w:r w:rsidRPr="007065F4">
        <w:rPr>
          <w:i/>
        </w:rPr>
        <w:t>redirectedCarrierInfo</w:t>
      </w:r>
      <w:proofErr w:type="spellEnd"/>
      <w:r w:rsidRPr="007065F4">
        <w:t xml:space="preserve"> indicating redirection to </w:t>
      </w:r>
      <w:proofErr w:type="spellStart"/>
      <w:r w:rsidRPr="007065F4">
        <w:rPr>
          <w:i/>
        </w:rPr>
        <w:t>eutra</w:t>
      </w:r>
      <w:proofErr w:type="spellEnd"/>
      <w:r w:rsidRPr="007065F4">
        <w:t>:</w:t>
      </w:r>
    </w:p>
    <w:p w14:paraId="508DD45D" w14:textId="77777777" w:rsidR="009A7905" w:rsidRPr="007065F4" w:rsidRDefault="009A7905" w:rsidP="009A7905">
      <w:pPr>
        <w:pStyle w:val="B2"/>
      </w:pPr>
      <w:r w:rsidRPr="007065F4">
        <w:t>2&gt;</w:t>
      </w:r>
      <w:r w:rsidRPr="007065F4">
        <w:tab/>
        <w:t xml:space="preserve">if </w:t>
      </w:r>
      <w:proofErr w:type="spellStart"/>
      <w:r w:rsidRPr="007065F4">
        <w:rPr>
          <w:i/>
        </w:rPr>
        <w:t>cnType</w:t>
      </w:r>
      <w:proofErr w:type="spellEnd"/>
      <w:r w:rsidRPr="007065F4">
        <w:t xml:space="preserve"> is included:</w:t>
      </w:r>
    </w:p>
    <w:p w14:paraId="6C18DDA8" w14:textId="77777777" w:rsidR="009A7905" w:rsidRPr="007065F4" w:rsidRDefault="009A7905" w:rsidP="009A7905">
      <w:pPr>
        <w:pStyle w:val="B3"/>
      </w:pPr>
      <w:r w:rsidRPr="007065F4">
        <w:t>3&gt;</w:t>
      </w:r>
      <w:r w:rsidRPr="007065F4">
        <w:tab/>
        <w:t xml:space="preserve">after the cell selection, indicate the available CN Type(s) and the received </w:t>
      </w:r>
      <w:proofErr w:type="spellStart"/>
      <w:r w:rsidRPr="007065F4">
        <w:rPr>
          <w:i/>
        </w:rPr>
        <w:t>cnType</w:t>
      </w:r>
      <w:proofErr w:type="spellEnd"/>
      <w:r w:rsidRPr="007065F4">
        <w:t xml:space="preserve"> to upper </w:t>
      </w:r>
      <w:proofErr w:type="gramStart"/>
      <w:r w:rsidRPr="007065F4">
        <w:t>layers;</w:t>
      </w:r>
      <w:proofErr w:type="gramEnd"/>
    </w:p>
    <w:p w14:paraId="10FC6920" w14:textId="77777777" w:rsidR="009A7905" w:rsidRPr="007065F4" w:rsidRDefault="009A7905" w:rsidP="009A7905">
      <w:pPr>
        <w:pStyle w:val="NO"/>
        <w:rPr>
          <w:lang w:eastAsia="sv-SE"/>
        </w:rPr>
      </w:pPr>
      <w:r w:rsidRPr="007065F4">
        <w:t>NOTE:</w:t>
      </w:r>
      <w:r w:rsidRPr="007065F4">
        <w:tab/>
        <w:t xml:space="preserve">Handling the case if the E-UTRA cell selected after the redirection does not support the core network type specified by the </w:t>
      </w:r>
      <w:proofErr w:type="spellStart"/>
      <w:r w:rsidRPr="007065F4">
        <w:rPr>
          <w:i/>
        </w:rPr>
        <w:t>cnType</w:t>
      </w:r>
      <w:proofErr w:type="spellEnd"/>
      <w:r w:rsidRPr="007065F4">
        <w:rPr>
          <w:i/>
        </w:rPr>
        <w:t>,</w:t>
      </w:r>
      <w:r w:rsidRPr="007065F4">
        <w:t xml:space="preserve"> is up to UE implementation.</w:t>
      </w:r>
      <w:r w:rsidRPr="007065F4">
        <w:rPr>
          <w:lang w:eastAsia="sv-SE"/>
        </w:rPr>
        <w:t xml:space="preserve"> </w:t>
      </w:r>
    </w:p>
    <w:p w14:paraId="3E59A41A" w14:textId="77777777" w:rsidR="009A7905" w:rsidRPr="007065F4" w:rsidRDefault="009A7905" w:rsidP="009A7905">
      <w:pPr>
        <w:rPr>
          <w:lang w:eastAsia="sv-SE"/>
        </w:rPr>
      </w:pPr>
      <w:r w:rsidRPr="007065F4">
        <w:rPr>
          <w:lang w:eastAsia="sv-SE"/>
        </w:rPr>
        <w:t>[TS 38.304, clause 5.2.6]</w:t>
      </w:r>
    </w:p>
    <w:p w14:paraId="0FF94B1F" w14:textId="77777777" w:rsidR="009A7905" w:rsidRPr="007065F4" w:rsidRDefault="009A7905" w:rsidP="009A7905">
      <w:r w:rsidRPr="007065F4">
        <w:t xml:space="preserve">At reception of </w:t>
      </w:r>
      <w:proofErr w:type="spellStart"/>
      <w:r w:rsidRPr="007065F4">
        <w:rPr>
          <w:i/>
        </w:rPr>
        <w:t>RRCRelease</w:t>
      </w:r>
      <w:proofErr w:type="spellEnd"/>
      <w:r w:rsidRPr="007065F4">
        <w:t xml:space="preserve"> message to transition the UE to RRC_IDLE or RRC_INACTIVE, UE shall attempt to camp on a suitable cell according to </w:t>
      </w:r>
      <w:proofErr w:type="spellStart"/>
      <w:r w:rsidRPr="007065F4">
        <w:rPr>
          <w:i/>
        </w:rPr>
        <w:t>redirectedCarrierInfo</w:t>
      </w:r>
      <w:proofErr w:type="spellEnd"/>
      <w:r w:rsidRPr="007065F4">
        <w:t xml:space="preserve"> if included in the </w:t>
      </w:r>
      <w:proofErr w:type="spellStart"/>
      <w:r w:rsidRPr="007065F4">
        <w:rPr>
          <w:i/>
        </w:rPr>
        <w:t>RRCRelease</w:t>
      </w:r>
      <w:proofErr w:type="spellEnd"/>
      <w:r w:rsidRPr="007065F4">
        <w:t xml:space="preserve"> message used for this transition. If the UE cannot find a suitable cell, the UE </w:t>
      </w:r>
      <w:proofErr w:type="gramStart"/>
      <w:r w:rsidRPr="007065F4">
        <w:t>is allowed to</w:t>
      </w:r>
      <w:proofErr w:type="gramEnd"/>
      <w:r w:rsidRPr="007065F4">
        <w:t xml:space="preserve"> camp on any suitable cell of the indicated RAT. If the </w:t>
      </w:r>
      <w:proofErr w:type="spellStart"/>
      <w:r w:rsidRPr="007065F4">
        <w:rPr>
          <w:i/>
          <w:iCs/>
        </w:rPr>
        <w:t>RRCRelease</w:t>
      </w:r>
      <w:proofErr w:type="spellEnd"/>
      <w:r w:rsidRPr="007065F4">
        <w:rPr>
          <w:i/>
          <w:iCs/>
        </w:rPr>
        <w:t xml:space="preserve"> </w:t>
      </w:r>
      <w:r w:rsidRPr="007065F4">
        <w:t>message does not contain the</w:t>
      </w:r>
      <w:r w:rsidRPr="007065F4">
        <w:rPr>
          <w:i/>
          <w:iCs/>
        </w:rPr>
        <w:t xml:space="preserve"> </w:t>
      </w:r>
      <w:proofErr w:type="spellStart"/>
      <w:r w:rsidRPr="007065F4">
        <w:rPr>
          <w:i/>
          <w:iCs/>
        </w:rPr>
        <w:t>redirectedCarrierInfo</w:t>
      </w:r>
      <w:proofErr w:type="spellEnd"/>
      <w:r w:rsidRPr="007065F4">
        <w:rPr>
          <w:i/>
          <w:iCs/>
        </w:rPr>
        <w:t>,</w:t>
      </w:r>
      <w:r w:rsidRPr="007065F4">
        <w:t xml:space="preserve"> UE shall attempt to select a suitable cell on an NR carrier. If no suitable cell is found according to the above, the UE shall perform cell selection using stored information </w:t>
      </w:r>
      <w:proofErr w:type="gramStart"/>
      <w:r w:rsidRPr="007065F4">
        <w:t>in order to</w:t>
      </w:r>
      <w:proofErr w:type="gramEnd"/>
      <w:r w:rsidRPr="007065F4">
        <w:t xml:space="preserve"> find a suitable cell to camp on.</w:t>
      </w:r>
    </w:p>
    <w:p w14:paraId="69C39749" w14:textId="77777777" w:rsidR="009A7905" w:rsidRPr="007065F4" w:rsidRDefault="009A7905" w:rsidP="009A7905">
      <w:r w:rsidRPr="007065F4">
        <w:t xml:space="preserve">When returning to RRC_IDLE state after UE moved to RRC_CONNECTED state from </w:t>
      </w:r>
      <w:r w:rsidRPr="007065F4">
        <w:rPr>
          <w:i/>
        </w:rPr>
        <w:t>camped on any cell</w:t>
      </w:r>
      <w:r w:rsidRPr="007065F4">
        <w:t xml:space="preserve"> state, UE shall attempt to camp on an acceptable cell according to </w:t>
      </w:r>
      <w:proofErr w:type="spellStart"/>
      <w:r w:rsidRPr="007065F4">
        <w:rPr>
          <w:i/>
        </w:rPr>
        <w:t>redirectedCarrierInfo</w:t>
      </w:r>
      <w:proofErr w:type="spellEnd"/>
      <w:r w:rsidRPr="007065F4">
        <w:t xml:space="preserve">, if included in the </w:t>
      </w:r>
      <w:proofErr w:type="spellStart"/>
      <w:r w:rsidRPr="007065F4">
        <w:rPr>
          <w:i/>
        </w:rPr>
        <w:t>RRCRelease</w:t>
      </w:r>
      <w:proofErr w:type="spellEnd"/>
      <w:r w:rsidRPr="007065F4">
        <w:t xml:space="preserve"> message. If the UE cannot find an acceptable cell, the UE </w:t>
      </w:r>
      <w:proofErr w:type="gramStart"/>
      <w:r w:rsidRPr="007065F4">
        <w:t>is allowed to</w:t>
      </w:r>
      <w:proofErr w:type="gramEnd"/>
      <w:r w:rsidRPr="007065F4">
        <w:t xml:space="preserve"> camp on any acceptable cell of the indicated RAT. If the </w:t>
      </w:r>
      <w:proofErr w:type="spellStart"/>
      <w:r w:rsidRPr="007065F4">
        <w:rPr>
          <w:i/>
        </w:rPr>
        <w:t>RRCRelease</w:t>
      </w:r>
      <w:proofErr w:type="spellEnd"/>
      <w:r w:rsidRPr="007065F4">
        <w:t xml:space="preserve"> message does not contain </w:t>
      </w:r>
      <w:proofErr w:type="spellStart"/>
      <w:r w:rsidRPr="007065F4">
        <w:rPr>
          <w:i/>
          <w:iCs/>
        </w:rPr>
        <w:t>redirectedCarrierInfo</w:t>
      </w:r>
      <w:proofErr w:type="spellEnd"/>
      <w:r w:rsidRPr="007065F4">
        <w:t xml:space="preserve"> UE shall attempt to select an acceptable cell on an NR frequency. If no acceptable cell is found according to the above, the UE shall continue to search for an acceptable cell of any PLMN in state </w:t>
      </w:r>
      <w:r w:rsidRPr="007065F4">
        <w:rPr>
          <w:i/>
        </w:rPr>
        <w:t>any cell selection</w:t>
      </w:r>
      <w:r w:rsidRPr="007065F4">
        <w:t>.</w:t>
      </w:r>
    </w:p>
    <w:p w14:paraId="0F8FC01C" w14:textId="77777777" w:rsidR="009A7905" w:rsidRPr="007065F4" w:rsidRDefault="009A7905" w:rsidP="009A7905">
      <w:pPr>
        <w:pStyle w:val="H6"/>
        <w:rPr>
          <w:lang w:eastAsia="sv-SE"/>
        </w:rPr>
      </w:pPr>
      <w:r w:rsidRPr="007065F4">
        <w:rPr>
          <w:lang w:eastAsia="sv-SE"/>
        </w:rPr>
        <w:t>8.1.1.3.2.3</w:t>
      </w:r>
      <w:r w:rsidRPr="007065F4">
        <w:rPr>
          <w:lang w:eastAsia="sv-SE"/>
        </w:rPr>
        <w:tab/>
        <w:t>Test description</w:t>
      </w:r>
    </w:p>
    <w:p w14:paraId="18C9BDED" w14:textId="77777777" w:rsidR="009A7905" w:rsidRPr="007065F4" w:rsidRDefault="009A7905" w:rsidP="009A7905">
      <w:pPr>
        <w:pStyle w:val="H6"/>
        <w:rPr>
          <w:lang w:eastAsia="sv-SE"/>
        </w:rPr>
      </w:pPr>
      <w:r w:rsidRPr="007065F4">
        <w:rPr>
          <w:lang w:eastAsia="sv-SE"/>
        </w:rPr>
        <w:t>8.1.1.3.2.3.1</w:t>
      </w:r>
      <w:r w:rsidRPr="007065F4">
        <w:rPr>
          <w:lang w:eastAsia="sv-SE"/>
        </w:rPr>
        <w:tab/>
        <w:t>Pre-test conditions</w:t>
      </w:r>
    </w:p>
    <w:p w14:paraId="0E87F914" w14:textId="77777777" w:rsidR="009A7905" w:rsidRPr="007065F4" w:rsidRDefault="009A7905" w:rsidP="009A7905">
      <w:pPr>
        <w:pStyle w:val="H6"/>
        <w:rPr>
          <w:lang w:eastAsia="sv-SE"/>
        </w:rPr>
      </w:pPr>
      <w:r w:rsidRPr="007065F4">
        <w:rPr>
          <w:lang w:eastAsia="sv-SE"/>
        </w:rPr>
        <w:t>System Simulator:</w:t>
      </w:r>
    </w:p>
    <w:p w14:paraId="116B2ECA" w14:textId="77777777" w:rsidR="009A7905" w:rsidRPr="007065F4" w:rsidRDefault="009A7905" w:rsidP="009A7905">
      <w:pPr>
        <w:pStyle w:val="B1"/>
        <w:rPr>
          <w:lang w:eastAsia="sv-SE"/>
        </w:rPr>
      </w:pPr>
      <w:r w:rsidRPr="007065F4">
        <w:rPr>
          <w:lang w:eastAsia="sv-SE"/>
        </w:rPr>
        <w:t>-</w:t>
      </w:r>
      <w:r w:rsidRPr="007065F4">
        <w:tab/>
      </w:r>
      <w:r w:rsidRPr="007065F4">
        <w:rPr>
          <w:lang w:eastAsia="sv-SE"/>
        </w:rPr>
        <w:t xml:space="preserve">NR Cell 1 is the </w:t>
      </w:r>
      <w:r w:rsidRPr="007065F4">
        <w:t>serving cell. System information combination NR-6 as defined in TS 38.508 -1 [4] clause 4.4.3.1.2 is used</w:t>
      </w:r>
    </w:p>
    <w:p w14:paraId="57EEA98A" w14:textId="77777777" w:rsidR="009A7905" w:rsidRPr="007065F4" w:rsidRDefault="009A7905" w:rsidP="009A7905">
      <w:pPr>
        <w:pStyle w:val="B1"/>
      </w:pPr>
      <w:r w:rsidRPr="007065F4">
        <w:rPr>
          <w:lang w:eastAsia="sv-SE"/>
        </w:rPr>
        <w:t>-</w:t>
      </w:r>
      <w:r w:rsidRPr="007065F4">
        <w:tab/>
      </w:r>
      <w:r w:rsidRPr="007065F4">
        <w:rPr>
          <w:lang w:eastAsia="sv-SE"/>
        </w:rPr>
        <w:t xml:space="preserve">E-UTRA Cell 1 is a </w:t>
      </w:r>
      <w:r w:rsidRPr="007065F4">
        <w:t>suitable neighbour cell. System information combination 31 as defined in TS 38.508 [7], subclause 4.4.3.1.1</w:t>
      </w:r>
    </w:p>
    <w:p w14:paraId="79EAE8C6" w14:textId="77777777" w:rsidR="009A7905" w:rsidRPr="007065F4" w:rsidRDefault="009A7905" w:rsidP="009A7905">
      <w:pPr>
        <w:pStyle w:val="B1"/>
      </w:pPr>
      <w:r w:rsidRPr="007065F4">
        <w:lastRenderedPageBreak/>
        <w:t>-</w:t>
      </w:r>
      <w:r w:rsidRPr="007065F4">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43F0E55F" w14:textId="77777777" w:rsidR="009A7905" w:rsidRPr="007065F4" w:rsidRDefault="009A7905" w:rsidP="009A7905">
      <w:pPr>
        <w:pStyle w:val="H6"/>
        <w:ind w:left="0" w:firstLine="0"/>
        <w:rPr>
          <w:lang w:eastAsia="sv-SE"/>
        </w:rPr>
      </w:pPr>
      <w:r w:rsidRPr="007065F4">
        <w:rPr>
          <w:lang w:eastAsia="sv-SE"/>
        </w:rPr>
        <w:t>UE:</w:t>
      </w:r>
    </w:p>
    <w:p w14:paraId="0B9C47A7" w14:textId="77777777" w:rsidR="009A7905" w:rsidRPr="007065F4" w:rsidRDefault="009A7905" w:rsidP="009A7905">
      <w:pPr>
        <w:pStyle w:val="B1"/>
        <w:rPr>
          <w:lang w:eastAsia="sv-SE"/>
        </w:rPr>
      </w:pPr>
      <w:r w:rsidRPr="007065F4">
        <w:rPr>
          <w:lang w:eastAsia="sv-SE"/>
        </w:rPr>
        <w:t>-</w:t>
      </w:r>
      <w:r w:rsidRPr="007065F4">
        <w:rPr>
          <w:lang w:eastAsia="sv-SE"/>
        </w:rPr>
        <w:tab/>
        <w:t>None</w:t>
      </w:r>
    </w:p>
    <w:p w14:paraId="057598DB" w14:textId="77777777" w:rsidR="009A7905" w:rsidRPr="007065F4" w:rsidRDefault="009A7905" w:rsidP="009A7905">
      <w:pPr>
        <w:pStyle w:val="H6"/>
        <w:rPr>
          <w:lang w:eastAsia="sv-SE"/>
        </w:rPr>
      </w:pPr>
      <w:r w:rsidRPr="007065F4">
        <w:rPr>
          <w:lang w:eastAsia="sv-SE"/>
        </w:rPr>
        <w:t xml:space="preserve">Preamble: </w:t>
      </w:r>
    </w:p>
    <w:p w14:paraId="0B75AC1B" w14:textId="5F656A92" w:rsidR="009A7905" w:rsidRPr="007065F4" w:rsidRDefault="009A7905" w:rsidP="009A7905">
      <w:pPr>
        <w:pStyle w:val="B1"/>
      </w:pPr>
      <w:r w:rsidRPr="007065F4">
        <w:t>-</w:t>
      </w:r>
      <w:r w:rsidRPr="007065F4">
        <w:tab/>
        <w:t xml:space="preserve">With E-UTRA Cell 1 "Serving cell" and NR Cell 1 "Non-suitable "Off" cell", the UE is brought to state 1E-A, RRC_IDLE </w:t>
      </w:r>
      <w:ins w:id="1" w:author="Ericsson User" w:date="2021-05-20T17:12:00Z">
        <w:r w:rsidRPr="009A7905">
          <w:t>using generic procedure parameters</w:t>
        </w:r>
        <w:r>
          <w:t xml:space="preserve"> </w:t>
        </w:r>
      </w:ins>
      <w:r w:rsidRPr="007065F4">
        <w:t>Connectivity (</w:t>
      </w:r>
      <w:ins w:id="2" w:author="Ericsson User" w:date="2021-05-20T17:13:00Z">
        <w:r w:rsidRPr="009A7905">
          <w:rPr>
            <w:i/>
            <w:iCs/>
            <w:rPrChange w:id="3" w:author="Ericsson User" w:date="2021-05-20T17:13:00Z">
              <w:rPr/>
            </w:rPrChange>
          </w:rPr>
          <w:t>E-UTRA/EPC</w:t>
        </w:r>
      </w:ins>
      <w:del w:id="4" w:author="Ericsson User" w:date="2021-05-20T17:13:00Z">
        <w:r w:rsidRPr="007065F4" w:rsidDel="009A7905">
          <w:delText>EUTRA</w:delText>
        </w:r>
      </w:del>
      <w:r w:rsidRPr="007065F4">
        <w:t>)</w:t>
      </w:r>
      <w:ins w:id="5" w:author="Ericsson User" w:date="2021-05-20T17:13:00Z">
        <w:r>
          <w:t xml:space="preserve"> </w:t>
        </w:r>
        <w:r w:rsidRPr="009A7905">
          <w:t xml:space="preserve">and </w:t>
        </w:r>
      </w:ins>
      <w:ins w:id="6" w:author="Ericsson User" w:date="2021-05-21T13:20:00Z">
        <w:r w:rsidR="009664C6">
          <w:t>U</w:t>
        </w:r>
      </w:ins>
      <w:ins w:id="7" w:author="Ericsson User" w:date="2021-05-20T17:13:00Z">
        <w:r w:rsidRPr="009A7905">
          <w:t>nrestricted nr PDN</w:t>
        </w:r>
      </w:ins>
      <w:ins w:id="8" w:author="Ericsson User" w:date="2021-05-21T13:20:00Z">
        <w:r w:rsidR="009664C6">
          <w:t xml:space="preserve"> (</w:t>
        </w:r>
        <w:r w:rsidR="009664C6" w:rsidRPr="009664C6">
          <w:rPr>
            <w:i/>
            <w:iCs/>
            <w:rPrChange w:id="9" w:author="Ericsson User" w:date="2021-05-21T13:20:00Z">
              <w:rPr/>
            </w:rPrChange>
          </w:rPr>
          <w:t>On</w:t>
        </w:r>
        <w:r w:rsidR="009664C6">
          <w:t>)</w:t>
        </w:r>
      </w:ins>
      <w:r w:rsidRPr="007065F4">
        <w:t xml:space="preserve">, in accordance with the procedure described in TS 38.508-1 [4], </w:t>
      </w:r>
      <w:del w:id="10" w:author="Ericsson User" w:date="2021-05-20T17:13:00Z">
        <w:r w:rsidRPr="007065F4" w:rsidDel="009A7905">
          <w:delText xml:space="preserve">Table </w:delText>
        </w:r>
      </w:del>
      <w:ins w:id="11" w:author="Ericsson User" w:date="2021-05-20T17:13:00Z">
        <w:r>
          <w:t>clause</w:t>
        </w:r>
        <w:r w:rsidRPr="007065F4">
          <w:t xml:space="preserve"> </w:t>
        </w:r>
      </w:ins>
      <w:r w:rsidRPr="007065F4">
        <w:t>4.5.2</w:t>
      </w:r>
      <w:del w:id="12" w:author="Ericsson User" w:date="2021-05-20T17:13:00Z">
        <w:r w:rsidRPr="007065F4" w:rsidDel="009A7905">
          <w:delText>.2-1</w:delText>
        </w:r>
      </w:del>
      <w:r w:rsidRPr="007065F4">
        <w:t>.</w:t>
      </w:r>
    </w:p>
    <w:p w14:paraId="3C58312B" w14:textId="77777777" w:rsidR="009A7905" w:rsidRPr="007065F4" w:rsidRDefault="009A7905" w:rsidP="009A7905">
      <w:pPr>
        <w:pStyle w:val="B1"/>
      </w:pPr>
      <w:r w:rsidRPr="007065F4">
        <w:t>-</w:t>
      </w:r>
      <w:r w:rsidRPr="007065F4">
        <w:tab/>
        <w:t>the UE is switched-off</w:t>
      </w:r>
    </w:p>
    <w:p w14:paraId="1E6322A7" w14:textId="77777777" w:rsidR="009A7905" w:rsidRPr="007065F4" w:rsidRDefault="009A7905" w:rsidP="009A7905">
      <w:pPr>
        <w:pStyle w:val="B1"/>
      </w:pPr>
      <w:r w:rsidRPr="007065F4">
        <w:t>-</w:t>
      </w:r>
      <w:r w:rsidRPr="007065F4">
        <w:tab/>
        <w:t xml:space="preserve">With E-UTRA Cell 1 and NR Cell 1 power levels set according to T0, the UE is brought to state 3N-A as defined </w:t>
      </w:r>
      <w:proofErr w:type="gramStart"/>
      <w:r w:rsidRPr="007065F4">
        <w:t>in  TS</w:t>
      </w:r>
      <w:proofErr w:type="gramEnd"/>
      <w:r w:rsidRPr="007065F4">
        <w:t xml:space="preserve"> 38.508-1 [4], clause 4.4A.2.</w:t>
      </w:r>
    </w:p>
    <w:p w14:paraId="5C3526F3" w14:textId="77777777" w:rsidR="009A7905" w:rsidRPr="007065F4" w:rsidRDefault="009A7905" w:rsidP="009A7905">
      <w:pPr>
        <w:pStyle w:val="H6"/>
        <w:rPr>
          <w:lang w:eastAsia="sv-SE"/>
        </w:rPr>
      </w:pPr>
      <w:r w:rsidRPr="007065F4">
        <w:rPr>
          <w:lang w:eastAsia="sv-SE"/>
        </w:rPr>
        <w:t>8.1.1.3.2.3.2</w:t>
      </w:r>
      <w:r w:rsidRPr="007065F4">
        <w:rPr>
          <w:lang w:eastAsia="sv-SE"/>
        </w:rPr>
        <w:tab/>
        <w:t>Test procedure sequence</w:t>
      </w:r>
    </w:p>
    <w:p w14:paraId="7E2420A6" w14:textId="77777777" w:rsidR="009A7905" w:rsidRPr="007065F4" w:rsidRDefault="009A7905" w:rsidP="009A7905">
      <w:r w:rsidRPr="007065F4">
        <w:t>Tables 8.1.1.3.2.3.2-1/ 8.1.1.3.2.3.2-1A illustrates the downlink power levels to be applied for NR Cell 1, E-UTRA Cell 1 for the test execution.</w:t>
      </w:r>
    </w:p>
    <w:p w14:paraId="4B05817B" w14:textId="77777777" w:rsidR="009A7905" w:rsidRPr="007065F4" w:rsidRDefault="009A7905" w:rsidP="009A7905">
      <w:pPr>
        <w:pStyle w:val="TH"/>
      </w:pPr>
      <w:r w:rsidRPr="007065F4">
        <w:t>Table 8.1.1.3.2.3.2-1: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9A7905" w:rsidRPr="007065F4" w14:paraId="16DA7DF2" w14:textId="77777777" w:rsidTr="007B643E">
        <w:tc>
          <w:tcPr>
            <w:tcW w:w="534" w:type="dxa"/>
            <w:tcBorders>
              <w:top w:val="single" w:sz="4" w:space="0" w:color="auto"/>
              <w:left w:val="single" w:sz="4" w:space="0" w:color="auto"/>
              <w:bottom w:val="nil"/>
              <w:right w:val="single" w:sz="4" w:space="0" w:color="auto"/>
            </w:tcBorders>
          </w:tcPr>
          <w:p w14:paraId="2D452B38" w14:textId="77777777" w:rsidR="009A7905" w:rsidRPr="007065F4" w:rsidRDefault="009A7905" w:rsidP="007B643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197CD86" w14:textId="77777777" w:rsidR="009A7905" w:rsidRPr="007065F4" w:rsidRDefault="009A7905" w:rsidP="007B643E">
            <w:pPr>
              <w:pStyle w:val="TAH"/>
            </w:pPr>
            <w:r w:rsidRPr="007065F4">
              <w:t>Parameter</w:t>
            </w:r>
          </w:p>
        </w:tc>
        <w:tc>
          <w:tcPr>
            <w:tcW w:w="850" w:type="dxa"/>
            <w:tcBorders>
              <w:top w:val="single" w:sz="4" w:space="0" w:color="auto"/>
              <w:left w:val="single" w:sz="4" w:space="0" w:color="auto"/>
              <w:bottom w:val="single" w:sz="4" w:space="0" w:color="auto"/>
              <w:right w:val="single" w:sz="4" w:space="0" w:color="auto"/>
            </w:tcBorders>
            <w:hideMark/>
          </w:tcPr>
          <w:p w14:paraId="47B460C6" w14:textId="77777777" w:rsidR="009A7905" w:rsidRPr="007065F4" w:rsidRDefault="009A7905" w:rsidP="007B643E">
            <w:pPr>
              <w:pStyle w:val="TAH"/>
            </w:pPr>
            <w:r w:rsidRPr="007065F4">
              <w:t>Unit</w:t>
            </w:r>
          </w:p>
        </w:tc>
        <w:tc>
          <w:tcPr>
            <w:tcW w:w="850" w:type="dxa"/>
            <w:tcBorders>
              <w:top w:val="single" w:sz="4" w:space="0" w:color="auto"/>
              <w:left w:val="single" w:sz="4" w:space="0" w:color="auto"/>
              <w:bottom w:val="single" w:sz="4" w:space="0" w:color="auto"/>
              <w:right w:val="single" w:sz="4" w:space="0" w:color="auto"/>
            </w:tcBorders>
            <w:hideMark/>
          </w:tcPr>
          <w:p w14:paraId="6DF176A0" w14:textId="77777777" w:rsidR="009A7905" w:rsidRPr="007065F4" w:rsidRDefault="009A7905" w:rsidP="007B643E">
            <w:pPr>
              <w:pStyle w:val="TAH"/>
            </w:pPr>
            <w:r w:rsidRPr="007065F4">
              <w:t>NR Cell 1</w:t>
            </w:r>
          </w:p>
        </w:tc>
        <w:tc>
          <w:tcPr>
            <w:tcW w:w="993" w:type="dxa"/>
            <w:tcBorders>
              <w:top w:val="single" w:sz="4" w:space="0" w:color="auto"/>
              <w:left w:val="single" w:sz="4" w:space="0" w:color="auto"/>
              <w:bottom w:val="single" w:sz="4" w:space="0" w:color="auto"/>
              <w:right w:val="single" w:sz="4" w:space="0" w:color="auto"/>
            </w:tcBorders>
          </w:tcPr>
          <w:p w14:paraId="6360CB23" w14:textId="77777777" w:rsidR="009A7905" w:rsidRPr="007065F4" w:rsidRDefault="009A7905" w:rsidP="007B643E">
            <w:pPr>
              <w:pStyle w:val="TAH"/>
            </w:pPr>
            <w:r w:rsidRPr="007065F4">
              <w:t>E-UTRA Cell 1</w:t>
            </w:r>
          </w:p>
        </w:tc>
        <w:tc>
          <w:tcPr>
            <w:tcW w:w="4111" w:type="dxa"/>
            <w:tcBorders>
              <w:top w:val="single" w:sz="4" w:space="0" w:color="auto"/>
              <w:left w:val="single" w:sz="4" w:space="0" w:color="auto"/>
              <w:bottom w:val="nil"/>
              <w:right w:val="single" w:sz="4" w:space="0" w:color="auto"/>
            </w:tcBorders>
            <w:hideMark/>
          </w:tcPr>
          <w:p w14:paraId="135DF707" w14:textId="77777777" w:rsidR="009A7905" w:rsidRPr="007065F4" w:rsidRDefault="009A7905" w:rsidP="007B643E">
            <w:pPr>
              <w:pStyle w:val="TAH"/>
            </w:pPr>
            <w:r w:rsidRPr="007065F4">
              <w:t>Remark</w:t>
            </w:r>
          </w:p>
        </w:tc>
      </w:tr>
      <w:tr w:rsidR="009A7905" w:rsidRPr="007065F4" w14:paraId="64B627D1" w14:textId="77777777" w:rsidTr="007B643E">
        <w:tc>
          <w:tcPr>
            <w:tcW w:w="534" w:type="dxa"/>
            <w:vMerge w:val="restart"/>
            <w:tcBorders>
              <w:top w:val="single" w:sz="4" w:space="0" w:color="auto"/>
              <w:left w:val="single" w:sz="4" w:space="0" w:color="auto"/>
              <w:right w:val="single" w:sz="4" w:space="0" w:color="auto"/>
            </w:tcBorders>
            <w:hideMark/>
          </w:tcPr>
          <w:p w14:paraId="571E5B72" w14:textId="77777777" w:rsidR="009A7905" w:rsidRPr="007065F4" w:rsidRDefault="009A7905" w:rsidP="007B643E">
            <w:pPr>
              <w:pStyle w:val="TAC"/>
            </w:pPr>
            <w:r w:rsidRPr="007065F4">
              <w:t>T0</w:t>
            </w:r>
          </w:p>
        </w:tc>
        <w:tc>
          <w:tcPr>
            <w:tcW w:w="1134" w:type="dxa"/>
            <w:tcBorders>
              <w:top w:val="single" w:sz="4" w:space="0" w:color="auto"/>
              <w:left w:val="single" w:sz="4" w:space="0" w:color="auto"/>
              <w:bottom w:val="single" w:sz="4" w:space="0" w:color="auto"/>
              <w:right w:val="single" w:sz="4" w:space="0" w:color="auto"/>
            </w:tcBorders>
            <w:hideMark/>
          </w:tcPr>
          <w:p w14:paraId="42A6F689" w14:textId="77777777" w:rsidR="009A7905" w:rsidRPr="007065F4" w:rsidRDefault="009A7905" w:rsidP="007B643E">
            <w:pPr>
              <w:pStyle w:val="TAC"/>
            </w:pPr>
            <w:r w:rsidRPr="007065F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1A4CC29C" w14:textId="77777777" w:rsidR="009A7905" w:rsidRPr="007065F4" w:rsidRDefault="009A7905" w:rsidP="007B643E">
            <w:pPr>
              <w:pStyle w:val="TAC"/>
            </w:pPr>
            <w:r w:rsidRPr="007065F4">
              <w:t>dBm/15kHz</w:t>
            </w:r>
          </w:p>
        </w:tc>
        <w:tc>
          <w:tcPr>
            <w:tcW w:w="850" w:type="dxa"/>
            <w:tcBorders>
              <w:top w:val="single" w:sz="4" w:space="0" w:color="auto"/>
              <w:left w:val="single" w:sz="4" w:space="0" w:color="auto"/>
              <w:bottom w:val="single" w:sz="4" w:space="0" w:color="auto"/>
              <w:right w:val="single" w:sz="4" w:space="0" w:color="auto"/>
            </w:tcBorders>
            <w:hideMark/>
          </w:tcPr>
          <w:p w14:paraId="0DD2902D" w14:textId="77777777" w:rsidR="009A7905" w:rsidRPr="007065F4" w:rsidRDefault="009A7905" w:rsidP="007B643E">
            <w:pPr>
              <w:pStyle w:val="TAC"/>
            </w:pPr>
          </w:p>
        </w:tc>
        <w:tc>
          <w:tcPr>
            <w:tcW w:w="993" w:type="dxa"/>
            <w:tcBorders>
              <w:top w:val="single" w:sz="4" w:space="0" w:color="auto"/>
              <w:left w:val="single" w:sz="4" w:space="0" w:color="auto"/>
              <w:bottom w:val="single" w:sz="4" w:space="0" w:color="auto"/>
              <w:right w:val="single" w:sz="4" w:space="0" w:color="auto"/>
            </w:tcBorders>
          </w:tcPr>
          <w:p w14:paraId="61F1B5FC" w14:textId="77777777" w:rsidR="009A7905" w:rsidRPr="007065F4" w:rsidRDefault="009A7905" w:rsidP="007B643E">
            <w:pPr>
              <w:pStyle w:val="TAC"/>
              <w:rPr>
                <w:lang w:eastAsia="zh-CN"/>
              </w:rPr>
            </w:pPr>
            <w:r w:rsidRPr="007065F4">
              <w:rPr>
                <w:lang w:eastAsia="zh-CN"/>
              </w:rPr>
              <w:t>-91</w:t>
            </w:r>
          </w:p>
        </w:tc>
        <w:tc>
          <w:tcPr>
            <w:tcW w:w="4111" w:type="dxa"/>
            <w:vMerge w:val="restart"/>
            <w:tcBorders>
              <w:top w:val="single" w:sz="4" w:space="0" w:color="auto"/>
              <w:left w:val="single" w:sz="4" w:space="0" w:color="auto"/>
              <w:right w:val="single" w:sz="4" w:space="0" w:color="auto"/>
            </w:tcBorders>
            <w:hideMark/>
          </w:tcPr>
          <w:p w14:paraId="10DF61C3" w14:textId="77777777" w:rsidR="009A7905" w:rsidRPr="007065F4" w:rsidRDefault="009A7905" w:rsidP="007B643E">
            <w:pPr>
              <w:pStyle w:val="TAL"/>
            </w:pPr>
            <w:r w:rsidRPr="007065F4">
              <w:t>The power levels are such that camping on NR Cell 1 is guaranteed.</w:t>
            </w:r>
          </w:p>
        </w:tc>
      </w:tr>
      <w:tr w:rsidR="009A7905" w:rsidRPr="007065F4" w14:paraId="3C5E2469" w14:textId="77777777" w:rsidTr="007B643E">
        <w:tc>
          <w:tcPr>
            <w:tcW w:w="534" w:type="dxa"/>
            <w:vMerge/>
            <w:tcBorders>
              <w:left w:val="single" w:sz="4" w:space="0" w:color="auto"/>
              <w:bottom w:val="single" w:sz="4" w:space="0" w:color="auto"/>
              <w:right w:val="single" w:sz="4" w:space="0" w:color="auto"/>
            </w:tcBorders>
          </w:tcPr>
          <w:p w14:paraId="3B225CAF" w14:textId="77777777" w:rsidR="009A7905" w:rsidRPr="007065F4" w:rsidRDefault="009A7905" w:rsidP="007B643E">
            <w:pPr>
              <w:pStyle w:val="TAC"/>
            </w:pPr>
          </w:p>
        </w:tc>
        <w:tc>
          <w:tcPr>
            <w:tcW w:w="1134" w:type="dxa"/>
            <w:tcBorders>
              <w:top w:val="single" w:sz="4" w:space="0" w:color="auto"/>
              <w:left w:val="single" w:sz="4" w:space="0" w:color="auto"/>
              <w:bottom w:val="single" w:sz="4" w:space="0" w:color="auto"/>
              <w:right w:val="single" w:sz="4" w:space="0" w:color="auto"/>
            </w:tcBorders>
          </w:tcPr>
          <w:p w14:paraId="304A84A9" w14:textId="77777777" w:rsidR="009A7905" w:rsidRPr="007065F4" w:rsidRDefault="009A7905" w:rsidP="007B643E">
            <w:pPr>
              <w:pStyle w:val="TAC"/>
            </w:pPr>
            <w:r w:rsidRPr="007065F4">
              <w:t>SS/PBCH</w:t>
            </w:r>
          </w:p>
          <w:p w14:paraId="35D00E21" w14:textId="77777777" w:rsidR="009A7905" w:rsidRPr="007065F4" w:rsidRDefault="009A7905" w:rsidP="007B643E">
            <w:pPr>
              <w:pStyle w:val="TAC"/>
            </w:pPr>
            <w:r w:rsidRPr="007065F4">
              <w:t>SSS EPRE</w:t>
            </w:r>
          </w:p>
        </w:tc>
        <w:tc>
          <w:tcPr>
            <w:tcW w:w="850" w:type="dxa"/>
            <w:tcBorders>
              <w:top w:val="single" w:sz="4" w:space="0" w:color="auto"/>
              <w:left w:val="single" w:sz="4" w:space="0" w:color="auto"/>
              <w:bottom w:val="single" w:sz="4" w:space="0" w:color="auto"/>
              <w:right w:val="single" w:sz="4" w:space="0" w:color="auto"/>
            </w:tcBorders>
          </w:tcPr>
          <w:p w14:paraId="09BACD73" w14:textId="77777777" w:rsidR="009A7905" w:rsidRPr="007065F4" w:rsidRDefault="009A7905" w:rsidP="007B643E">
            <w:pPr>
              <w:pStyle w:val="TAC"/>
            </w:pPr>
            <w:r w:rsidRPr="007065F4">
              <w:t>dBm/SCS</w:t>
            </w:r>
          </w:p>
        </w:tc>
        <w:tc>
          <w:tcPr>
            <w:tcW w:w="850" w:type="dxa"/>
            <w:tcBorders>
              <w:top w:val="single" w:sz="4" w:space="0" w:color="auto"/>
              <w:left w:val="single" w:sz="4" w:space="0" w:color="auto"/>
              <w:bottom w:val="single" w:sz="4" w:space="0" w:color="auto"/>
              <w:right w:val="single" w:sz="4" w:space="0" w:color="auto"/>
            </w:tcBorders>
          </w:tcPr>
          <w:p w14:paraId="5E6876DD" w14:textId="77777777" w:rsidR="009A7905" w:rsidRPr="007065F4" w:rsidRDefault="009A7905" w:rsidP="007B643E">
            <w:pPr>
              <w:pStyle w:val="TAC"/>
              <w:rPr>
                <w:lang w:eastAsia="zh-CN"/>
              </w:rPr>
            </w:pPr>
            <w:r w:rsidRPr="007065F4">
              <w:rPr>
                <w:lang w:eastAsia="zh-CN"/>
              </w:rPr>
              <w:t>-85</w:t>
            </w:r>
          </w:p>
        </w:tc>
        <w:tc>
          <w:tcPr>
            <w:tcW w:w="993" w:type="dxa"/>
            <w:tcBorders>
              <w:top w:val="single" w:sz="4" w:space="0" w:color="auto"/>
              <w:left w:val="single" w:sz="4" w:space="0" w:color="auto"/>
              <w:bottom w:val="single" w:sz="4" w:space="0" w:color="auto"/>
              <w:right w:val="single" w:sz="4" w:space="0" w:color="auto"/>
            </w:tcBorders>
          </w:tcPr>
          <w:p w14:paraId="68A4DE10" w14:textId="77777777" w:rsidR="009A7905" w:rsidRPr="007065F4" w:rsidRDefault="009A7905" w:rsidP="007B643E">
            <w:pPr>
              <w:pStyle w:val="TAC"/>
              <w:rPr>
                <w:lang w:eastAsia="zh-CN"/>
              </w:rPr>
            </w:pPr>
            <w:r w:rsidRPr="007065F4">
              <w:rPr>
                <w:lang w:eastAsia="zh-CN"/>
              </w:rPr>
              <w:t>-</w:t>
            </w:r>
          </w:p>
        </w:tc>
        <w:tc>
          <w:tcPr>
            <w:tcW w:w="4111" w:type="dxa"/>
            <w:vMerge/>
            <w:tcBorders>
              <w:left w:val="single" w:sz="4" w:space="0" w:color="auto"/>
              <w:bottom w:val="single" w:sz="4" w:space="0" w:color="auto"/>
              <w:right w:val="single" w:sz="4" w:space="0" w:color="auto"/>
            </w:tcBorders>
          </w:tcPr>
          <w:p w14:paraId="17E80D97" w14:textId="77777777" w:rsidR="009A7905" w:rsidRPr="007065F4" w:rsidRDefault="009A7905" w:rsidP="007B643E">
            <w:pPr>
              <w:pStyle w:val="TAL"/>
            </w:pPr>
          </w:p>
        </w:tc>
      </w:tr>
    </w:tbl>
    <w:p w14:paraId="02A79FB9" w14:textId="77777777" w:rsidR="009A7905" w:rsidRPr="007065F4" w:rsidRDefault="009A7905" w:rsidP="009A7905">
      <w:pPr>
        <w:rPr>
          <w:lang w:eastAsia="sv-SE"/>
        </w:rPr>
      </w:pPr>
    </w:p>
    <w:p w14:paraId="73A72BEF" w14:textId="77777777" w:rsidR="009A7905" w:rsidRPr="007065F4" w:rsidRDefault="009A7905" w:rsidP="009A7905">
      <w:pPr>
        <w:pStyle w:val="TH"/>
      </w:pPr>
      <w:r w:rsidRPr="007065F4">
        <w:t>Table 8.1.1.3.2.3.2-1A: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9A7905" w:rsidRPr="007065F4" w14:paraId="4577A829" w14:textId="77777777" w:rsidTr="007B643E">
        <w:tc>
          <w:tcPr>
            <w:tcW w:w="534" w:type="dxa"/>
            <w:tcBorders>
              <w:top w:val="single" w:sz="4" w:space="0" w:color="auto"/>
              <w:left w:val="single" w:sz="4" w:space="0" w:color="auto"/>
              <w:bottom w:val="nil"/>
              <w:right w:val="single" w:sz="4" w:space="0" w:color="auto"/>
            </w:tcBorders>
          </w:tcPr>
          <w:p w14:paraId="6F4D64B6" w14:textId="77777777" w:rsidR="009A7905" w:rsidRPr="007065F4" w:rsidRDefault="009A7905" w:rsidP="007B643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71D98D3" w14:textId="77777777" w:rsidR="009A7905" w:rsidRPr="007065F4" w:rsidRDefault="009A7905" w:rsidP="007B643E">
            <w:pPr>
              <w:pStyle w:val="TAH"/>
            </w:pPr>
            <w:r w:rsidRPr="007065F4">
              <w:t>Parameter</w:t>
            </w:r>
          </w:p>
        </w:tc>
        <w:tc>
          <w:tcPr>
            <w:tcW w:w="850" w:type="dxa"/>
            <w:tcBorders>
              <w:top w:val="single" w:sz="4" w:space="0" w:color="auto"/>
              <w:left w:val="single" w:sz="4" w:space="0" w:color="auto"/>
              <w:bottom w:val="single" w:sz="4" w:space="0" w:color="auto"/>
              <w:right w:val="single" w:sz="4" w:space="0" w:color="auto"/>
            </w:tcBorders>
            <w:hideMark/>
          </w:tcPr>
          <w:p w14:paraId="157C9020" w14:textId="77777777" w:rsidR="009A7905" w:rsidRPr="007065F4" w:rsidRDefault="009A7905" w:rsidP="007B643E">
            <w:pPr>
              <w:pStyle w:val="TAH"/>
            </w:pPr>
            <w:r w:rsidRPr="007065F4">
              <w:t>Unit</w:t>
            </w:r>
          </w:p>
        </w:tc>
        <w:tc>
          <w:tcPr>
            <w:tcW w:w="850" w:type="dxa"/>
            <w:tcBorders>
              <w:top w:val="single" w:sz="4" w:space="0" w:color="auto"/>
              <w:left w:val="single" w:sz="4" w:space="0" w:color="auto"/>
              <w:bottom w:val="single" w:sz="4" w:space="0" w:color="auto"/>
              <w:right w:val="single" w:sz="4" w:space="0" w:color="auto"/>
            </w:tcBorders>
            <w:hideMark/>
          </w:tcPr>
          <w:p w14:paraId="66B1DB50" w14:textId="77777777" w:rsidR="009A7905" w:rsidRPr="007065F4" w:rsidRDefault="009A7905" w:rsidP="007B643E">
            <w:pPr>
              <w:pStyle w:val="TAH"/>
            </w:pPr>
            <w:r w:rsidRPr="007065F4">
              <w:t>NR Cell 1</w:t>
            </w:r>
          </w:p>
        </w:tc>
        <w:tc>
          <w:tcPr>
            <w:tcW w:w="993" w:type="dxa"/>
            <w:tcBorders>
              <w:top w:val="single" w:sz="4" w:space="0" w:color="auto"/>
              <w:left w:val="single" w:sz="4" w:space="0" w:color="auto"/>
              <w:bottom w:val="single" w:sz="4" w:space="0" w:color="auto"/>
              <w:right w:val="single" w:sz="4" w:space="0" w:color="auto"/>
            </w:tcBorders>
          </w:tcPr>
          <w:p w14:paraId="50377509" w14:textId="77777777" w:rsidR="009A7905" w:rsidRPr="007065F4" w:rsidRDefault="009A7905" w:rsidP="007B643E">
            <w:pPr>
              <w:pStyle w:val="TAH"/>
            </w:pPr>
            <w:r w:rsidRPr="007065F4">
              <w:t>E-UTRA Cell 1</w:t>
            </w:r>
          </w:p>
        </w:tc>
        <w:tc>
          <w:tcPr>
            <w:tcW w:w="4111" w:type="dxa"/>
            <w:tcBorders>
              <w:top w:val="single" w:sz="4" w:space="0" w:color="auto"/>
              <w:left w:val="single" w:sz="4" w:space="0" w:color="auto"/>
              <w:bottom w:val="nil"/>
              <w:right w:val="single" w:sz="4" w:space="0" w:color="auto"/>
            </w:tcBorders>
            <w:hideMark/>
          </w:tcPr>
          <w:p w14:paraId="7A91C676" w14:textId="77777777" w:rsidR="009A7905" w:rsidRPr="007065F4" w:rsidRDefault="009A7905" w:rsidP="007B643E">
            <w:pPr>
              <w:pStyle w:val="TAH"/>
            </w:pPr>
            <w:r w:rsidRPr="007065F4">
              <w:t>Remark</w:t>
            </w:r>
          </w:p>
        </w:tc>
      </w:tr>
      <w:tr w:rsidR="009A7905" w:rsidRPr="007065F4" w14:paraId="44A9A6DC" w14:textId="77777777" w:rsidTr="007B643E">
        <w:tc>
          <w:tcPr>
            <w:tcW w:w="534" w:type="dxa"/>
            <w:vMerge w:val="restart"/>
            <w:tcBorders>
              <w:top w:val="single" w:sz="4" w:space="0" w:color="auto"/>
              <w:left w:val="single" w:sz="4" w:space="0" w:color="auto"/>
              <w:right w:val="single" w:sz="4" w:space="0" w:color="auto"/>
            </w:tcBorders>
            <w:hideMark/>
          </w:tcPr>
          <w:p w14:paraId="1A7AFA26" w14:textId="77777777" w:rsidR="009A7905" w:rsidRPr="007065F4" w:rsidRDefault="009A7905" w:rsidP="007B643E">
            <w:pPr>
              <w:pStyle w:val="TAC"/>
            </w:pPr>
            <w:r w:rsidRPr="007065F4">
              <w:t>T0</w:t>
            </w:r>
          </w:p>
        </w:tc>
        <w:tc>
          <w:tcPr>
            <w:tcW w:w="1134" w:type="dxa"/>
            <w:tcBorders>
              <w:top w:val="single" w:sz="4" w:space="0" w:color="auto"/>
              <w:left w:val="single" w:sz="4" w:space="0" w:color="auto"/>
              <w:bottom w:val="single" w:sz="4" w:space="0" w:color="auto"/>
              <w:right w:val="single" w:sz="4" w:space="0" w:color="auto"/>
            </w:tcBorders>
            <w:hideMark/>
          </w:tcPr>
          <w:p w14:paraId="7ADB41B1" w14:textId="77777777" w:rsidR="009A7905" w:rsidRPr="007065F4" w:rsidRDefault="009A7905" w:rsidP="007B643E">
            <w:pPr>
              <w:pStyle w:val="TAC"/>
            </w:pPr>
            <w:r w:rsidRPr="007065F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87424DA" w14:textId="77777777" w:rsidR="009A7905" w:rsidRPr="007065F4" w:rsidRDefault="009A7905" w:rsidP="007B643E">
            <w:pPr>
              <w:pStyle w:val="TAC"/>
            </w:pPr>
            <w:r w:rsidRPr="007065F4">
              <w:t>dBm/15kHz</w:t>
            </w:r>
          </w:p>
        </w:tc>
        <w:tc>
          <w:tcPr>
            <w:tcW w:w="850" w:type="dxa"/>
            <w:tcBorders>
              <w:top w:val="single" w:sz="4" w:space="0" w:color="auto"/>
              <w:left w:val="single" w:sz="4" w:space="0" w:color="auto"/>
              <w:bottom w:val="single" w:sz="4" w:space="0" w:color="auto"/>
              <w:right w:val="single" w:sz="4" w:space="0" w:color="auto"/>
            </w:tcBorders>
            <w:hideMark/>
          </w:tcPr>
          <w:p w14:paraId="2AB69B49" w14:textId="77777777" w:rsidR="009A7905" w:rsidRPr="007065F4" w:rsidRDefault="009A7905" w:rsidP="007B643E">
            <w:pPr>
              <w:pStyle w:val="TAC"/>
            </w:pPr>
          </w:p>
        </w:tc>
        <w:tc>
          <w:tcPr>
            <w:tcW w:w="993" w:type="dxa"/>
            <w:tcBorders>
              <w:top w:val="single" w:sz="4" w:space="0" w:color="auto"/>
              <w:left w:val="single" w:sz="4" w:space="0" w:color="auto"/>
              <w:bottom w:val="single" w:sz="4" w:space="0" w:color="auto"/>
              <w:right w:val="single" w:sz="4" w:space="0" w:color="auto"/>
            </w:tcBorders>
          </w:tcPr>
          <w:p w14:paraId="3A6FFC10" w14:textId="77777777" w:rsidR="009A7905" w:rsidRPr="007065F4" w:rsidRDefault="009A7905" w:rsidP="007B643E">
            <w:pPr>
              <w:pStyle w:val="TAC"/>
              <w:rPr>
                <w:lang w:eastAsia="zh-CN"/>
              </w:rPr>
            </w:pPr>
            <w:r w:rsidRPr="007065F4">
              <w:rPr>
                <w:lang w:eastAsia="zh-CN"/>
              </w:rPr>
              <w:t>-96</w:t>
            </w:r>
          </w:p>
        </w:tc>
        <w:tc>
          <w:tcPr>
            <w:tcW w:w="4111" w:type="dxa"/>
            <w:vMerge w:val="restart"/>
            <w:tcBorders>
              <w:top w:val="single" w:sz="4" w:space="0" w:color="auto"/>
              <w:left w:val="single" w:sz="4" w:space="0" w:color="auto"/>
              <w:right w:val="single" w:sz="4" w:space="0" w:color="auto"/>
            </w:tcBorders>
            <w:hideMark/>
          </w:tcPr>
          <w:p w14:paraId="7525C2A8" w14:textId="77777777" w:rsidR="009A7905" w:rsidRPr="007065F4" w:rsidRDefault="009A7905" w:rsidP="007B643E">
            <w:pPr>
              <w:pStyle w:val="TAL"/>
            </w:pPr>
            <w:r w:rsidRPr="007065F4">
              <w:t>The power levels are such that camping on NR Cell 1 is guaranteed.</w:t>
            </w:r>
          </w:p>
        </w:tc>
      </w:tr>
      <w:tr w:rsidR="009A7905" w:rsidRPr="007065F4" w14:paraId="3448D7E8" w14:textId="77777777" w:rsidTr="007B643E">
        <w:tc>
          <w:tcPr>
            <w:tcW w:w="534" w:type="dxa"/>
            <w:vMerge/>
            <w:tcBorders>
              <w:left w:val="single" w:sz="4" w:space="0" w:color="auto"/>
              <w:bottom w:val="single" w:sz="4" w:space="0" w:color="auto"/>
              <w:right w:val="single" w:sz="4" w:space="0" w:color="auto"/>
            </w:tcBorders>
          </w:tcPr>
          <w:p w14:paraId="3B731B44" w14:textId="77777777" w:rsidR="009A7905" w:rsidRPr="007065F4" w:rsidRDefault="009A7905" w:rsidP="007B643E">
            <w:pPr>
              <w:pStyle w:val="TAC"/>
            </w:pPr>
          </w:p>
        </w:tc>
        <w:tc>
          <w:tcPr>
            <w:tcW w:w="1134" w:type="dxa"/>
            <w:tcBorders>
              <w:top w:val="single" w:sz="4" w:space="0" w:color="auto"/>
              <w:left w:val="single" w:sz="4" w:space="0" w:color="auto"/>
              <w:bottom w:val="single" w:sz="4" w:space="0" w:color="auto"/>
              <w:right w:val="single" w:sz="4" w:space="0" w:color="auto"/>
            </w:tcBorders>
          </w:tcPr>
          <w:p w14:paraId="49E9D545" w14:textId="77777777" w:rsidR="009A7905" w:rsidRPr="007065F4" w:rsidRDefault="009A7905" w:rsidP="007B643E">
            <w:pPr>
              <w:pStyle w:val="TAC"/>
            </w:pPr>
            <w:r w:rsidRPr="007065F4">
              <w:t>SS/PBCH</w:t>
            </w:r>
          </w:p>
          <w:p w14:paraId="2AA7A28B" w14:textId="77777777" w:rsidR="009A7905" w:rsidRPr="007065F4" w:rsidRDefault="009A7905" w:rsidP="007B643E">
            <w:pPr>
              <w:pStyle w:val="TAC"/>
            </w:pPr>
            <w:r w:rsidRPr="007065F4">
              <w:t>SSS EPRE</w:t>
            </w:r>
          </w:p>
        </w:tc>
        <w:tc>
          <w:tcPr>
            <w:tcW w:w="850" w:type="dxa"/>
            <w:tcBorders>
              <w:top w:val="single" w:sz="4" w:space="0" w:color="auto"/>
              <w:left w:val="single" w:sz="4" w:space="0" w:color="auto"/>
              <w:bottom w:val="single" w:sz="4" w:space="0" w:color="auto"/>
              <w:right w:val="single" w:sz="4" w:space="0" w:color="auto"/>
            </w:tcBorders>
          </w:tcPr>
          <w:p w14:paraId="7C13663D" w14:textId="77777777" w:rsidR="009A7905" w:rsidRPr="007065F4" w:rsidRDefault="009A7905" w:rsidP="007B643E">
            <w:pPr>
              <w:pStyle w:val="TAC"/>
            </w:pPr>
            <w:r w:rsidRPr="007065F4">
              <w:t>dBm/SCS</w:t>
            </w:r>
          </w:p>
        </w:tc>
        <w:tc>
          <w:tcPr>
            <w:tcW w:w="850" w:type="dxa"/>
            <w:tcBorders>
              <w:top w:val="single" w:sz="4" w:space="0" w:color="auto"/>
              <w:left w:val="single" w:sz="4" w:space="0" w:color="auto"/>
              <w:bottom w:val="single" w:sz="4" w:space="0" w:color="auto"/>
              <w:right w:val="single" w:sz="4" w:space="0" w:color="auto"/>
            </w:tcBorders>
          </w:tcPr>
          <w:p w14:paraId="0F4637C3" w14:textId="77777777" w:rsidR="009A7905" w:rsidRPr="007065F4" w:rsidRDefault="009A7905" w:rsidP="007B643E">
            <w:pPr>
              <w:pStyle w:val="TAC"/>
              <w:rPr>
                <w:lang w:eastAsia="zh-CN"/>
              </w:rPr>
            </w:pPr>
            <w:r w:rsidRPr="007065F4">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13D5E239" w14:textId="77777777" w:rsidR="009A7905" w:rsidRPr="007065F4" w:rsidRDefault="009A7905" w:rsidP="007B643E">
            <w:pPr>
              <w:pStyle w:val="TAC"/>
              <w:rPr>
                <w:lang w:eastAsia="zh-CN"/>
              </w:rPr>
            </w:pPr>
            <w:r w:rsidRPr="007065F4">
              <w:rPr>
                <w:lang w:eastAsia="zh-CN"/>
              </w:rPr>
              <w:t>-</w:t>
            </w:r>
          </w:p>
        </w:tc>
        <w:tc>
          <w:tcPr>
            <w:tcW w:w="4111" w:type="dxa"/>
            <w:vMerge/>
            <w:tcBorders>
              <w:left w:val="single" w:sz="4" w:space="0" w:color="auto"/>
              <w:bottom w:val="single" w:sz="4" w:space="0" w:color="auto"/>
              <w:right w:val="single" w:sz="4" w:space="0" w:color="auto"/>
            </w:tcBorders>
          </w:tcPr>
          <w:p w14:paraId="0F5468E5" w14:textId="77777777" w:rsidR="009A7905" w:rsidRPr="007065F4" w:rsidRDefault="009A7905" w:rsidP="007B643E">
            <w:pPr>
              <w:pStyle w:val="TAL"/>
            </w:pPr>
          </w:p>
        </w:tc>
      </w:tr>
    </w:tbl>
    <w:p w14:paraId="698FBA64" w14:textId="77777777" w:rsidR="009A7905" w:rsidRPr="007065F4" w:rsidRDefault="009A7905" w:rsidP="009A7905">
      <w:pPr>
        <w:rPr>
          <w:lang w:eastAsia="sv-SE"/>
        </w:rPr>
      </w:pPr>
    </w:p>
    <w:p w14:paraId="49EE89BC" w14:textId="77777777" w:rsidR="009A7905" w:rsidRPr="007065F4" w:rsidRDefault="009A7905" w:rsidP="009A7905">
      <w:pPr>
        <w:pStyle w:val="TH"/>
        <w:rPr>
          <w:lang w:eastAsia="sv-SE"/>
        </w:rPr>
      </w:pPr>
      <w:r w:rsidRPr="007065F4">
        <w:rPr>
          <w:lang w:eastAsia="sv-SE"/>
        </w:rPr>
        <w:t>Table 8.1.1.3.2.3.2-2: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A7905" w:rsidRPr="007065F4" w14:paraId="5F6569A4" w14:textId="77777777" w:rsidTr="007B643E">
        <w:tc>
          <w:tcPr>
            <w:tcW w:w="643" w:type="dxa"/>
            <w:tcBorders>
              <w:top w:val="single" w:sz="4" w:space="0" w:color="auto"/>
              <w:left w:val="single" w:sz="4" w:space="0" w:color="auto"/>
              <w:bottom w:val="nil"/>
              <w:right w:val="single" w:sz="4" w:space="0" w:color="auto"/>
            </w:tcBorders>
            <w:hideMark/>
          </w:tcPr>
          <w:p w14:paraId="5F26D15A" w14:textId="77777777" w:rsidR="009A7905" w:rsidRPr="007065F4" w:rsidRDefault="009A7905" w:rsidP="007B643E">
            <w:pPr>
              <w:pStyle w:val="TAH"/>
            </w:pPr>
            <w:r w:rsidRPr="007065F4">
              <w:t>St</w:t>
            </w:r>
          </w:p>
        </w:tc>
        <w:tc>
          <w:tcPr>
            <w:tcW w:w="4325" w:type="dxa"/>
            <w:tcBorders>
              <w:top w:val="single" w:sz="4" w:space="0" w:color="auto"/>
              <w:left w:val="single" w:sz="4" w:space="0" w:color="auto"/>
              <w:bottom w:val="nil"/>
              <w:right w:val="single" w:sz="4" w:space="0" w:color="auto"/>
            </w:tcBorders>
            <w:hideMark/>
          </w:tcPr>
          <w:p w14:paraId="6F3A64A6" w14:textId="77777777" w:rsidR="009A7905" w:rsidRPr="007065F4" w:rsidRDefault="009A7905" w:rsidP="007B643E">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E343748" w14:textId="77777777" w:rsidR="009A7905" w:rsidRPr="007065F4" w:rsidRDefault="009A7905" w:rsidP="007B643E">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14:paraId="24398C1E" w14:textId="77777777" w:rsidR="009A7905" w:rsidRPr="007065F4" w:rsidRDefault="009A7905" w:rsidP="007B643E">
            <w:pPr>
              <w:pStyle w:val="TAH"/>
            </w:pPr>
            <w:r w:rsidRPr="007065F4">
              <w:t>TP</w:t>
            </w:r>
          </w:p>
        </w:tc>
        <w:tc>
          <w:tcPr>
            <w:tcW w:w="856" w:type="dxa"/>
            <w:tcBorders>
              <w:top w:val="single" w:sz="4" w:space="0" w:color="auto"/>
              <w:left w:val="single" w:sz="4" w:space="0" w:color="auto"/>
              <w:bottom w:val="nil"/>
              <w:right w:val="single" w:sz="4" w:space="0" w:color="auto"/>
            </w:tcBorders>
            <w:hideMark/>
          </w:tcPr>
          <w:p w14:paraId="4EC10EE6" w14:textId="77777777" w:rsidR="009A7905" w:rsidRPr="007065F4" w:rsidRDefault="009A7905" w:rsidP="007B643E">
            <w:pPr>
              <w:pStyle w:val="TAH"/>
            </w:pPr>
            <w:r w:rsidRPr="007065F4">
              <w:t>Verdict</w:t>
            </w:r>
          </w:p>
        </w:tc>
      </w:tr>
      <w:tr w:rsidR="009A7905" w:rsidRPr="007065F4" w14:paraId="23801763" w14:textId="77777777" w:rsidTr="007B643E">
        <w:tc>
          <w:tcPr>
            <w:tcW w:w="643" w:type="dxa"/>
            <w:tcBorders>
              <w:top w:val="nil"/>
              <w:left w:val="single" w:sz="4" w:space="0" w:color="auto"/>
              <w:bottom w:val="single" w:sz="4" w:space="0" w:color="auto"/>
              <w:right w:val="single" w:sz="4" w:space="0" w:color="auto"/>
            </w:tcBorders>
          </w:tcPr>
          <w:p w14:paraId="50929B7C" w14:textId="77777777" w:rsidR="009A7905" w:rsidRPr="007065F4" w:rsidRDefault="009A7905" w:rsidP="007B643E">
            <w:pPr>
              <w:pStyle w:val="TAH"/>
            </w:pPr>
          </w:p>
        </w:tc>
        <w:tc>
          <w:tcPr>
            <w:tcW w:w="4325" w:type="dxa"/>
            <w:tcBorders>
              <w:top w:val="nil"/>
              <w:left w:val="single" w:sz="4" w:space="0" w:color="auto"/>
              <w:bottom w:val="single" w:sz="4" w:space="0" w:color="auto"/>
              <w:right w:val="single" w:sz="4" w:space="0" w:color="auto"/>
            </w:tcBorders>
          </w:tcPr>
          <w:p w14:paraId="2363B4E6" w14:textId="77777777" w:rsidR="009A7905" w:rsidRPr="007065F4" w:rsidRDefault="009A7905" w:rsidP="007B643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31F8EA8" w14:textId="77777777" w:rsidR="009A7905" w:rsidRPr="007065F4" w:rsidRDefault="009A7905" w:rsidP="007B643E">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14:paraId="2CB0983A" w14:textId="77777777" w:rsidR="009A7905" w:rsidRPr="007065F4" w:rsidRDefault="009A7905" w:rsidP="007B643E">
            <w:pPr>
              <w:pStyle w:val="TAH"/>
            </w:pPr>
            <w:r w:rsidRPr="007065F4">
              <w:t>Message</w:t>
            </w:r>
          </w:p>
        </w:tc>
        <w:tc>
          <w:tcPr>
            <w:tcW w:w="542" w:type="dxa"/>
            <w:tcBorders>
              <w:top w:val="nil"/>
              <w:left w:val="single" w:sz="4" w:space="0" w:color="auto"/>
              <w:bottom w:val="single" w:sz="4" w:space="0" w:color="auto"/>
              <w:right w:val="single" w:sz="4" w:space="0" w:color="auto"/>
            </w:tcBorders>
          </w:tcPr>
          <w:p w14:paraId="0DCCB0B5" w14:textId="77777777" w:rsidR="009A7905" w:rsidRPr="007065F4" w:rsidRDefault="009A7905" w:rsidP="007B643E">
            <w:pPr>
              <w:pStyle w:val="TAH"/>
            </w:pPr>
          </w:p>
        </w:tc>
        <w:tc>
          <w:tcPr>
            <w:tcW w:w="856" w:type="dxa"/>
            <w:tcBorders>
              <w:top w:val="nil"/>
              <w:left w:val="single" w:sz="4" w:space="0" w:color="auto"/>
              <w:bottom w:val="single" w:sz="4" w:space="0" w:color="auto"/>
              <w:right w:val="single" w:sz="4" w:space="0" w:color="auto"/>
            </w:tcBorders>
          </w:tcPr>
          <w:p w14:paraId="00A3B5BF" w14:textId="77777777" w:rsidR="009A7905" w:rsidRPr="007065F4" w:rsidRDefault="009A7905" w:rsidP="007B643E">
            <w:pPr>
              <w:pStyle w:val="TAH"/>
            </w:pPr>
          </w:p>
        </w:tc>
      </w:tr>
      <w:tr w:rsidR="009A7905" w:rsidRPr="007065F4" w14:paraId="05681402" w14:textId="77777777" w:rsidTr="007B643E">
        <w:trPr>
          <w:trHeight w:val="36"/>
        </w:trPr>
        <w:tc>
          <w:tcPr>
            <w:tcW w:w="643" w:type="dxa"/>
            <w:tcBorders>
              <w:top w:val="single" w:sz="4" w:space="0" w:color="auto"/>
              <w:left w:val="single" w:sz="4" w:space="0" w:color="auto"/>
              <w:bottom w:val="single" w:sz="4" w:space="0" w:color="auto"/>
              <w:right w:val="single" w:sz="4" w:space="0" w:color="auto"/>
            </w:tcBorders>
          </w:tcPr>
          <w:p w14:paraId="040DF0E2" w14:textId="77777777" w:rsidR="009A7905" w:rsidRPr="007065F4" w:rsidRDefault="009A7905" w:rsidP="007B643E">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tcPr>
          <w:p w14:paraId="25DECAC2" w14:textId="77777777" w:rsidR="009A7905" w:rsidRPr="007065F4" w:rsidRDefault="009A7905" w:rsidP="007B643E">
            <w:pPr>
              <w:pStyle w:val="TAL"/>
            </w:pPr>
            <w:r w:rsidRPr="007065F4">
              <w:t xml:space="preserve">SS transmits an </w:t>
            </w:r>
            <w:proofErr w:type="spellStart"/>
            <w:r w:rsidRPr="007065F4">
              <w:rPr>
                <w:i/>
                <w:iCs/>
              </w:rPr>
              <w:t>RRCRelease</w:t>
            </w:r>
            <w:proofErr w:type="spellEnd"/>
            <w:r w:rsidRPr="007065F4">
              <w:t xml:space="preserve"> message (IE </w:t>
            </w:r>
            <w:proofErr w:type="spellStart"/>
            <w:r w:rsidRPr="007065F4">
              <w:rPr>
                <w:i/>
                <w:iCs/>
              </w:rPr>
              <w:t>redirectionInformation</w:t>
            </w:r>
            <w:proofErr w:type="spellEnd"/>
            <w:r w:rsidRPr="007065F4">
              <w:t xml:space="preserve"> including ARFCN-</w:t>
            </w:r>
            <w:proofErr w:type="spellStart"/>
            <w:r w:rsidRPr="007065F4">
              <w:t>ValueEUTRA</w:t>
            </w:r>
            <w:proofErr w:type="spellEnd"/>
            <w:r w:rsidRPr="007065F4">
              <w:rPr>
                <w:i/>
                <w:iCs/>
              </w:rPr>
              <w:t xml:space="preserve"> </w:t>
            </w:r>
            <w:r w:rsidRPr="007065F4">
              <w:rPr>
                <w:iCs/>
              </w:rPr>
              <w:t>of E-UTRA Cell 1</w:t>
            </w:r>
            <w:r w:rsidRPr="007065F4">
              <w:t>).</w:t>
            </w:r>
          </w:p>
        </w:tc>
        <w:tc>
          <w:tcPr>
            <w:tcW w:w="720" w:type="dxa"/>
            <w:tcBorders>
              <w:top w:val="single" w:sz="4" w:space="0" w:color="auto"/>
              <w:left w:val="single" w:sz="4" w:space="0" w:color="auto"/>
              <w:bottom w:val="single" w:sz="4" w:space="0" w:color="auto"/>
              <w:right w:val="single" w:sz="4" w:space="0" w:color="auto"/>
            </w:tcBorders>
          </w:tcPr>
          <w:p w14:paraId="6F153C98" w14:textId="77777777" w:rsidR="009A7905" w:rsidRPr="007065F4" w:rsidRDefault="009A7905" w:rsidP="007B643E">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14:paraId="1CC279B0" w14:textId="77777777" w:rsidR="009A7905" w:rsidRPr="007065F4" w:rsidRDefault="009A7905" w:rsidP="007B643E">
            <w:pPr>
              <w:pStyle w:val="TAL"/>
              <w:rPr>
                <w:i/>
                <w:iCs/>
              </w:rPr>
            </w:pPr>
            <w:r w:rsidRPr="007065F4">
              <w:rPr>
                <w:iCs/>
              </w:rPr>
              <w:t xml:space="preserve">NR RRC: </w:t>
            </w:r>
            <w:proofErr w:type="spellStart"/>
            <w:r w:rsidRPr="007065F4">
              <w:rPr>
                <w:i/>
                <w:iCs/>
              </w:rPr>
              <w:t>RRCRelease</w:t>
            </w:r>
            <w:proofErr w:type="spellEnd"/>
          </w:p>
        </w:tc>
        <w:tc>
          <w:tcPr>
            <w:tcW w:w="542" w:type="dxa"/>
            <w:tcBorders>
              <w:top w:val="single" w:sz="4" w:space="0" w:color="auto"/>
              <w:left w:val="single" w:sz="4" w:space="0" w:color="auto"/>
              <w:bottom w:val="single" w:sz="4" w:space="0" w:color="auto"/>
              <w:right w:val="single" w:sz="4" w:space="0" w:color="auto"/>
            </w:tcBorders>
          </w:tcPr>
          <w:p w14:paraId="6BC3045D" w14:textId="77777777" w:rsidR="009A7905" w:rsidRPr="007065F4" w:rsidRDefault="009A7905" w:rsidP="007B643E">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14:paraId="338B632A" w14:textId="77777777" w:rsidR="009A7905" w:rsidRPr="007065F4" w:rsidRDefault="009A7905" w:rsidP="007B643E">
            <w:pPr>
              <w:pStyle w:val="TAC"/>
            </w:pPr>
            <w:r w:rsidRPr="007065F4">
              <w:t>-</w:t>
            </w:r>
          </w:p>
        </w:tc>
      </w:tr>
      <w:tr w:rsidR="009A7905" w:rsidRPr="007065F4" w14:paraId="4F093EC3" w14:textId="77777777" w:rsidTr="007B643E">
        <w:trPr>
          <w:trHeight w:val="36"/>
        </w:trPr>
        <w:tc>
          <w:tcPr>
            <w:tcW w:w="643" w:type="dxa"/>
            <w:tcBorders>
              <w:top w:val="single" w:sz="4" w:space="0" w:color="auto"/>
              <w:left w:val="single" w:sz="4" w:space="0" w:color="auto"/>
              <w:bottom w:val="single" w:sz="4" w:space="0" w:color="auto"/>
              <w:right w:val="single" w:sz="4" w:space="0" w:color="auto"/>
            </w:tcBorders>
          </w:tcPr>
          <w:p w14:paraId="04D44ABA" w14:textId="77777777" w:rsidR="009A7905" w:rsidRPr="007065F4" w:rsidRDefault="009A7905" w:rsidP="007B643E">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tcPr>
          <w:p w14:paraId="5F43654F" w14:textId="77777777" w:rsidR="009A7905" w:rsidRPr="007065F4" w:rsidRDefault="009A7905" w:rsidP="007B643E">
            <w:pPr>
              <w:pStyle w:val="TAL"/>
            </w:pPr>
            <w:r w:rsidRPr="007065F4">
              <w:t xml:space="preserve">Check: Does the test result of generic test procedure in TS 38.508-1 Table 4.9.7.2.2-1 is performed and the UE is camped on E-UTRAN Cell 1, with connected without </w:t>
            </w:r>
            <w:proofErr w:type="gramStart"/>
            <w:r w:rsidRPr="007065F4">
              <w:t>release‘</w:t>
            </w:r>
            <w:proofErr w:type="gramEnd"/>
            <w:r w:rsidRPr="007065F4">
              <w:t>’?</w:t>
            </w:r>
          </w:p>
        </w:tc>
        <w:tc>
          <w:tcPr>
            <w:tcW w:w="720" w:type="dxa"/>
            <w:tcBorders>
              <w:top w:val="single" w:sz="4" w:space="0" w:color="auto"/>
              <w:left w:val="single" w:sz="4" w:space="0" w:color="auto"/>
              <w:bottom w:val="single" w:sz="4" w:space="0" w:color="auto"/>
              <w:right w:val="single" w:sz="4" w:space="0" w:color="auto"/>
            </w:tcBorders>
          </w:tcPr>
          <w:p w14:paraId="37927A31" w14:textId="77777777" w:rsidR="009A7905" w:rsidRPr="007065F4" w:rsidRDefault="009A7905" w:rsidP="007B643E">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tcPr>
          <w:p w14:paraId="09667243" w14:textId="77777777" w:rsidR="009A7905" w:rsidRPr="007065F4" w:rsidRDefault="009A7905" w:rsidP="007B643E">
            <w:pPr>
              <w:pStyle w:val="TAL"/>
              <w:rPr>
                <w:rFonts w:eastAsia="MS Mincho"/>
              </w:rPr>
            </w:pPr>
            <w:r w:rsidRPr="007065F4">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3A3A1A41" w14:textId="77777777" w:rsidR="009A7905" w:rsidRPr="007065F4" w:rsidRDefault="009A7905" w:rsidP="007B643E">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tcPr>
          <w:p w14:paraId="620E0601" w14:textId="77777777" w:rsidR="009A7905" w:rsidRPr="007065F4" w:rsidRDefault="009A7905" w:rsidP="007B643E">
            <w:pPr>
              <w:pStyle w:val="TAC"/>
            </w:pPr>
            <w:r w:rsidRPr="007065F4">
              <w:t>-</w:t>
            </w:r>
          </w:p>
        </w:tc>
      </w:tr>
      <w:tr w:rsidR="009A7905" w:rsidRPr="007065F4" w14:paraId="46131473" w14:textId="77777777" w:rsidTr="007B643E">
        <w:trPr>
          <w:trHeight w:val="36"/>
        </w:trPr>
        <w:tc>
          <w:tcPr>
            <w:tcW w:w="643" w:type="dxa"/>
            <w:tcBorders>
              <w:top w:val="single" w:sz="4" w:space="0" w:color="auto"/>
              <w:left w:val="single" w:sz="4" w:space="0" w:color="auto"/>
              <w:bottom w:val="single" w:sz="4" w:space="0" w:color="auto"/>
              <w:right w:val="single" w:sz="4" w:space="0" w:color="auto"/>
            </w:tcBorders>
          </w:tcPr>
          <w:p w14:paraId="30B995FC" w14:textId="77777777" w:rsidR="009A7905" w:rsidRPr="007065F4" w:rsidRDefault="009A7905" w:rsidP="007B643E">
            <w:pPr>
              <w:pStyle w:val="TAC"/>
            </w:pPr>
            <w:r w:rsidRPr="007065F4">
              <w:t>3</w:t>
            </w:r>
          </w:p>
        </w:tc>
        <w:tc>
          <w:tcPr>
            <w:tcW w:w="4325" w:type="dxa"/>
            <w:tcBorders>
              <w:top w:val="single" w:sz="4" w:space="0" w:color="auto"/>
              <w:left w:val="single" w:sz="4" w:space="0" w:color="auto"/>
              <w:bottom w:val="single" w:sz="4" w:space="0" w:color="auto"/>
              <w:right w:val="single" w:sz="4" w:space="0" w:color="auto"/>
            </w:tcBorders>
          </w:tcPr>
          <w:p w14:paraId="5ABBA18A" w14:textId="77777777" w:rsidR="009A7905" w:rsidRPr="007065F4" w:rsidRDefault="009A7905" w:rsidP="007B643E">
            <w:pPr>
              <w:pStyle w:val="TAL"/>
            </w:pPr>
            <w:r w:rsidRPr="007065F4">
              <w:t>At the end of this test procedure sequence, the UE is in end state E-UTRA connected</w:t>
            </w:r>
          </w:p>
          <w:p w14:paraId="6B30FF6D" w14:textId="77777777" w:rsidR="009A7905" w:rsidRPr="007065F4" w:rsidRDefault="009A7905" w:rsidP="007B643E">
            <w:pPr>
              <w:pStyle w:val="TAL"/>
            </w:pPr>
            <w:r w:rsidRPr="007065F4">
              <w:t>(E2_T3440) according to TS 36.508 [7].</w:t>
            </w:r>
          </w:p>
        </w:tc>
        <w:tc>
          <w:tcPr>
            <w:tcW w:w="720" w:type="dxa"/>
            <w:tcBorders>
              <w:top w:val="single" w:sz="4" w:space="0" w:color="auto"/>
              <w:left w:val="single" w:sz="4" w:space="0" w:color="auto"/>
              <w:bottom w:val="single" w:sz="4" w:space="0" w:color="auto"/>
              <w:right w:val="single" w:sz="4" w:space="0" w:color="auto"/>
            </w:tcBorders>
          </w:tcPr>
          <w:p w14:paraId="51C3DFB3" w14:textId="77777777" w:rsidR="009A7905" w:rsidRPr="007065F4" w:rsidRDefault="009A7905" w:rsidP="007B643E">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tcPr>
          <w:p w14:paraId="6269AD78" w14:textId="77777777" w:rsidR="009A7905" w:rsidRPr="007065F4" w:rsidRDefault="009A7905" w:rsidP="007B643E">
            <w:pPr>
              <w:pStyle w:val="TAL"/>
              <w:rPr>
                <w:rFonts w:eastAsia="MS Mincho"/>
              </w:rPr>
            </w:pPr>
            <w:r w:rsidRPr="007065F4">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0B30AD76" w14:textId="77777777" w:rsidR="009A7905" w:rsidRPr="007065F4" w:rsidRDefault="009A7905" w:rsidP="007B643E">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14:paraId="657B4BAD" w14:textId="77777777" w:rsidR="009A7905" w:rsidRPr="007065F4" w:rsidRDefault="009A7905" w:rsidP="007B643E">
            <w:pPr>
              <w:pStyle w:val="TAC"/>
            </w:pPr>
            <w:r w:rsidRPr="007065F4">
              <w:t>-</w:t>
            </w:r>
          </w:p>
        </w:tc>
      </w:tr>
    </w:tbl>
    <w:p w14:paraId="65044921" w14:textId="77777777" w:rsidR="009A7905" w:rsidRPr="007065F4" w:rsidRDefault="009A7905" w:rsidP="009A7905">
      <w:pPr>
        <w:rPr>
          <w:lang w:eastAsia="sv-SE"/>
        </w:rPr>
      </w:pPr>
    </w:p>
    <w:p w14:paraId="70767085" w14:textId="77777777" w:rsidR="009A7905" w:rsidRPr="007065F4" w:rsidRDefault="009A7905" w:rsidP="009A7905">
      <w:pPr>
        <w:pStyle w:val="H6"/>
      </w:pPr>
      <w:r w:rsidRPr="007065F4">
        <w:lastRenderedPageBreak/>
        <w:t>8.1.1.3.2.3.3</w:t>
      </w:r>
      <w:r w:rsidRPr="007065F4">
        <w:rPr>
          <w:snapToGrid w:val="0"/>
        </w:rPr>
        <w:tab/>
        <w:t>Specific message contents</w:t>
      </w:r>
    </w:p>
    <w:p w14:paraId="0AC78FFC" w14:textId="77777777" w:rsidR="009A7905" w:rsidRPr="007065F4" w:rsidRDefault="009A7905" w:rsidP="009A7905">
      <w:pPr>
        <w:pStyle w:val="TH"/>
      </w:pPr>
      <w:r w:rsidRPr="007065F4">
        <w:t xml:space="preserve">Table 8.1.1.3.2.3.3-1 </w:t>
      </w:r>
      <w:proofErr w:type="spellStart"/>
      <w:r w:rsidRPr="007065F4">
        <w:rPr>
          <w:i/>
        </w:rPr>
        <w:t>RRCRelease</w:t>
      </w:r>
      <w:proofErr w:type="spellEnd"/>
      <w:r w:rsidRPr="007065F4">
        <w:t xml:space="preserve"> (step 1, Table 8.1.1.3.2.3.2-2)</w:t>
      </w:r>
    </w:p>
    <w:tbl>
      <w:tblPr>
        <w:tblW w:w="0" w:type="auto"/>
        <w:tblLayout w:type="fixed"/>
        <w:tblLook w:val="0000" w:firstRow="0" w:lastRow="0" w:firstColumn="0" w:lastColumn="0" w:noHBand="0" w:noVBand="0"/>
      </w:tblPr>
      <w:tblGrid>
        <w:gridCol w:w="4535"/>
        <w:gridCol w:w="2267"/>
        <w:gridCol w:w="1700"/>
        <w:gridCol w:w="1133"/>
      </w:tblGrid>
      <w:tr w:rsidR="009A7905" w:rsidRPr="007065F4" w14:paraId="7979D561" w14:textId="77777777" w:rsidTr="007B643E">
        <w:tc>
          <w:tcPr>
            <w:tcW w:w="9635" w:type="dxa"/>
            <w:gridSpan w:val="4"/>
            <w:tcBorders>
              <w:top w:val="single" w:sz="4" w:space="0" w:color="auto"/>
              <w:left w:val="single" w:sz="4" w:space="0" w:color="auto"/>
              <w:bottom w:val="single" w:sz="4" w:space="0" w:color="auto"/>
              <w:right w:val="single" w:sz="4" w:space="0" w:color="auto"/>
            </w:tcBorders>
          </w:tcPr>
          <w:p w14:paraId="24EB7F28" w14:textId="77777777" w:rsidR="009A7905" w:rsidRPr="007065F4" w:rsidRDefault="009A7905" w:rsidP="007B643E">
            <w:pPr>
              <w:pStyle w:val="TAL"/>
            </w:pPr>
            <w:r>
              <w:t>Derivation Path: TS 38.5</w:t>
            </w:r>
            <w:r w:rsidRPr="007065F4">
              <w:t>08-1 table 4.6.1-16</w:t>
            </w:r>
          </w:p>
        </w:tc>
      </w:tr>
      <w:tr w:rsidR="009A7905" w:rsidRPr="007065F4" w14:paraId="023B3E98" w14:textId="77777777" w:rsidTr="007B643E">
        <w:tc>
          <w:tcPr>
            <w:tcW w:w="4535" w:type="dxa"/>
            <w:tcBorders>
              <w:top w:val="single" w:sz="4" w:space="0" w:color="auto"/>
              <w:left w:val="single" w:sz="4" w:space="0" w:color="auto"/>
              <w:bottom w:val="single" w:sz="4" w:space="0" w:color="auto"/>
              <w:right w:val="single" w:sz="4" w:space="0" w:color="auto"/>
            </w:tcBorders>
          </w:tcPr>
          <w:p w14:paraId="51FBDEC0" w14:textId="77777777" w:rsidR="009A7905" w:rsidRPr="007065F4" w:rsidRDefault="009A7905" w:rsidP="007B643E">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Pr>
          <w:p w14:paraId="469D56F9" w14:textId="77777777" w:rsidR="009A7905" w:rsidRPr="007065F4" w:rsidRDefault="009A7905" w:rsidP="007B643E">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Pr>
          <w:p w14:paraId="1D1E6587" w14:textId="77777777" w:rsidR="009A7905" w:rsidRPr="007065F4" w:rsidRDefault="009A7905" w:rsidP="007B643E">
            <w:pPr>
              <w:pStyle w:val="TAH"/>
            </w:pPr>
            <w:r w:rsidRPr="007065F4">
              <w:t>Comment</w:t>
            </w:r>
          </w:p>
        </w:tc>
        <w:tc>
          <w:tcPr>
            <w:tcW w:w="1133" w:type="dxa"/>
            <w:tcBorders>
              <w:top w:val="single" w:sz="4" w:space="0" w:color="auto"/>
              <w:left w:val="single" w:sz="4" w:space="0" w:color="auto"/>
              <w:bottom w:val="single" w:sz="4" w:space="0" w:color="auto"/>
              <w:right w:val="single" w:sz="4" w:space="0" w:color="auto"/>
            </w:tcBorders>
          </w:tcPr>
          <w:p w14:paraId="3229A211" w14:textId="77777777" w:rsidR="009A7905" w:rsidRPr="007065F4" w:rsidRDefault="009A7905" w:rsidP="007B643E">
            <w:pPr>
              <w:pStyle w:val="TAH"/>
            </w:pPr>
            <w:r w:rsidRPr="007065F4">
              <w:t>Condition</w:t>
            </w:r>
          </w:p>
        </w:tc>
      </w:tr>
      <w:tr w:rsidR="009A7905" w:rsidRPr="007065F4" w14:paraId="56CB2DEB" w14:textId="77777777" w:rsidTr="007B643E">
        <w:tc>
          <w:tcPr>
            <w:tcW w:w="4535" w:type="dxa"/>
            <w:tcBorders>
              <w:top w:val="single" w:sz="4" w:space="0" w:color="auto"/>
              <w:left w:val="single" w:sz="4" w:space="0" w:color="auto"/>
              <w:bottom w:val="single" w:sz="4" w:space="0" w:color="auto"/>
              <w:right w:val="single" w:sz="4" w:space="0" w:color="auto"/>
            </w:tcBorders>
          </w:tcPr>
          <w:p w14:paraId="35DD0D95" w14:textId="77777777" w:rsidR="009A7905" w:rsidRPr="007065F4" w:rsidRDefault="009A7905" w:rsidP="007B643E">
            <w:pPr>
              <w:pStyle w:val="TAL"/>
            </w:pPr>
            <w:proofErr w:type="spellStart"/>
            <w:proofErr w:type="gramStart"/>
            <w:r w:rsidRPr="007065F4">
              <w:t>RRCRelease</w:t>
            </w:r>
            <w:proofErr w:type="spellEnd"/>
            <w:r w:rsidRPr="007065F4">
              <w:t xml:space="preserve"> ::=</w:t>
            </w:r>
            <w:proofErr w:type="gram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5EE817"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5FFABED4"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3177AA40" w14:textId="77777777" w:rsidR="009A7905" w:rsidRPr="007065F4" w:rsidRDefault="009A7905" w:rsidP="007B643E">
            <w:pPr>
              <w:pStyle w:val="TAL"/>
            </w:pPr>
          </w:p>
        </w:tc>
      </w:tr>
      <w:tr w:rsidR="009A7905" w:rsidRPr="007065F4" w14:paraId="7E111CC0" w14:textId="77777777" w:rsidTr="007B643E">
        <w:tc>
          <w:tcPr>
            <w:tcW w:w="4535" w:type="dxa"/>
            <w:tcBorders>
              <w:top w:val="single" w:sz="4" w:space="0" w:color="auto"/>
              <w:left w:val="single" w:sz="4" w:space="0" w:color="auto"/>
              <w:bottom w:val="single" w:sz="4" w:space="0" w:color="auto"/>
              <w:right w:val="single" w:sz="4" w:space="0" w:color="auto"/>
            </w:tcBorders>
          </w:tcPr>
          <w:p w14:paraId="4BAD73F3" w14:textId="77777777" w:rsidR="009A7905" w:rsidRPr="007065F4" w:rsidRDefault="009A7905" w:rsidP="007B643E">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461A7A"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14729510"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0ACD3905" w14:textId="77777777" w:rsidR="009A7905" w:rsidRPr="007065F4" w:rsidRDefault="009A7905" w:rsidP="007B643E">
            <w:pPr>
              <w:pStyle w:val="TAL"/>
            </w:pPr>
          </w:p>
        </w:tc>
      </w:tr>
      <w:tr w:rsidR="009A7905" w:rsidRPr="007065F4" w14:paraId="7B9180E2" w14:textId="77777777" w:rsidTr="007B643E">
        <w:tc>
          <w:tcPr>
            <w:tcW w:w="4535" w:type="dxa"/>
            <w:tcBorders>
              <w:top w:val="single" w:sz="4" w:space="0" w:color="auto"/>
              <w:left w:val="single" w:sz="4" w:space="0" w:color="auto"/>
              <w:bottom w:val="single" w:sz="4" w:space="0" w:color="auto"/>
              <w:right w:val="single" w:sz="4" w:space="0" w:color="auto"/>
            </w:tcBorders>
          </w:tcPr>
          <w:p w14:paraId="7188EAD5" w14:textId="77777777" w:rsidR="009A7905" w:rsidRPr="007065F4" w:rsidRDefault="009A7905" w:rsidP="007B643E">
            <w:pPr>
              <w:pStyle w:val="TAL"/>
            </w:pPr>
            <w:r w:rsidRPr="007065F4">
              <w:t xml:space="preserve">    </w:t>
            </w:r>
            <w:proofErr w:type="spellStart"/>
            <w:r w:rsidRPr="007065F4">
              <w:t>rrcRelease</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A5DB9A"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71E65DE9"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2DADB1FA" w14:textId="77777777" w:rsidR="009A7905" w:rsidRPr="007065F4" w:rsidRDefault="009A7905" w:rsidP="007B643E">
            <w:pPr>
              <w:pStyle w:val="TAL"/>
            </w:pPr>
          </w:p>
        </w:tc>
      </w:tr>
      <w:tr w:rsidR="009A7905" w:rsidRPr="007065F4" w14:paraId="32054ADF" w14:textId="77777777" w:rsidTr="007B643E">
        <w:tc>
          <w:tcPr>
            <w:tcW w:w="4535" w:type="dxa"/>
            <w:tcBorders>
              <w:top w:val="single" w:sz="4" w:space="0" w:color="auto"/>
              <w:left w:val="single" w:sz="4" w:space="0" w:color="auto"/>
              <w:bottom w:val="single" w:sz="4" w:space="0" w:color="auto"/>
              <w:right w:val="single" w:sz="4" w:space="0" w:color="auto"/>
            </w:tcBorders>
          </w:tcPr>
          <w:p w14:paraId="180A5FBB" w14:textId="77777777" w:rsidR="009A7905" w:rsidRPr="007065F4" w:rsidRDefault="009A7905" w:rsidP="007B643E">
            <w:pPr>
              <w:pStyle w:val="TAL"/>
            </w:pPr>
            <w:r w:rsidRPr="007065F4">
              <w:t xml:space="preserve">      </w:t>
            </w:r>
            <w:proofErr w:type="spellStart"/>
            <w:r w:rsidRPr="007065F4">
              <w:t>redirectedCarrierInfo</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0745B3"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6F09C9C7"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658ECAC1" w14:textId="77777777" w:rsidR="009A7905" w:rsidRPr="007065F4" w:rsidRDefault="009A7905" w:rsidP="007B643E">
            <w:pPr>
              <w:pStyle w:val="TAL"/>
            </w:pPr>
          </w:p>
        </w:tc>
      </w:tr>
      <w:tr w:rsidR="009A7905" w:rsidRPr="007065F4" w14:paraId="5B76EC4C" w14:textId="77777777" w:rsidTr="007B643E">
        <w:tc>
          <w:tcPr>
            <w:tcW w:w="4535" w:type="dxa"/>
            <w:tcBorders>
              <w:top w:val="single" w:sz="4" w:space="0" w:color="auto"/>
              <w:left w:val="single" w:sz="4" w:space="0" w:color="auto"/>
              <w:bottom w:val="single" w:sz="4" w:space="0" w:color="auto"/>
              <w:right w:val="single" w:sz="4" w:space="0" w:color="auto"/>
            </w:tcBorders>
          </w:tcPr>
          <w:p w14:paraId="1016110D" w14:textId="77777777" w:rsidR="009A7905" w:rsidRPr="007065F4" w:rsidRDefault="009A7905" w:rsidP="007B643E">
            <w:pPr>
              <w:pStyle w:val="PL"/>
              <w:rPr>
                <w:noProof w:val="0"/>
                <w:lang w:eastAsia="ko-KR"/>
              </w:rPr>
            </w:pPr>
            <w:r w:rsidRPr="007065F4">
              <w:rPr>
                <w:rFonts w:ascii="Arial" w:hAnsi="Arial"/>
                <w:noProof w:val="0"/>
                <w:sz w:val="18"/>
              </w:rPr>
              <w:t xml:space="preserve">        </w:t>
            </w:r>
            <w:proofErr w:type="spellStart"/>
            <w:r w:rsidRPr="007065F4">
              <w:rPr>
                <w:rFonts w:ascii="Arial" w:hAnsi="Arial"/>
                <w:noProof w:val="0"/>
                <w:sz w:val="18"/>
              </w:rPr>
              <w:t>eutra</w:t>
            </w:r>
            <w:proofErr w:type="spellEnd"/>
            <w:r w:rsidRPr="007065F4">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98D080"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3683A1DB"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72E522DA" w14:textId="77777777" w:rsidR="009A7905" w:rsidRPr="007065F4" w:rsidRDefault="009A7905" w:rsidP="007B643E">
            <w:pPr>
              <w:pStyle w:val="TAL"/>
            </w:pPr>
          </w:p>
        </w:tc>
      </w:tr>
      <w:tr w:rsidR="009A7905" w:rsidRPr="007065F4" w14:paraId="2292228F" w14:textId="77777777" w:rsidTr="007B643E">
        <w:tc>
          <w:tcPr>
            <w:tcW w:w="4535" w:type="dxa"/>
            <w:tcBorders>
              <w:top w:val="single" w:sz="4" w:space="0" w:color="auto"/>
              <w:left w:val="single" w:sz="4" w:space="0" w:color="auto"/>
              <w:bottom w:val="single" w:sz="4" w:space="0" w:color="auto"/>
              <w:right w:val="single" w:sz="4" w:space="0" w:color="auto"/>
            </w:tcBorders>
          </w:tcPr>
          <w:p w14:paraId="7C53F70C" w14:textId="77777777" w:rsidR="009A7905" w:rsidRPr="007065F4" w:rsidRDefault="009A7905" w:rsidP="007B643E">
            <w:pPr>
              <w:pStyle w:val="TAL"/>
            </w:pPr>
            <w:r w:rsidRPr="007065F4">
              <w:t xml:space="preserve">          </w:t>
            </w:r>
            <w:proofErr w:type="spellStart"/>
            <w:r w:rsidRPr="007065F4">
              <w:t>eutraFrequency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3C398697" w14:textId="77777777" w:rsidR="009A7905" w:rsidRPr="007065F4" w:rsidRDefault="009A7905" w:rsidP="007B643E">
            <w:pPr>
              <w:pStyle w:val="TAL"/>
            </w:pPr>
            <w:r w:rsidRPr="007065F4">
              <w:t>EARFCN of E-UTRA Cell 1</w:t>
            </w:r>
          </w:p>
        </w:tc>
        <w:tc>
          <w:tcPr>
            <w:tcW w:w="1700" w:type="dxa"/>
            <w:tcBorders>
              <w:top w:val="single" w:sz="4" w:space="0" w:color="auto"/>
              <w:left w:val="single" w:sz="4" w:space="0" w:color="auto"/>
              <w:bottom w:val="single" w:sz="4" w:space="0" w:color="auto"/>
              <w:right w:val="single" w:sz="4" w:space="0" w:color="auto"/>
            </w:tcBorders>
          </w:tcPr>
          <w:p w14:paraId="05ED12D2"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72F7AC19" w14:textId="77777777" w:rsidR="009A7905" w:rsidRPr="007065F4" w:rsidRDefault="009A7905" w:rsidP="007B643E">
            <w:pPr>
              <w:pStyle w:val="TAL"/>
            </w:pPr>
          </w:p>
        </w:tc>
      </w:tr>
      <w:tr w:rsidR="009A7905" w:rsidRPr="007065F4" w14:paraId="49B5EBB3" w14:textId="77777777" w:rsidTr="007B643E">
        <w:tc>
          <w:tcPr>
            <w:tcW w:w="4535" w:type="dxa"/>
            <w:tcBorders>
              <w:top w:val="single" w:sz="4" w:space="0" w:color="auto"/>
              <w:left w:val="single" w:sz="4" w:space="0" w:color="auto"/>
              <w:bottom w:val="single" w:sz="4" w:space="0" w:color="auto"/>
              <w:right w:val="single" w:sz="4" w:space="0" w:color="auto"/>
            </w:tcBorders>
          </w:tcPr>
          <w:p w14:paraId="5B449BF1" w14:textId="77777777" w:rsidR="009A7905" w:rsidRPr="007065F4" w:rsidRDefault="009A7905" w:rsidP="007B643E">
            <w:pPr>
              <w:pStyle w:val="TAL"/>
            </w:pPr>
            <w:r w:rsidRPr="007065F4">
              <w:t xml:space="preserve">          cnType-r15</w:t>
            </w:r>
          </w:p>
        </w:tc>
        <w:tc>
          <w:tcPr>
            <w:tcW w:w="2267" w:type="dxa"/>
            <w:tcBorders>
              <w:top w:val="single" w:sz="4" w:space="0" w:color="auto"/>
              <w:left w:val="single" w:sz="4" w:space="0" w:color="auto"/>
              <w:bottom w:val="single" w:sz="4" w:space="0" w:color="auto"/>
              <w:right w:val="single" w:sz="4" w:space="0" w:color="auto"/>
            </w:tcBorders>
          </w:tcPr>
          <w:p w14:paraId="721F5E24" w14:textId="77777777" w:rsidR="009A7905" w:rsidRPr="007065F4" w:rsidRDefault="009A7905" w:rsidP="007B643E">
            <w:pPr>
              <w:pStyle w:val="TAL"/>
            </w:pPr>
            <w:proofErr w:type="spellStart"/>
            <w:r w:rsidRPr="007065F4">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386B7301"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0D27C4CF" w14:textId="77777777" w:rsidR="009A7905" w:rsidRPr="007065F4" w:rsidRDefault="009A7905" w:rsidP="007B643E">
            <w:pPr>
              <w:pStyle w:val="TAL"/>
            </w:pPr>
          </w:p>
        </w:tc>
      </w:tr>
      <w:tr w:rsidR="009A7905" w:rsidRPr="007065F4" w14:paraId="51FBB788" w14:textId="77777777" w:rsidTr="007B643E">
        <w:tc>
          <w:tcPr>
            <w:tcW w:w="4535" w:type="dxa"/>
            <w:tcBorders>
              <w:top w:val="single" w:sz="4" w:space="0" w:color="auto"/>
              <w:left w:val="single" w:sz="4" w:space="0" w:color="auto"/>
              <w:bottom w:val="single" w:sz="4" w:space="0" w:color="auto"/>
              <w:right w:val="single" w:sz="4" w:space="0" w:color="auto"/>
            </w:tcBorders>
          </w:tcPr>
          <w:p w14:paraId="63201C33"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1E6B920"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6B58F057"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4E093323" w14:textId="77777777" w:rsidR="009A7905" w:rsidRPr="007065F4" w:rsidRDefault="009A7905" w:rsidP="007B643E">
            <w:pPr>
              <w:pStyle w:val="TAL"/>
            </w:pPr>
          </w:p>
        </w:tc>
      </w:tr>
      <w:tr w:rsidR="009A7905" w:rsidRPr="007065F4" w14:paraId="0CD29588" w14:textId="77777777" w:rsidTr="007B643E">
        <w:tc>
          <w:tcPr>
            <w:tcW w:w="4535" w:type="dxa"/>
            <w:tcBorders>
              <w:top w:val="single" w:sz="4" w:space="0" w:color="auto"/>
              <w:left w:val="single" w:sz="4" w:space="0" w:color="auto"/>
              <w:bottom w:val="single" w:sz="4" w:space="0" w:color="auto"/>
              <w:right w:val="single" w:sz="4" w:space="0" w:color="auto"/>
            </w:tcBorders>
          </w:tcPr>
          <w:p w14:paraId="40BCB2E0"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2270661"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4E2C8A42"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1DC0E9B5" w14:textId="77777777" w:rsidR="009A7905" w:rsidRPr="007065F4" w:rsidRDefault="009A7905" w:rsidP="007B643E">
            <w:pPr>
              <w:pStyle w:val="TAL"/>
            </w:pPr>
          </w:p>
        </w:tc>
      </w:tr>
      <w:tr w:rsidR="009A7905" w:rsidRPr="007065F4" w14:paraId="13CAC80C" w14:textId="77777777" w:rsidTr="007B643E">
        <w:tc>
          <w:tcPr>
            <w:tcW w:w="4535" w:type="dxa"/>
            <w:tcBorders>
              <w:top w:val="single" w:sz="4" w:space="0" w:color="auto"/>
              <w:left w:val="single" w:sz="4" w:space="0" w:color="auto"/>
              <w:bottom w:val="single" w:sz="4" w:space="0" w:color="auto"/>
              <w:right w:val="single" w:sz="4" w:space="0" w:color="auto"/>
            </w:tcBorders>
          </w:tcPr>
          <w:p w14:paraId="05BF2E8B"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2693D73"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6A672C08"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13112525" w14:textId="77777777" w:rsidR="009A7905" w:rsidRPr="007065F4" w:rsidRDefault="009A7905" w:rsidP="007B643E">
            <w:pPr>
              <w:pStyle w:val="TAL"/>
            </w:pPr>
          </w:p>
        </w:tc>
      </w:tr>
      <w:tr w:rsidR="009A7905" w:rsidRPr="007065F4" w14:paraId="568B8D70" w14:textId="77777777" w:rsidTr="007B643E">
        <w:tc>
          <w:tcPr>
            <w:tcW w:w="4535" w:type="dxa"/>
            <w:tcBorders>
              <w:top w:val="single" w:sz="4" w:space="0" w:color="auto"/>
              <w:left w:val="single" w:sz="4" w:space="0" w:color="auto"/>
              <w:bottom w:val="single" w:sz="4" w:space="0" w:color="auto"/>
              <w:right w:val="single" w:sz="4" w:space="0" w:color="auto"/>
            </w:tcBorders>
          </w:tcPr>
          <w:p w14:paraId="65693266"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FBF5C2F"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3B40247B"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26C45F5F" w14:textId="77777777" w:rsidR="009A7905" w:rsidRPr="007065F4" w:rsidRDefault="009A7905" w:rsidP="007B643E">
            <w:pPr>
              <w:pStyle w:val="TAL"/>
            </w:pPr>
          </w:p>
        </w:tc>
      </w:tr>
      <w:tr w:rsidR="009A7905" w:rsidRPr="007065F4" w14:paraId="1EDF7734" w14:textId="77777777" w:rsidTr="007B643E">
        <w:tc>
          <w:tcPr>
            <w:tcW w:w="4535" w:type="dxa"/>
            <w:tcBorders>
              <w:top w:val="single" w:sz="4" w:space="0" w:color="auto"/>
              <w:left w:val="single" w:sz="4" w:space="0" w:color="auto"/>
              <w:bottom w:val="single" w:sz="4" w:space="0" w:color="auto"/>
              <w:right w:val="single" w:sz="4" w:space="0" w:color="auto"/>
            </w:tcBorders>
          </w:tcPr>
          <w:p w14:paraId="42BDD7EE" w14:textId="77777777" w:rsidR="009A7905" w:rsidRPr="007065F4" w:rsidRDefault="009A7905" w:rsidP="007B643E">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0811A1ED"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277DBA1F"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1D59F382" w14:textId="77777777" w:rsidR="009A7905" w:rsidRPr="007065F4" w:rsidRDefault="009A7905" w:rsidP="007B643E">
            <w:pPr>
              <w:pStyle w:val="TAL"/>
            </w:pPr>
          </w:p>
        </w:tc>
      </w:tr>
    </w:tbl>
    <w:p w14:paraId="7DECC979" w14:textId="77777777" w:rsidR="009A7905" w:rsidRPr="007065F4" w:rsidRDefault="009A7905" w:rsidP="009A7905"/>
    <w:p w14:paraId="6B995AC4" w14:textId="3902F58B" w:rsidR="001E41F3" w:rsidRDefault="009A7905" w:rsidP="009A7905">
      <w:pPr>
        <w:pStyle w:val="Heading3"/>
        <w:rPr>
          <w:noProof/>
          <w:color w:val="FF0000"/>
          <w:sz w:val="36"/>
          <w:szCs w:val="24"/>
        </w:rPr>
      </w:pPr>
      <w:r w:rsidRPr="009A7905">
        <w:rPr>
          <w:noProof/>
          <w:color w:val="FF0000"/>
          <w:sz w:val="36"/>
          <w:szCs w:val="24"/>
        </w:rPr>
        <w:t>&lt;&lt;&lt;&lt; TEXT SKIPPED &gt;&gt;&gt;&gt;</w:t>
      </w:r>
    </w:p>
    <w:p w14:paraId="66B7833D" w14:textId="77777777" w:rsidR="009A7905" w:rsidRPr="007065F4" w:rsidRDefault="009A7905" w:rsidP="009A7905">
      <w:pPr>
        <w:pStyle w:val="Heading5"/>
        <w:rPr>
          <w:lang w:eastAsia="x-none"/>
        </w:rPr>
      </w:pPr>
      <w:r w:rsidRPr="007065F4">
        <w:t>8.1.1.3.4</w:t>
      </w:r>
      <w:r w:rsidRPr="007065F4">
        <w:tab/>
        <w:t>RRC connection release / Success / With priority information / E-UTRA</w:t>
      </w:r>
    </w:p>
    <w:p w14:paraId="293297B3" w14:textId="77777777" w:rsidR="009A7905" w:rsidRPr="007065F4" w:rsidRDefault="009A7905" w:rsidP="009A7905">
      <w:pPr>
        <w:pStyle w:val="H6"/>
      </w:pPr>
      <w:r w:rsidRPr="007065F4">
        <w:t>8.1.1.3.4.1</w:t>
      </w:r>
      <w:r w:rsidRPr="007065F4">
        <w:tab/>
        <w:t>Test Purpose (TP)</w:t>
      </w:r>
    </w:p>
    <w:p w14:paraId="14F26E05" w14:textId="77777777" w:rsidR="009A7905" w:rsidRPr="007065F4" w:rsidRDefault="009A7905" w:rsidP="009A7905">
      <w:pPr>
        <w:pStyle w:val="H6"/>
      </w:pPr>
      <w:r w:rsidRPr="007065F4">
        <w:t>(1)</w:t>
      </w:r>
    </w:p>
    <w:p w14:paraId="33736DF0" w14:textId="77777777" w:rsidR="009A7905" w:rsidRPr="007065F4" w:rsidRDefault="009A7905" w:rsidP="009A7905">
      <w:pPr>
        <w:pStyle w:val="PL"/>
        <w:rPr>
          <w:noProof w:val="0"/>
        </w:rPr>
      </w:pPr>
      <w:r w:rsidRPr="007065F4">
        <w:rPr>
          <w:b/>
          <w:bCs/>
          <w:noProof w:val="0"/>
        </w:rPr>
        <w:t>with</w:t>
      </w:r>
      <w:r w:rsidRPr="007065F4">
        <w:rPr>
          <w:noProof w:val="0"/>
        </w:rPr>
        <w:t xml:space="preserve"> </w:t>
      </w:r>
      <w:proofErr w:type="gramStart"/>
      <w:r w:rsidRPr="007065F4">
        <w:rPr>
          <w:noProof w:val="0"/>
        </w:rPr>
        <w:t>{</w:t>
      </w:r>
      <w:r w:rsidRPr="007065F4">
        <w:rPr>
          <w:noProof w:val="0"/>
          <w:color w:val="000000"/>
          <w:sz w:val="20"/>
        </w:rPr>
        <w:t xml:space="preserve"> </w:t>
      </w:r>
      <w:r w:rsidRPr="007065F4">
        <w:rPr>
          <w:noProof w:val="0"/>
        </w:rPr>
        <w:t>UE</w:t>
      </w:r>
      <w:proofErr w:type="gramEnd"/>
      <w:r w:rsidRPr="007065F4">
        <w:rPr>
          <w:noProof w:val="0"/>
        </w:rPr>
        <w:t xml:space="preserve"> in NR RRC_IDLE state having received an </w:t>
      </w:r>
      <w:proofErr w:type="spellStart"/>
      <w:r w:rsidRPr="007065F4">
        <w:rPr>
          <w:noProof w:val="0"/>
        </w:rPr>
        <w:t>RRCRelease</w:t>
      </w:r>
      <w:proofErr w:type="spellEnd"/>
      <w:r w:rsidRPr="007065F4">
        <w:rPr>
          <w:noProof w:val="0"/>
        </w:rPr>
        <w:t xml:space="preserve"> message with the </w:t>
      </w:r>
      <w:proofErr w:type="spellStart"/>
      <w:r w:rsidRPr="007065F4">
        <w:rPr>
          <w:noProof w:val="0"/>
        </w:rPr>
        <w:t>freqPriorityListEUTRA</w:t>
      </w:r>
      <w:proofErr w:type="spellEnd"/>
      <w:r w:rsidRPr="007065F4">
        <w:rPr>
          <w:noProof w:val="0"/>
        </w:rPr>
        <w:t xml:space="preserve"> with higher priority frequency }</w:t>
      </w:r>
    </w:p>
    <w:p w14:paraId="6E4D6BE6" w14:textId="77777777" w:rsidR="009A7905" w:rsidRPr="007065F4" w:rsidRDefault="009A7905" w:rsidP="009A7905">
      <w:pPr>
        <w:pStyle w:val="PL"/>
        <w:rPr>
          <w:noProof w:val="0"/>
        </w:rPr>
      </w:pPr>
      <w:r w:rsidRPr="007065F4">
        <w:rPr>
          <w:b/>
          <w:bCs/>
          <w:noProof w:val="0"/>
        </w:rPr>
        <w:t>ensure that</w:t>
      </w:r>
      <w:r w:rsidRPr="007065F4">
        <w:rPr>
          <w:noProof w:val="0"/>
        </w:rPr>
        <w:t xml:space="preserve"> {</w:t>
      </w:r>
    </w:p>
    <w:p w14:paraId="2B313CFC" w14:textId="77777777" w:rsidR="009A7905" w:rsidRPr="007065F4" w:rsidRDefault="009A7905" w:rsidP="009A7905">
      <w:pPr>
        <w:pStyle w:val="PL"/>
        <w:rPr>
          <w:noProof w:val="0"/>
        </w:rPr>
      </w:pPr>
      <w:r w:rsidRPr="007065F4">
        <w:rPr>
          <w:noProof w:val="0"/>
        </w:rPr>
        <w:t xml:space="preserve">  </w:t>
      </w:r>
      <w:r w:rsidRPr="007065F4">
        <w:rPr>
          <w:b/>
          <w:bCs/>
          <w:noProof w:val="0"/>
        </w:rPr>
        <w:t>when</w:t>
      </w:r>
      <w:r w:rsidRPr="007065F4">
        <w:rPr>
          <w:noProof w:val="0"/>
        </w:rPr>
        <w:t xml:space="preserve"> </w:t>
      </w:r>
      <w:proofErr w:type="gramStart"/>
      <w:r w:rsidRPr="007065F4">
        <w:rPr>
          <w:noProof w:val="0"/>
        </w:rPr>
        <w:t>{ UE</w:t>
      </w:r>
      <w:proofErr w:type="gramEnd"/>
      <w:r w:rsidRPr="007065F4">
        <w:rPr>
          <w:noProof w:val="0"/>
        </w:rPr>
        <w:t xml:space="preserve"> detects the cell re-selection criteria are met for the cell which belongs to the higher priority EUTRA frequency }</w:t>
      </w:r>
    </w:p>
    <w:p w14:paraId="1AFD4EB7" w14:textId="77777777" w:rsidR="009A7905" w:rsidRPr="007065F4" w:rsidRDefault="009A7905" w:rsidP="009A7905">
      <w:pPr>
        <w:pStyle w:val="PL"/>
        <w:rPr>
          <w:noProof w:val="0"/>
        </w:rPr>
      </w:pPr>
      <w:r w:rsidRPr="007065F4">
        <w:rPr>
          <w:noProof w:val="0"/>
        </w:rPr>
        <w:t xml:space="preserve">    </w:t>
      </w:r>
      <w:r w:rsidRPr="007065F4">
        <w:rPr>
          <w:b/>
          <w:bCs/>
          <w:noProof w:val="0"/>
        </w:rPr>
        <w:t>then</w:t>
      </w:r>
      <w:r w:rsidRPr="007065F4">
        <w:rPr>
          <w:noProof w:val="0"/>
        </w:rPr>
        <w:t xml:space="preserve"> </w:t>
      </w:r>
      <w:proofErr w:type="gramStart"/>
      <w:r w:rsidRPr="007065F4">
        <w:rPr>
          <w:noProof w:val="0"/>
        </w:rPr>
        <w:t>{ UE</w:t>
      </w:r>
      <w:proofErr w:type="gramEnd"/>
      <w:r w:rsidRPr="007065F4">
        <w:rPr>
          <w:noProof w:val="0"/>
        </w:rPr>
        <w:t xml:space="preserve"> reselects the cell which belongs to the higher priority EUTRA frequency }</w:t>
      </w:r>
    </w:p>
    <w:p w14:paraId="02C17AAE" w14:textId="77777777" w:rsidR="009A7905" w:rsidRPr="007065F4" w:rsidRDefault="009A7905" w:rsidP="009A7905">
      <w:pPr>
        <w:pStyle w:val="PL"/>
        <w:rPr>
          <w:noProof w:val="0"/>
        </w:rPr>
      </w:pPr>
      <w:r w:rsidRPr="007065F4">
        <w:rPr>
          <w:noProof w:val="0"/>
        </w:rPr>
        <w:t xml:space="preserve">              }</w:t>
      </w:r>
    </w:p>
    <w:p w14:paraId="538C2187" w14:textId="77777777" w:rsidR="009A7905" w:rsidRPr="007065F4" w:rsidRDefault="009A7905" w:rsidP="009A7905">
      <w:pPr>
        <w:pStyle w:val="PL"/>
        <w:rPr>
          <w:noProof w:val="0"/>
        </w:rPr>
      </w:pPr>
    </w:p>
    <w:p w14:paraId="41EF1A5A" w14:textId="77777777" w:rsidR="009A7905" w:rsidRPr="007065F4" w:rsidRDefault="009A7905" w:rsidP="009A7905">
      <w:pPr>
        <w:pStyle w:val="H6"/>
      </w:pPr>
      <w:r w:rsidRPr="007065F4">
        <w:t>(2)</w:t>
      </w:r>
    </w:p>
    <w:p w14:paraId="0CD2C52A" w14:textId="77777777" w:rsidR="009A7905" w:rsidRPr="007065F4" w:rsidRDefault="009A7905" w:rsidP="009A7905">
      <w:pPr>
        <w:pStyle w:val="PL"/>
        <w:rPr>
          <w:rFonts w:eastAsia="MS Gothic"/>
          <w:noProof w:val="0"/>
        </w:rPr>
      </w:pPr>
      <w:r w:rsidRPr="007065F4">
        <w:rPr>
          <w:rFonts w:eastAsia="MS Gothic"/>
          <w:b/>
          <w:noProof w:val="0"/>
        </w:rPr>
        <w:t>with</w:t>
      </w:r>
      <w:r w:rsidRPr="007065F4">
        <w:rPr>
          <w:rFonts w:eastAsia="MS Gothic"/>
          <w:noProof w:val="0"/>
        </w:rPr>
        <w:t xml:space="preserve"> </w:t>
      </w:r>
      <w:proofErr w:type="gramStart"/>
      <w:r w:rsidRPr="007065F4">
        <w:rPr>
          <w:rFonts w:eastAsia="MS Gothic"/>
          <w:noProof w:val="0"/>
        </w:rPr>
        <w:t xml:space="preserve">{ </w:t>
      </w:r>
      <w:r w:rsidRPr="007065F4">
        <w:rPr>
          <w:noProof w:val="0"/>
        </w:rPr>
        <w:t>UE</w:t>
      </w:r>
      <w:proofErr w:type="gramEnd"/>
      <w:r w:rsidRPr="007065F4">
        <w:rPr>
          <w:noProof w:val="0"/>
        </w:rPr>
        <w:t xml:space="preserve"> in NR RRC_IDLE state having received an </w:t>
      </w:r>
      <w:proofErr w:type="spellStart"/>
      <w:r w:rsidRPr="007065F4">
        <w:rPr>
          <w:noProof w:val="0"/>
        </w:rPr>
        <w:t>RRCRelease</w:t>
      </w:r>
      <w:proofErr w:type="spellEnd"/>
      <w:r w:rsidRPr="007065F4">
        <w:rPr>
          <w:noProof w:val="0"/>
        </w:rPr>
        <w:t xml:space="preserve"> message with the </w:t>
      </w:r>
      <w:proofErr w:type="spellStart"/>
      <w:r w:rsidRPr="007065F4">
        <w:rPr>
          <w:noProof w:val="0"/>
        </w:rPr>
        <w:t>freqPriorityListEUTRA</w:t>
      </w:r>
      <w:proofErr w:type="spellEnd"/>
      <w:r w:rsidRPr="007065F4">
        <w:rPr>
          <w:noProof w:val="0"/>
        </w:rPr>
        <w:t xml:space="preserve"> with higher priority frequency and timer T320</w:t>
      </w:r>
      <w:r w:rsidRPr="007065F4">
        <w:rPr>
          <w:noProof w:val="0"/>
          <w:lang w:eastAsia="zh-CN"/>
        </w:rPr>
        <w:t xml:space="preserve"> </w:t>
      </w:r>
      <w:r w:rsidRPr="007065F4">
        <w:rPr>
          <w:rFonts w:eastAsia="MS Gothic"/>
          <w:noProof w:val="0"/>
        </w:rPr>
        <w:t>}</w:t>
      </w:r>
    </w:p>
    <w:p w14:paraId="0CE2A744" w14:textId="77777777" w:rsidR="009A7905" w:rsidRPr="007065F4" w:rsidRDefault="009A7905" w:rsidP="009A7905">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6E37885C" w14:textId="77777777" w:rsidR="009A7905" w:rsidRPr="007065F4" w:rsidRDefault="009A7905" w:rsidP="009A7905">
      <w:pPr>
        <w:pStyle w:val="PL"/>
        <w:rPr>
          <w:noProof w:val="0"/>
          <w:lang w:eastAsia="zh-CN"/>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w:t>
      </w:r>
      <w:proofErr w:type="gramStart"/>
      <w:r w:rsidRPr="007065F4">
        <w:rPr>
          <w:rFonts w:eastAsia="MS Gothic"/>
          <w:noProof w:val="0"/>
        </w:rPr>
        <w:t xml:space="preserve">{ </w:t>
      </w:r>
      <w:r w:rsidRPr="007065F4">
        <w:rPr>
          <w:noProof w:val="0"/>
        </w:rPr>
        <w:t>T</w:t>
      </w:r>
      <w:proofErr w:type="gramEnd"/>
      <w:r w:rsidRPr="007065F4">
        <w:rPr>
          <w:noProof w:val="0"/>
        </w:rPr>
        <w:t xml:space="preserve">320 timer expires </w:t>
      </w:r>
      <w:r w:rsidRPr="007065F4">
        <w:rPr>
          <w:noProof w:val="0"/>
          <w:lang w:eastAsia="zh-CN"/>
        </w:rPr>
        <w:t>}</w:t>
      </w:r>
    </w:p>
    <w:p w14:paraId="63771526" w14:textId="77777777" w:rsidR="009A7905" w:rsidRPr="007065F4" w:rsidRDefault="009A7905" w:rsidP="009A7905">
      <w:pPr>
        <w:pStyle w:val="PL"/>
        <w:rPr>
          <w:noProof w:val="0"/>
        </w:rPr>
      </w:pPr>
      <w:r w:rsidRPr="007065F4">
        <w:rPr>
          <w:rFonts w:eastAsia="MS Gothic"/>
          <w:b/>
          <w:noProof w:val="0"/>
        </w:rPr>
        <w:t xml:space="preserve">    then</w:t>
      </w:r>
      <w:r w:rsidRPr="007065F4">
        <w:rPr>
          <w:rFonts w:eastAsia="MS Gothic"/>
          <w:noProof w:val="0"/>
        </w:rPr>
        <w:t xml:space="preserve"> </w:t>
      </w:r>
      <w:proofErr w:type="gramStart"/>
      <w:r w:rsidRPr="007065F4">
        <w:rPr>
          <w:rFonts w:eastAsia="MS Gothic"/>
          <w:noProof w:val="0"/>
        </w:rPr>
        <w:t>{</w:t>
      </w:r>
      <w:r w:rsidRPr="007065F4">
        <w:rPr>
          <w:noProof w:val="0"/>
        </w:rPr>
        <w:t xml:space="preserve"> UE</w:t>
      </w:r>
      <w:proofErr w:type="gramEnd"/>
      <w:r w:rsidRPr="007065F4">
        <w:rPr>
          <w:noProof w:val="0"/>
        </w:rPr>
        <w:t xml:space="preserve"> discards the cell reselection priority information provided by the </w:t>
      </w:r>
      <w:proofErr w:type="spellStart"/>
      <w:r w:rsidRPr="007065F4">
        <w:rPr>
          <w:noProof w:val="0"/>
        </w:rPr>
        <w:t>cellReselectionPriorities</w:t>
      </w:r>
      <w:proofErr w:type="spellEnd"/>
      <w:r w:rsidRPr="007065F4">
        <w:rPr>
          <w:noProof w:val="0"/>
        </w:rPr>
        <w:t xml:space="preserve"> and apply the cell reselection priority information broadcast in the system information to perform reselection to an E-UTRA cell }</w:t>
      </w:r>
    </w:p>
    <w:p w14:paraId="6A734A03" w14:textId="77777777" w:rsidR="009A7905" w:rsidRPr="007065F4" w:rsidRDefault="009A7905" w:rsidP="009A7905">
      <w:pPr>
        <w:pStyle w:val="PL"/>
        <w:rPr>
          <w:noProof w:val="0"/>
        </w:rPr>
      </w:pPr>
      <w:r w:rsidRPr="007065F4">
        <w:rPr>
          <w:noProof w:val="0"/>
        </w:rPr>
        <w:t xml:space="preserve">            }</w:t>
      </w:r>
    </w:p>
    <w:p w14:paraId="63EB54EA" w14:textId="77777777" w:rsidR="009A7905" w:rsidRPr="007065F4" w:rsidRDefault="009A7905" w:rsidP="009A7905">
      <w:pPr>
        <w:pStyle w:val="PL"/>
        <w:rPr>
          <w:noProof w:val="0"/>
        </w:rPr>
      </w:pPr>
    </w:p>
    <w:p w14:paraId="56259090" w14:textId="77777777" w:rsidR="009A7905" w:rsidRPr="007065F4" w:rsidRDefault="009A7905" w:rsidP="009A7905">
      <w:pPr>
        <w:pStyle w:val="H6"/>
      </w:pPr>
      <w:r w:rsidRPr="007065F4">
        <w:t>8.1.1.3.4.2</w:t>
      </w:r>
      <w:r w:rsidRPr="007065F4">
        <w:tab/>
        <w:t>Conformance requirements</w:t>
      </w:r>
    </w:p>
    <w:p w14:paraId="7A27D24E" w14:textId="77777777" w:rsidR="009A7905" w:rsidRPr="007065F4" w:rsidRDefault="009A7905" w:rsidP="009A7905">
      <w:pPr>
        <w:rPr>
          <w:lang w:eastAsia="sv-SE"/>
        </w:rPr>
      </w:pPr>
      <w:r w:rsidRPr="007065F4">
        <w:t xml:space="preserve">References: The conformance requirements covered in the current TC are specified </w:t>
      </w:r>
      <w:proofErr w:type="gramStart"/>
      <w:r w:rsidRPr="007065F4">
        <w:t>in:</w:t>
      </w:r>
      <w:proofErr w:type="gramEnd"/>
      <w:r w:rsidRPr="007065F4">
        <w:t xml:space="preserve"> TS </w:t>
      </w:r>
      <w:r w:rsidRPr="007065F4">
        <w:rPr>
          <w:color w:val="000000"/>
        </w:rPr>
        <w:t>38.331,</w:t>
      </w:r>
      <w:r w:rsidRPr="007065F4">
        <w:t xml:space="preserve"> clause </w:t>
      </w:r>
      <w:r w:rsidRPr="007065F4">
        <w:rPr>
          <w:color w:val="000000"/>
        </w:rPr>
        <w:t xml:space="preserve">5.3.8.3 and T 38.304, clause 5.2.4.1. </w:t>
      </w:r>
      <w:r w:rsidRPr="007065F4">
        <w:t>Unless otherwise stated these are Rel-15 requirements.</w:t>
      </w:r>
      <w:r w:rsidRPr="007065F4">
        <w:rPr>
          <w:color w:val="000000"/>
        </w:rPr>
        <w:t xml:space="preserve"> </w:t>
      </w:r>
    </w:p>
    <w:p w14:paraId="64BBED0D" w14:textId="77777777" w:rsidR="009A7905" w:rsidRPr="007065F4" w:rsidRDefault="009A7905" w:rsidP="009A7905">
      <w:r w:rsidRPr="007065F4">
        <w:t xml:space="preserve">[TS </w:t>
      </w:r>
      <w:r w:rsidRPr="007065F4">
        <w:rPr>
          <w:color w:val="000000"/>
        </w:rPr>
        <w:t>38.331</w:t>
      </w:r>
      <w:r w:rsidRPr="007065F4">
        <w:t xml:space="preserve">, clause </w:t>
      </w:r>
      <w:r w:rsidRPr="007065F4">
        <w:rPr>
          <w:color w:val="000000"/>
        </w:rPr>
        <w:t>5.3.8.3</w:t>
      </w:r>
      <w:r w:rsidRPr="007065F4">
        <w:t>]</w:t>
      </w:r>
    </w:p>
    <w:p w14:paraId="1881E929" w14:textId="77777777" w:rsidR="009A7905" w:rsidRPr="007065F4" w:rsidRDefault="009A7905" w:rsidP="009A7905">
      <w:r w:rsidRPr="007065F4">
        <w:t>The UE shall:</w:t>
      </w:r>
    </w:p>
    <w:p w14:paraId="4ADA90C7" w14:textId="77777777" w:rsidR="009A7905" w:rsidRPr="007065F4" w:rsidRDefault="009A7905" w:rsidP="009A7905">
      <w:pPr>
        <w:pStyle w:val="B1"/>
        <w:rPr>
          <w:lang w:eastAsia="zh-CN"/>
        </w:rPr>
      </w:pPr>
      <w:r w:rsidRPr="007065F4">
        <w:t>1&gt;</w:t>
      </w:r>
      <w:r w:rsidRPr="007065F4">
        <w:tab/>
        <w:t xml:space="preserve">delay the following actions defined in this sub-clause 60 </w:t>
      </w:r>
      <w:proofErr w:type="spellStart"/>
      <w:r w:rsidRPr="007065F4">
        <w:t>ms</w:t>
      </w:r>
      <w:proofErr w:type="spellEnd"/>
      <w:r w:rsidRPr="007065F4">
        <w:t xml:space="preserve"> from the moment the </w:t>
      </w:r>
      <w:proofErr w:type="spellStart"/>
      <w:r w:rsidRPr="007065F4">
        <w:rPr>
          <w:i/>
        </w:rPr>
        <w:t>RRCRelease</w:t>
      </w:r>
      <w:proofErr w:type="spellEnd"/>
      <w:r w:rsidRPr="007065F4">
        <w:t xml:space="preserve"> message was received or optionally when lower layers indicate that the receipt of the </w:t>
      </w:r>
      <w:proofErr w:type="spellStart"/>
      <w:r w:rsidRPr="007065F4">
        <w:rPr>
          <w:i/>
        </w:rPr>
        <w:t>RRCRelease</w:t>
      </w:r>
      <w:proofErr w:type="spellEnd"/>
      <w:r w:rsidRPr="007065F4">
        <w:t xml:space="preserve"> message has been successfully acknowledged, whichever is </w:t>
      </w:r>
      <w:proofErr w:type="gramStart"/>
      <w:r w:rsidRPr="007065F4">
        <w:t>earlier;</w:t>
      </w:r>
      <w:proofErr w:type="gramEnd"/>
    </w:p>
    <w:p w14:paraId="3DF0F5B0" w14:textId="77777777" w:rsidR="009A7905" w:rsidRPr="007065F4" w:rsidRDefault="009A7905" w:rsidP="009A7905">
      <w:pPr>
        <w:pStyle w:val="B1"/>
      </w:pPr>
      <w:r w:rsidRPr="007065F4">
        <w:rPr>
          <w:lang w:eastAsia="zh-CN"/>
        </w:rPr>
        <w:t>1&gt;</w:t>
      </w:r>
      <w:r w:rsidRPr="007065F4">
        <w:rPr>
          <w:lang w:eastAsia="zh-CN"/>
        </w:rPr>
        <w:tab/>
      </w:r>
      <w:r w:rsidRPr="007065F4">
        <w:t xml:space="preserve">stop timer T380, if </w:t>
      </w:r>
      <w:proofErr w:type="gramStart"/>
      <w:r w:rsidRPr="007065F4">
        <w:t>running;</w:t>
      </w:r>
      <w:proofErr w:type="gramEnd"/>
    </w:p>
    <w:p w14:paraId="600E4125" w14:textId="77777777" w:rsidR="009A7905" w:rsidRPr="007065F4" w:rsidRDefault="009A7905" w:rsidP="009A7905">
      <w:pPr>
        <w:pStyle w:val="B1"/>
      </w:pPr>
      <w:r w:rsidRPr="007065F4">
        <w:t>1&gt;</w:t>
      </w:r>
      <w:r w:rsidRPr="007065F4">
        <w:tab/>
        <w:t xml:space="preserve">stop timer T320, if </w:t>
      </w:r>
      <w:proofErr w:type="gramStart"/>
      <w:r w:rsidRPr="007065F4">
        <w:t>running;</w:t>
      </w:r>
      <w:proofErr w:type="gramEnd"/>
    </w:p>
    <w:p w14:paraId="1DE60AF9" w14:textId="77777777" w:rsidR="009A7905" w:rsidRPr="007065F4" w:rsidRDefault="009A7905" w:rsidP="009A7905">
      <w:pPr>
        <w:pStyle w:val="B1"/>
      </w:pPr>
      <w:r w:rsidRPr="007065F4">
        <w:t>1&gt;</w:t>
      </w:r>
      <w:r w:rsidRPr="007065F4">
        <w:tab/>
        <w:t xml:space="preserve">stop timer T390, if </w:t>
      </w:r>
      <w:proofErr w:type="gramStart"/>
      <w:r w:rsidRPr="007065F4">
        <w:t>running;</w:t>
      </w:r>
      <w:proofErr w:type="gramEnd"/>
    </w:p>
    <w:p w14:paraId="1D3FC6D4" w14:textId="77777777" w:rsidR="009A7905" w:rsidRPr="007065F4" w:rsidRDefault="009A7905" w:rsidP="009A7905">
      <w:pPr>
        <w:pStyle w:val="B1"/>
      </w:pPr>
      <w:r w:rsidRPr="007065F4">
        <w:lastRenderedPageBreak/>
        <w:t>1&gt;</w:t>
      </w:r>
      <w:r w:rsidRPr="007065F4">
        <w:tab/>
        <w:t>if the</w:t>
      </w:r>
      <w:r w:rsidRPr="007065F4">
        <w:rPr>
          <w:i/>
        </w:rPr>
        <w:t xml:space="preserve"> </w:t>
      </w:r>
      <w:r w:rsidRPr="007065F4">
        <w:t xml:space="preserve">security is not activated, perform the actions upon going to RRC_IDLE as specified in 5.3.11 with the release cause 'other' upon which the procedure </w:t>
      </w:r>
      <w:proofErr w:type="gramStart"/>
      <w:r w:rsidRPr="007065F4">
        <w:t>ends;</w:t>
      </w:r>
      <w:proofErr w:type="gramEnd"/>
    </w:p>
    <w:p w14:paraId="32BB7AB9" w14:textId="77777777" w:rsidR="009A7905" w:rsidRPr="007065F4" w:rsidRDefault="009A7905" w:rsidP="009A7905">
      <w:pPr>
        <w:pStyle w:val="NO"/>
        <w:rPr>
          <w:lang w:eastAsia="zh-CN"/>
        </w:rPr>
      </w:pPr>
      <w:r w:rsidRPr="007065F4">
        <w:rPr>
          <w:lang w:eastAsia="zh-CN"/>
        </w:rPr>
        <w:t>…</w:t>
      </w:r>
    </w:p>
    <w:p w14:paraId="5D5FDE87" w14:textId="77777777" w:rsidR="009A7905" w:rsidRPr="007065F4" w:rsidRDefault="009A7905" w:rsidP="009A7905">
      <w:pPr>
        <w:pStyle w:val="B1"/>
      </w:pPr>
      <w:r w:rsidRPr="007065F4">
        <w:t>1&gt;</w:t>
      </w:r>
      <w:r w:rsidRPr="007065F4">
        <w:tab/>
        <w:t xml:space="preserve">if the </w:t>
      </w:r>
      <w:proofErr w:type="spellStart"/>
      <w:r w:rsidRPr="007065F4">
        <w:rPr>
          <w:i/>
        </w:rPr>
        <w:t>RRCRelease</w:t>
      </w:r>
      <w:proofErr w:type="spellEnd"/>
      <w:r w:rsidRPr="007065F4">
        <w:t xml:space="preserve"> message includes the </w:t>
      </w:r>
      <w:proofErr w:type="spellStart"/>
      <w:r w:rsidRPr="007065F4">
        <w:rPr>
          <w:i/>
        </w:rPr>
        <w:t>cellReselectionPriorities</w:t>
      </w:r>
      <w:proofErr w:type="spellEnd"/>
      <w:r w:rsidRPr="007065F4">
        <w:t>:</w:t>
      </w:r>
    </w:p>
    <w:p w14:paraId="41E8BA48" w14:textId="77777777" w:rsidR="009A7905" w:rsidRPr="007065F4" w:rsidRDefault="009A7905" w:rsidP="009A7905">
      <w:pPr>
        <w:pStyle w:val="B2"/>
      </w:pPr>
      <w:r w:rsidRPr="007065F4">
        <w:t>2&gt;</w:t>
      </w:r>
      <w:r w:rsidRPr="007065F4">
        <w:tab/>
        <w:t xml:space="preserve">store the cell reselection priority information provided by the </w:t>
      </w:r>
      <w:proofErr w:type="spellStart"/>
      <w:proofErr w:type="gramStart"/>
      <w:r w:rsidRPr="007065F4">
        <w:rPr>
          <w:i/>
        </w:rPr>
        <w:t>cellReselectionPriorities</w:t>
      </w:r>
      <w:proofErr w:type="spellEnd"/>
      <w:r w:rsidRPr="007065F4">
        <w:t>;</w:t>
      </w:r>
      <w:proofErr w:type="gramEnd"/>
    </w:p>
    <w:p w14:paraId="183F42D0" w14:textId="77777777" w:rsidR="009A7905" w:rsidRPr="007065F4" w:rsidRDefault="009A7905" w:rsidP="009A7905">
      <w:pPr>
        <w:pStyle w:val="B2"/>
      </w:pPr>
      <w:r w:rsidRPr="007065F4">
        <w:t>2&gt;</w:t>
      </w:r>
      <w:r w:rsidRPr="007065F4">
        <w:tab/>
        <w:t xml:space="preserve">if the </w:t>
      </w:r>
      <w:r w:rsidRPr="007065F4">
        <w:rPr>
          <w:i/>
        </w:rPr>
        <w:t>t320</w:t>
      </w:r>
      <w:r w:rsidRPr="007065F4">
        <w:t xml:space="preserve"> is included:</w:t>
      </w:r>
    </w:p>
    <w:p w14:paraId="4DF2D331" w14:textId="77777777" w:rsidR="009A7905" w:rsidRPr="007065F4" w:rsidRDefault="009A7905" w:rsidP="009A7905">
      <w:pPr>
        <w:pStyle w:val="B3"/>
      </w:pPr>
      <w:r w:rsidRPr="007065F4">
        <w:t>3&gt;</w:t>
      </w:r>
      <w:r w:rsidRPr="007065F4">
        <w:tab/>
        <w:t xml:space="preserve">start timer T320, with the timer value set according to the value of </w:t>
      </w:r>
      <w:proofErr w:type="gramStart"/>
      <w:r w:rsidRPr="007065F4">
        <w:rPr>
          <w:i/>
        </w:rPr>
        <w:t>t320</w:t>
      </w:r>
      <w:r w:rsidRPr="007065F4">
        <w:t>;</w:t>
      </w:r>
      <w:proofErr w:type="gramEnd"/>
    </w:p>
    <w:p w14:paraId="779CF064" w14:textId="77777777" w:rsidR="009A7905" w:rsidRPr="007065F4" w:rsidRDefault="009A7905" w:rsidP="009A7905">
      <w:pPr>
        <w:pStyle w:val="B1"/>
      </w:pPr>
      <w:r w:rsidRPr="007065F4">
        <w:t>1&gt;</w:t>
      </w:r>
      <w:r w:rsidRPr="007065F4">
        <w:tab/>
        <w:t>else:</w:t>
      </w:r>
    </w:p>
    <w:p w14:paraId="5ABF1441" w14:textId="77777777" w:rsidR="009A7905" w:rsidRPr="007065F4" w:rsidRDefault="009A7905" w:rsidP="009A7905">
      <w:pPr>
        <w:pStyle w:val="B2"/>
      </w:pPr>
      <w:r w:rsidRPr="007065F4">
        <w:t>2&gt;</w:t>
      </w:r>
      <w:r w:rsidRPr="007065F4">
        <w:tab/>
        <w:t xml:space="preserve">apply the cell reselection priority information broadcast in the system </w:t>
      </w:r>
      <w:proofErr w:type="gramStart"/>
      <w:r w:rsidRPr="007065F4">
        <w:t>information;</w:t>
      </w:r>
      <w:proofErr w:type="gramEnd"/>
    </w:p>
    <w:p w14:paraId="6F78D90D" w14:textId="77777777" w:rsidR="009A7905" w:rsidRPr="007065F4" w:rsidRDefault="009A7905" w:rsidP="009A7905">
      <w:r w:rsidRPr="007065F4">
        <w:t xml:space="preserve">[TS </w:t>
      </w:r>
      <w:r w:rsidRPr="007065F4">
        <w:rPr>
          <w:color w:val="000000"/>
        </w:rPr>
        <w:t>38.304,</w:t>
      </w:r>
      <w:r w:rsidRPr="007065F4">
        <w:t xml:space="preserve"> clause </w:t>
      </w:r>
      <w:r w:rsidRPr="007065F4">
        <w:rPr>
          <w:color w:val="000000"/>
        </w:rPr>
        <w:t>5.2.4.1</w:t>
      </w:r>
      <w:r w:rsidRPr="007065F4">
        <w:t>]</w:t>
      </w:r>
    </w:p>
    <w:p w14:paraId="0A2BC6F4" w14:textId="77777777" w:rsidR="009A7905" w:rsidRPr="007065F4" w:rsidRDefault="009A7905" w:rsidP="009A7905">
      <w:r w:rsidRPr="007065F4">
        <w:t>Absolute priorities of different NR frequencies or inter-RAT frequencies may be provided to the UE</w:t>
      </w:r>
      <w:r w:rsidRPr="007065F4">
        <w:rPr>
          <w:lang w:eastAsia="ja-JP"/>
        </w:rPr>
        <w:t xml:space="preserve"> </w:t>
      </w:r>
      <w:r w:rsidRPr="007065F4">
        <w:t xml:space="preserve">in the system information, </w:t>
      </w:r>
      <w:r w:rsidRPr="007065F4">
        <w:rPr>
          <w:lang w:eastAsia="ja-JP"/>
        </w:rPr>
        <w:t xml:space="preserve">in the </w:t>
      </w:r>
      <w:proofErr w:type="spellStart"/>
      <w:r w:rsidRPr="007065F4">
        <w:rPr>
          <w:i/>
        </w:rPr>
        <w:t>RRCRelease</w:t>
      </w:r>
      <w:proofErr w:type="spellEnd"/>
      <w:r w:rsidRPr="007065F4">
        <w:rPr>
          <w:i/>
        </w:rPr>
        <w:t xml:space="preserve"> </w:t>
      </w:r>
      <w:r w:rsidRPr="007065F4">
        <w:rPr>
          <w:lang w:eastAsia="ja-JP"/>
        </w:rPr>
        <w:t>message, or by inheriting from another RAT at inter-RAT cell (re)selection</w:t>
      </w:r>
      <w:r w:rsidRPr="007065F4">
        <w:t xml:space="preserve">. In the case of system information, an NR frequency or inter-RAT frequency may be listed without providing a priority (i.e. the field </w:t>
      </w:r>
      <w:proofErr w:type="spellStart"/>
      <w:r w:rsidRPr="007065F4">
        <w:rPr>
          <w:i/>
        </w:rPr>
        <w:t>cellReselectionPriority</w:t>
      </w:r>
      <w:proofErr w:type="spellEnd"/>
      <w:r w:rsidRPr="007065F4">
        <w:t xml:space="preserve"> is absent for that frequency). If priorities are provided in</w:t>
      </w:r>
      <w:r w:rsidRPr="007065F4">
        <w:rPr>
          <w:lang w:eastAsia="ja-JP"/>
        </w:rPr>
        <w:t xml:space="preserve"> dedicated s</w:t>
      </w:r>
      <w:r w:rsidRPr="007065F4">
        <w:t xml:space="preserve">ignalling, the UE shall ignore all the priorities provided in system information. If UE is in </w:t>
      </w:r>
      <w:r w:rsidRPr="007065F4">
        <w:rPr>
          <w:i/>
        </w:rPr>
        <w:t>camped on any cell</w:t>
      </w:r>
      <w:r w:rsidRPr="007065F4">
        <w:t xml:space="preserve"> state, UE shall only apply the priorities provided by system information from current cell, and the UE preserves priorities provided by dedicated signalling </w:t>
      </w:r>
      <w:r w:rsidRPr="007065F4">
        <w:rPr>
          <w:lang w:eastAsia="zh-CN"/>
        </w:rPr>
        <w:t xml:space="preserve">and </w:t>
      </w:r>
      <w:proofErr w:type="spellStart"/>
      <w:r w:rsidRPr="007065F4">
        <w:rPr>
          <w:i/>
        </w:rPr>
        <w:t>deprioritisationReq</w:t>
      </w:r>
      <w:proofErr w:type="spellEnd"/>
      <w:r w:rsidRPr="007065F4">
        <w:t xml:space="preserve"> </w:t>
      </w:r>
      <w:r w:rsidRPr="007065F4">
        <w:rPr>
          <w:lang w:eastAsia="zh-CN"/>
        </w:rPr>
        <w:t xml:space="preserve">received in </w:t>
      </w:r>
      <w:proofErr w:type="spellStart"/>
      <w:r w:rsidRPr="007065F4">
        <w:rPr>
          <w:i/>
          <w:lang w:eastAsia="zh-CN"/>
        </w:rPr>
        <w:t>RRCRelease</w:t>
      </w:r>
      <w:proofErr w:type="spellEnd"/>
      <w:r w:rsidRPr="007065F4">
        <w:rPr>
          <w:lang w:eastAsia="zh-CN"/>
        </w:rPr>
        <w:t xml:space="preserve"> </w:t>
      </w:r>
      <w:r w:rsidRPr="007065F4">
        <w:t xml:space="preserve">unless specified otherwise. </w:t>
      </w:r>
      <w:r w:rsidRPr="007065F4">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C7C429A" w14:textId="77777777" w:rsidR="009A7905" w:rsidRPr="007065F4" w:rsidRDefault="009A7905" w:rsidP="009A7905">
      <w:pPr>
        <w:rPr>
          <w:color w:val="000000"/>
        </w:rPr>
      </w:pPr>
      <w:r w:rsidRPr="007065F4">
        <w:rPr>
          <w:color w:val="000000"/>
        </w:rPr>
        <w:t>The UE shall only perform cell reselection evaluation for NR frequencies and inter-RAT frequencies that are given in system information and for which the UE has a priority provided.</w:t>
      </w:r>
    </w:p>
    <w:p w14:paraId="5613DE1E" w14:textId="77777777" w:rsidR="009A7905" w:rsidRPr="007065F4" w:rsidRDefault="009A7905" w:rsidP="009A7905">
      <w:pPr>
        <w:rPr>
          <w:lang w:eastAsia="zh-CN"/>
        </w:rPr>
      </w:pPr>
      <w:r w:rsidRPr="007065F4">
        <w:rPr>
          <w:lang w:eastAsia="zh-CN"/>
        </w:rPr>
        <w:t xml:space="preserve">In case UE receives </w:t>
      </w:r>
      <w:proofErr w:type="spellStart"/>
      <w:r w:rsidRPr="007065F4">
        <w:rPr>
          <w:i/>
          <w:lang w:eastAsia="zh-CN"/>
        </w:rPr>
        <w:t>RRCRelease</w:t>
      </w:r>
      <w:proofErr w:type="spellEnd"/>
      <w:r w:rsidRPr="007065F4">
        <w:rPr>
          <w:i/>
          <w:lang w:eastAsia="zh-CN"/>
        </w:rPr>
        <w:t xml:space="preserve"> </w:t>
      </w:r>
      <w:r w:rsidRPr="007065F4">
        <w:rPr>
          <w:lang w:eastAsia="zh-CN"/>
        </w:rPr>
        <w:t xml:space="preserve">with </w:t>
      </w:r>
      <w:proofErr w:type="spellStart"/>
      <w:r w:rsidRPr="007065F4">
        <w:rPr>
          <w:i/>
        </w:rPr>
        <w:t>deprioritisationReq</w:t>
      </w:r>
      <w:proofErr w:type="spellEnd"/>
      <w:r w:rsidRPr="007065F4">
        <w:rPr>
          <w:lang w:eastAsia="zh-CN"/>
        </w:rPr>
        <w:t xml:space="preserve">, UE shall consider current frequency and stored frequencies due to the previously received </w:t>
      </w:r>
      <w:proofErr w:type="spellStart"/>
      <w:r w:rsidRPr="007065F4">
        <w:rPr>
          <w:i/>
          <w:lang w:eastAsia="zh-CN"/>
        </w:rPr>
        <w:t>RRCRelease</w:t>
      </w:r>
      <w:proofErr w:type="spellEnd"/>
      <w:r w:rsidRPr="007065F4">
        <w:rPr>
          <w:lang w:eastAsia="zh-CN"/>
        </w:rPr>
        <w:t xml:space="preserve"> with </w:t>
      </w:r>
      <w:proofErr w:type="spellStart"/>
      <w:r w:rsidRPr="007065F4">
        <w:rPr>
          <w:i/>
        </w:rPr>
        <w:t>deprioritisationReq</w:t>
      </w:r>
      <w:proofErr w:type="spellEnd"/>
      <w:r w:rsidRPr="007065F4">
        <w:rPr>
          <w:i/>
        </w:rPr>
        <w:t xml:space="preserve"> </w:t>
      </w:r>
      <w:r w:rsidRPr="007065F4">
        <w:rPr>
          <w:lang w:eastAsia="zh-CN"/>
        </w:rPr>
        <w:t xml:space="preserve">or all the frequencies of NR to be the lowest priority frequency </w:t>
      </w:r>
      <w:r w:rsidRPr="007065F4">
        <w:t xml:space="preserve">(i.e. </w:t>
      </w:r>
      <w:r w:rsidRPr="007065F4">
        <w:rPr>
          <w:lang w:eastAsia="zh-CN"/>
        </w:rPr>
        <w:t>low</w:t>
      </w:r>
      <w:r w:rsidRPr="007065F4">
        <w:t xml:space="preserve">er than any of the network configured values) while </w:t>
      </w:r>
      <w:r w:rsidRPr="007065F4">
        <w:rPr>
          <w:lang w:eastAsia="zh-CN"/>
        </w:rPr>
        <w:t>T325 is running irrespective of camped RAT.</w:t>
      </w:r>
      <w:r w:rsidRPr="007065F4">
        <w:t xml:space="preserve"> The UE shall delete the stored </w:t>
      </w:r>
      <w:proofErr w:type="spellStart"/>
      <w:r w:rsidRPr="007065F4">
        <w:t>deprioritisation</w:t>
      </w:r>
      <w:proofErr w:type="spellEnd"/>
      <w:r w:rsidRPr="007065F4">
        <w:t xml:space="preserve"> request(s) when a PLMN selection is performed on request by NAS (TS 23.122 [9]).</w:t>
      </w:r>
    </w:p>
    <w:p w14:paraId="533D0C60" w14:textId="77777777" w:rsidR="009A7905" w:rsidRPr="007065F4" w:rsidRDefault="009A7905" w:rsidP="009A7905">
      <w:pPr>
        <w:pStyle w:val="NO"/>
        <w:rPr>
          <w:lang w:eastAsia="zh-CN"/>
        </w:rPr>
      </w:pPr>
      <w:r w:rsidRPr="007065F4">
        <w:rPr>
          <w:lang w:eastAsia="zh-CN"/>
        </w:rPr>
        <w:t>NOTE:</w:t>
      </w:r>
      <w:r w:rsidRPr="007065F4">
        <w:rPr>
          <w:lang w:eastAsia="zh-CN"/>
        </w:rPr>
        <w:tab/>
        <w:t xml:space="preserve">UE should search for a higher priority layer for cell reselection as soon as possible after the change of priority. The minimum </w:t>
      </w:r>
      <w:r w:rsidRPr="007065F4">
        <w:t>related performance requirements specified in TS 38.133 [8] are still applicable.</w:t>
      </w:r>
    </w:p>
    <w:p w14:paraId="681092CB" w14:textId="77777777" w:rsidR="009A7905" w:rsidRPr="007065F4" w:rsidRDefault="009A7905" w:rsidP="009A7905">
      <w:r w:rsidRPr="007065F4">
        <w:t>The UE shall delete priorities provided by dedicated signalling when:</w:t>
      </w:r>
    </w:p>
    <w:p w14:paraId="5EDC605E" w14:textId="77777777" w:rsidR="009A7905" w:rsidRPr="007065F4" w:rsidRDefault="009A7905" w:rsidP="009A7905">
      <w:pPr>
        <w:pStyle w:val="B1"/>
      </w:pPr>
      <w:r w:rsidRPr="007065F4">
        <w:t>-</w:t>
      </w:r>
      <w:r w:rsidRPr="007065F4">
        <w:tab/>
        <w:t>the UE enters a different RRC state; or</w:t>
      </w:r>
    </w:p>
    <w:p w14:paraId="4769E232" w14:textId="77777777" w:rsidR="009A7905" w:rsidRPr="007065F4" w:rsidRDefault="009A7905" w:rsidP="009A7905">
      <w:pPr>
        <w:pStyle w:val="B1"/>
      </w:pPr>
      <w:r w:rsidRPr="007065F4">
        <w:t>-</w:t>
      </w:r>
      <w:r w:rsidRPr="007065F4">
        <w:tab/>
        <w:t>the optional validity time of dedicated priorities (T320) expires; or</w:t>
      </w:r>
    </w:p>
    <w:p w14:paraId="44176F28" w14:textId="77777777" w:rsidR="009A7905" w:rsidRPr="007065F4" w:rsidRDefault="009A7905" w:rsidP="009A7905">
      <w:pPr>
        <w:pStyle w:val="B1"/>
      </w:pPr>
      <w:r w:rsidRPr="007065F4">
        <w:t>-</w:t>
      </w:r>
      <w:r w:rsidRPr="007065F4">
        <w:tab/>
        <w:t>a PLMN selection is performed on request by NAS (TS 23.122 [9]).</w:t>
      </w:r>
    </w:p>
    <w:p w14:paraId="521026F3" w14:textId="77777777" w:rsidR="009A7905" w:rsidRPr="007065F4" w:rsidRDefault="009A7905" w:rsidP="009A7905">
      <w:pPr>
        <w:pStyle w:val="NO"/>
      </w:pPr>
      <w:r w:rsidRPr="007065F4">
        <w:t>NOTE 2:</w:t>
      </w:r>
      <w:r w:rsidRPr="007065F4">
        <w:tab/>
        <w:t>Equal priorities between RATs are not supported.</w:t>
      </w:r>
    </w:p>
    <w:p w14:paraId="50B314D0" w14:textId="77777777" w:rsidR="009A7905" w:rsidRPr="007065F4" w:rsidRDefault="009A7905" w:rsidP="009A7905">
      <w:pPr>
        <w:rPr>
          <w:color w:val="000000"/>
        </w:rPr>
      </w:pPr>
      <w:r w:rsidRPr="007065F4">
        <w:rPr>
          <w:color w:val="000000"/>
        </w:rPr>
        <w:t xml:space="preserve">The UE shall not consider any </w:t>
      </w:r>
      <w:proofErr w:type="gramStart"/>
      <w:r w:rsidRPr="007065F4">
        <w:rPr>
          <w:color w:val="000000"/>
        </w:rPr>
        <w:t>black listed</w:t>
      </w:r>
      <w:proofErr w:type="gramEnd"/>
      <w:r w:rsidRPr="007065F4">
        <w:rPr>
          <w:color w:val="000000"/>
        </w:rPr>
        <w:t xml:space="preserve"> cells as candidate for cell reselection.</w:t>
      </w:r>
    </w:p>
    <w:p w14:paraId="013255EB" w14:textId="77777777" w:rsidR="009A7905" w:rsidRPr="007065F4" w:rsidRDefault="009A7905" w:rsidP="009A7905">
      <w:pPr>
        <w:rPr>
          <w:color w:val="000000"/>
        </w:rPr>
      </w:pPr>
      <w:r w:rsidRPr="007065F4">
        <w:rPr>
          <w:color w:val="000000"/>
        </w:rPr>
        <w:t>The UE shall inherit the priorities provided by dedicated signalling and the remaining validity time (i.e. T320 in NR and E-UTRA), if configured, at inter-RAT cell (re)selection.</w:t>
      </w:r>
    </w:p>
    <w:p w14:paraId="0316D07F" w14:textId="77777777" w:rsidR="009A7905" w:rsidRPr="007065F4" w:rsidRDefault="009A7905" w:rsidP="009A7905">
      <w:pPr>
        <w:rPr>
          <w:color w:val="000000"/>
        </w:rPr>
      </w:pPr>
      <w:r w:rsidRPr="007065F4">
        <w:t>NOTE 3:</w:t>
      </w:r>
      <w:r w:rsidRPr="007065F4">
        <w:tab/>
        <w:t>The network may assign dedicated cell reselection priorities for frequencies not configured by system information.</w:t>
      </w:r>
    </w:p>
    <w:p w14:paraId="1D494D7D" w14:textId="77777777" w:rsidR="009A7905" w:rsidRPr="007065F4" w:rsidRDefault="009A7905" w:rsidP="009A7905">
      <w:pPr>
        <w:rPr>
          <w:bCs/>
        </w:rPr>
      </w:pPr>
      <w:r w:rsidRPr="007065F4">
        <w:t>[TS 38.331, clause 5.3.8.4]</w:t>
      </w:r>
    </w:p>
    <w:p w14:paraId="202E7FFA" w14:textId="77777777" w:rsidR="009A7905" w:rsidRPr="007065F4" w:rsidRDefault="009A7905" w:rsidP="009A7905">
      <w:r w:rsidRPr="007065F4">
        <w:t>The UE shall:</w:t>
      </w:r>
    </w:p>
    <w:p w14:paraId="32F0508E" w14:textId="77777777" w:rsidR="009A7905" w:rsidRPr="007065F4" w:rsidRDefault="009A7905" w:rsidP="009A7905">
      <w:pPr>
        <w:pStyle w:val="B1"/>
      </w:pPr>
      <w:r w:rsidRPr="007065F4">
        <w:t>1&gt;</w:t>
      </w:r>
      <w:r w:rsidRPr="007065F4">
        <w:tab/>
        <w:t>if T320 expires:</w:t>
      </w:r>
    </w:p>
    <w:p w14:paraId="484F38A8" w14:textId="77777777" w:rsidR="009A7905" w:rsidRPr="007065F4" w:rsidRDefault="009A7905" w:rsidP="009A7905">
      <w:pPr>
        <w:pStyle w:val="B2"/>
      </w:pPr>
      <w:r w:rsidRPr="007065F4">
        <w:t>2&gt;</w:t>
      </w:r>
      <w:r w:rsidRPr="007065F4">
        <w:tab/>
        <w:t xml:space="preserve">if stored, discard the cell reselection priority information provided by the </w:t>
      </w:r>
      <w:proofErr w:type="spellStart"/>
      <w:r w:rsidRPr="007065F4">
        <w:rPr>
          <w:i/>
        </w:rPr>
        <w:t>cellReselectionPriorities</w:t>
      </w:r>
      <w:proofErr w:type="spellEnd"/>
      <w:r w:rsidRPr="007065F4">
        <w:t xml:space="preserve"> or inherited from another </w:t>
      </w:r>
      <w:proofErr w:type="gramStart"/>
      <w:r w:rsidRPr="007065F4">
        <w:t>RAT;</w:t>
      </w:r>
      <w:proofErr w:type="gramEnd"/>
    </w:p>
    <w:p w14:paraId="223D57CB" w14:textId="77777777" w:rsidR="009A7905" w:rsidRPr="007065F4" w:rsidRDefault="009A7905" w:rsidP="009A7905">
      <w:pPr>
        <w:pStyle w:val="B2"/>
      </w:pPr>
      <w:r w:rsidRPr="007065F4">
        <w:lastRenderedPageBreak/>
        <w:t>2&gt;</w:t>
      </w:r>
      <w:r w:rsidRPr="007065F4">
        <w:tab/>
        <w:t>apply the cell reselection priority information broadcast in the system information.</w:t>
      </w:r>
    </w:p>
    <w:p w14:paraId="265DBEF2" w14:textId="77777777" w:rsidR="009A7905" w:rsidRPr="007065F4" w:rsidRDefault="009A7905" w:rsidP="009A7905">
      <w:r w:rsidRPr="007065F4">
        <w:t>[TS 38.304, clause 5.2.4.2]</w:t>
      </w:r>
    </w:p>
    <w:p w14:paraId="7573063A" w14:textId="77777777" w:rsidR="009A7905" w:rsidRPr="007065F4" w:rsidRDefault="009A7905" w:rsidP="009A7905">
      <w:r w:rsidRPr="007065F4">
        <w:t>Following rules are used by the UE to limit needed measurements:</w:t>
      </w:r>
    </w:p>
    <w:p w14:paraId="58C2E7BD" w14:textId="77777777" w:rsidR="009A7905" w:rsidRPr="007065F4" w:rsidRDefault="009A7905" w:rsidP="009A7905">
      <w:pPr>
        <w:pStyle w:val="B1"/>
      </w:pPr>
      <w:r w:rsidRPr="007065F4">
        <w:t>-</w:t>
      </w:r>
      <w:r w:rsidRPr="007065F4">
        <w:tab/>
        <w:t xml:space="preserve">If </w:t>
      </w:r>
      <w:r w:rsidRPr="007065F4">
        <w:rPr>
          <w:lang w:eastAsia="ja-JP"/>
        </w:rPr>
        <w:t xml:space="preserve">the serving cell fulfils </w:t>
      </w:r>
      <w:proofErr w:type="spellStart"/>
      <w:r w:rsidRPr="007065F4">
        <w:t>S</w:t>
      </w:r>
      <w:r w:rsidRPr="007065F4">
        <w:rPr>
          <w:lang w:eastAsia="ja-JP"/>
        </w:rPr>
        <w:t>rxlev</w:t>
      </w:r>
      <w:proofErr w:type="spellEnd"/>
      <w:r w:rsidRPr="007065F4">
        <w:rPr>
          <w:vertAlign w:val="subscript"/>
        </w:rPr>
        <w:t xml:space="preserve"> </w:t>
      </w:r>
      <w:r w:rsidRPr="007065F4">
        <w:t xml:space="preserve">&gt; </w:t>
      </w:r>
      <w:proofErr w:type="spellStart"/>
      <w:r w:rsidRPr="007065F4">
        <w:t>S</w:t>
      </w:r>
      <w:r w:rsidRPr="007065F4">
        <w:rPr>
          <w:vertAlign w:val="subscript"/>
          <w:lang w:eastAsia="ja-JP"/>
        </w:rPr>
        <w:t>I</w:t>
      </w:r>
      <w:r w:rsidRPr="007065F4">
        <w:rPr>
          <w:vertAlign w:val="subscript"/>
        </w:rPr>
        <w:t>ntra</w:t>
      </w:r>
      <w:r w:rsidRPr="007065F4">
        <w:rPr>
          <w:vertAlign w:val="subscript"/>
          <w:lang w:eastAsia="ja-JP"/>
        </w:rPr>
        <w:t>S</w:t>
      </w:r>
      <w:r w:rsidRPr="007065F4">
        <w:rPr>
          <w:vertAlign w:val="subscript"/>
        </w:rPr>
        <w:t>earch</w:t>
      </w:r>
      <w:r w:rsidRPr="007065F4">
        <w:rPr>
          <w:vertAlign w:val="subscript"/>
          <w:lang w:eastAsia="ja-JP"/>
        </w:rPr>
        <w:t>P</w:t>
      </w:r>
      <w:proofErr w:type="spellEnd"/>
      <w:r w:rsidRPr="007065F4">
        <w:rPr>
          <w:lang w:eastAsia="ja-JP"/>
        </w:rPr>
        <w:t xml:space="preserve"> and </w:t>
      </w:r>
      <w:proofErr w:type="spellStart"/>
      <w:r w:rsidRPr="007065F4">
        <w:rPr>
          <w:lang w:eastAsia="ja-JP"/>
        </w:rPr>
        <w:t>Squal</w:t>
      </w:r>
      <w:proofErr w:type="spellEnd"/>
      <w:r w:rsidRPr="007065F4">
        <w:rPr>
          <w:lang w:eastAsia="ja-JP"/>
        </w:rPr>
        <w:t xml:space="preserve"> &gt; </w:t>
      </w:r>
      <w:proofErr w:type="spellStart"/>
      <w:r w:rsidRPr="007065F4">
        <w:rPr>
          <w:lang w:eastAsia="ja-JP"/>
        </w:rPr>
        <w:t>S</w:t>
      </w:r>
      <w:r w:rsidRPr="007065F4">
        <w:rPr>
          <w:vertAlign w:val="subscript"/>
          <w:lang w:eastAsia="ja-JP"/>
        </w:rPr>
        <w:t>IntraSearchQ</w:t>
      </w:r>
      <w:proofErr w:type="spellEnd"/>
      <w:r w:rsidRPr="007065F4">
        <w:t>,</w:t>
      </w:r>
      <w:r w:rsidRPr="007065F4">
        <w:rPr>
          <w:lang w:eastAsia="ja-JP"/>
        </w:rPr>
        <w:t xml:space="preserve"> the </w:t>
      </w:r>
      <w:r w:rsidRPr="007065F4">
        <w:t xml:space="preserve">UE may choose not </w:t>
      </w:r>
      <w:r w:rsidRPr="007065F4">
        <w:rPr>
          <w:lang w:eastAsia="ja-JP"/>
        </w:rPr>
        <w:t xml:space="preserve">to </w:t>
      </w:r>
      <w:r w:rsidRPr="007065F4">
        <w:t>perform intra-frequency measurements.</w:t>
      </w:r>
    </w:p>
    <w:p w14:paraId="4841237D" w14:textId="77777777" w:rsidR="009A7905" w:rsidRPr="007065F4" w:rsidRDefault="009A7905" w:rsidP="009A7905">
      <w:pPr>
        <w:pStyle w:val="B1"/>
      </w:pPr>
      <w:r w:rsidRPr="007065F4">
        <w:t>-</w:t>
      </w:r>
      <w:r w:rsidRPr="007065F4">
        <w:tab/>
      </w:r>
      <w:r w:rsidRPr="007065F4">
        <w:rPr>
          <w:lang w:eastAsia="ja-JP"/>
        </w:rPr>
        <w:t>Otherwise, the</w:t>
      </w:r>
      <w:r w:rsidRPr="007065F4">
        <w:t xml:space="preserve"> UE shall perform intra-frequency measurements.</w:t>
      </w:r>
    </w:p>
    <w:p w14:paraId="05FB467C" w14:textId="77777777" w:rsidR="009A7905" w:rsidRPr="007065F4" w:rsidRDefault="009A7905" w:rsidP="009A7905">
      <w:pPr>
        <w:pStyle w:val="B1"/>
        <w:rPr>
          <w:lang w:eastAsia="ja-JP"/>
        </w:rPr>
      </w:pPr>
      <w:r w:rsidRPr="007065F4">
        <w:rPr>
          <w:lang w:eastAsia="zh-CN"/>
        </w:rPr>
        <w:t>-</w:t>
      </w:r>
      <w:r w:rsidRPr="007065F4">
        <w:rPr>
          <w:lang w:eastAsia="zh-CN"/>
        </w:rPr>
        <w:tab/>
        <w:t xml:space="preserve">The UE shall apply the following rules for NR inter-frequencies and inter-RAT frequencies which are indicated in </w:t>
      </w:r>
      <w:r w:rsidRPr="007065F4">
        <w:rPr>
          <w:lang w:eastAsia="ja-JP"/>
        </w:rPr>
        <w:t>system information</w:t>
      </w:r>
      <w:r w:rsidRPr="007065F4">
        <w:rPr>
          <w:lang w:eastAsia="zh-CN"/>
        </w:rPr>
        <w:t xml:space="preserve"> and for which the UE has priority provided as defined in 5.2.4.1:</w:t>
      </w:r>
    </w:p>
    <w:p w14:paraId="13CBAEE2" w14:textId="77777777" w:rsidR="009A7905" w:rsidRPr="007065F4" w:rsidRDefault="009A7905" w:rsidP="009A7905">
      <w:pPr>
        <w:pStyle w:val="B2"/>
        <w:rPr>
          <w:lang w:eastAsia="ja-JP"/>
        </w:rPr>
      </w:pPr>
      <w:r w:rsidRPr="007065F4">
        <w:rPr>
          <w:lang w:eastAsia="zh-CN"/>
        </w:rPr>
        <w:t>-</w:t>
      </w:r>
      <w:r w:rsidRPr="007065F4">
        <w:rPr>
          <w:lang w:eastAsia="zh-CN"/>
        </w:rPr>
        <w:tab/>
        <w:t xml:space="preserve">For a NR inter-frequency or inter-RAT frequency with a reselection priority higher than the reselection priority of the current NR frequency, </w:t>
      </w:r>
      <w:r w:rsidRPr="007065F4">
        <w:rPr>
          <w:lang w:eastAsia="ja-JP"/>
        </w:rPr>
        <w:t xml:space="preserve">the </w:t>
      </w:r>
      <w:r w:rsidRPr="007065F4">
        <w:t>UE shall perform measurements of higher priority NR inter-frequency or inter-RAT frequencies according to TS 38.133 [8].</w:t>
      </w:r>
    </w:p>
    <w:p w14:paraId="0800D18C" w14:textId="77777777" w:rsidR="009A7905" w:rsidRPr="007065F4" w:rsidRDefault="009A7905" w:rsidP="009A7905">
      <w:pPr>
        <w:pStyle w:val="B2"/>
        <w:rPr>
          <w:lang w:eastAsia="zh-CN"/>
        </w:rPr>
      </w:pPr>
      <w:r w:rsidRPr="007065F4">
        <w:rPr>
          <w:lang w:eastAsia="zh-CN"/>
        </w:rPr>
        <w:t>-</w:t>
      </w:r>
      <w:r w:rsidRPr="007065F4">
        <w:rPr>
          <w:lang w:eastAsia="zh-CN"/>
        </w:rPr>
        <w:tab/>
        <w:t>For a NR inter-frequency with an equal or lower reselection priority than the reselection priority</w:t>
      </w:r>
      <w:r w:rsidRPr="007065F4">
        <w:t xml:space="preserve"> </w:t>
      </w:r>
      <w:r w:rsidRPr="007065F4">
        <w:rPr>
          <w:lang w:eastAsia="zh-CN"/>
        </w:rPr>
        <w:t>of the current NR frequency and for inter-RAT frequency with lower reselection priority than the reselection priority</w:t>
      </w:r>
      <w:r w:rsidRPr="007065F4">
        <w:t xml:space="preserve"> </w:t>
      </w:r>
      <w:r w:rsidRPr="007065F4">
        <w:rPr>
          <w:lang w:eastAsia="zh-CN"/>
        </w:rPr>
        <w:t>of the current NR frequency:</w:t>
      </w:r>
    </w:p>
    <w:p w14:paraId="2273993D" w14:textId="77777777" w:rsidR="009A7905" w:rsidRPr="007065F4" w:rsidRDefault="009A7905" w:rsidP="009A7905">
      <w:pPr>
        <w:pStyle w:val="B3"/>
        <w:rPr>
          <w:lang w:eastAsia="ja-JP"/>
        </w:rPr>
      </w:pPr>
      <w:r w:rsidRPr="007065F4">
        <w:t>-</w:t>
      </w:r>
      <w:r w:rsidRPr="007065F4">
        <w:tab/>
        <w:t xml:space="preserve">If </w:t>
      </w:r>
      <w:r w:rsidRPr="007065F4">
        <w:rPr>
          <w:lang w:eastAsia="ja-JP"/>
        </w:rPr>
        <w:t xml:space="preserve">the serving cell fulfils </w:t>
      </w:r>
      <w:proofErr w:type="spellStart"/>
      <w:r w:rsidRPr="007065F4">
        <w:t>S</w:t>
      </w:r>
      <w:r w:rsidRPr="007065F4">
        <w:rPr>
          <w:lang w:eastAsia="ja-JP"/>
        </w:rPr>
        <w:t>rxlev</w:t>
      </w:r>
      <w:proofErr w:type="spellEnd"/>
      <w:r w:rsidRPr="007065F4">
        <w:t xml:space="preserve"> &gt; </w:t>
      </w:r>
      <w:proofErr w:type="spellStart"/>
      <w:r w:rsidRPr="007065F4">
        <w:t>S</w:t>
      </w:r>
      <w:r w:rsidRPr="007065F4">
        <w:rPr>
          <w:vertAlign w:val="subscript"/>
          <w:lang w:eastAsia="ja-JP"/>
        </w:rPr>
        <w:t>nonI</w:t>
      </w:r>
      <w:r w:rsidRPr="007065F4">
        <w:rPr>
          <w:vertAlign w:val="subscript"/>
        </w:rPr>
        <w:t>ntra</w:t>
      </w:r>
      <w:r w:rsidRPr="007065F4">
        <w:rPr>
          <w:vertAlign w:val="subscript"/>
          <w:lang w:eastAsia="ja-JP"/>
        </w:rPr>
        <w:t>S</w:t>
      </w:r>
      <w:r w:rsidRPr="007065F4">
        <w:rPr>
          <w:vertAlign w:val="subscript"/>
        </w:rPr>
        <w:t>earch</w:t>
      </w:r>
      <w:r w:rsidRPr="007065F4">
        <w:rPr>
          <w:vertAlign w:val="subscript"/>
          <w:lang w:eastAsia="ja-JP"/>
        </w:rPr>
        <w:t>P</w:t>
      </w:r>
      <w:proofErr w:type="spellEnd"/>
      <w:r w:rsidRPr="007065F4">
        <w:rPr>
          <w:lang w:eastAsia="ja-JP"/>
        </w:rPr>
        <w:t xml:space="preserve"> and </w:t>
      </w:r>
      <w:proofErr w:type="spellStart"/>
      <w:r w:rsidRPr="007065F4">
        <w:t>S</w:t>
      </w:r>
      <w:r w:rsidRPr="007065F4">
        <w:rPr>
          <w:lang w:eastAsia="ja-JP"/>
        </w:rPr>
        <w:t>qual</w:t>
      </w:r>
      <w:proofErr w:type="spellEnd"/>
      <w:r w:rsidRPr="007065F4">
        <w:t xml:space="preserve"> &gt; </w:t>
      </w:r>
      <w:proofErr w:type="spellStart"/>
      <w:r w:rsidRPr="007065F4">
        <w:t>S</w:t>
      </w:r>
      <w:r w:rsidRPr="007065F4">
        <w:rPr>
          <w:vertAlign w:val="subscript"/>
          <w:lang w:eastAsia="ja-JP"/>
        </w:rPr>
        <w:t>nonI</w:t>
      </w:r>
      <w:r w:rsidRPr="007065F4">
        <w:rPr>
          <w:vertAlign w:val="subscript"/>
        </w:rPr>
        <w:t>ntra</w:t>
      </w:r>
      <w:r w:rsidRPr="007065F4">
        <w:rPr>
          <w:vertAlign w:val="subscript"/>
          <w:lang w:eastAsia="ja-JP"/>
        </w:rPr>
        <w:t>S</w:t>
      </w:r>
      <w:r w:rsidRPr="007065F4">
        <w:rPr>
          <w:vertAlign w:val="subscript"/>
        </w:rPr>
        <w:t>earch</w:t>
      </w:r>
      <w:r w:rsidRPr="007065F4">
        <w:rPr>
          <w:vertAlign w:val="subscript"/>
          <w:lang w:eastAsia="ja-JP"/>
        </w:rPr>
        <w:t>Q</w:t>
      </w:r>
      <w:proofErr w:type="spellEnd"/>
      <w:r w:rsidRPr="007065F4">
        <w:rPr>
          <w:lang w:eastAsia="ja-JP"/>
        </w:rPr>
        <w:t xml:space="preserve">, the UE may choose not to perform measurements of NR inter-frequencies or inter-RAT frequency cells of equal or lower </w:t>
      </w:r>
      <w:proofErr w:type="gramStart"/>
      <w:r w:rsidRPr="007065F4">
        <w:rPr>
          <w:lang w:eastAsia="ja-JP"/>
        </w:rPr>
        <w:t>priority;</w:t>
      </w:r>
      <w:proofErr w:type="gramEnd"/>
    </w:p>
    <w:p w14:paraId="47CA8789" w14:textId="77777777" w:rsidR="009A7905" w:rsidRPr="007065F4" w:rsidRDefault="009A7905" w:rsidP="009A7905">
      <w:pPr>
        <w:pStyle w:val="B2"/>
        <w:ind w:left="1136"/>
      </w:pPr>
      <w:r w:rsidRPr="007065F4">
        <w:t>-</w:t>
      </w:r>
      <w:r w:rsidRPr="007065F4">
        <w:tab/>
      </w:r>
      <w:r w:rsidRPr="007065F4">
        <w:rPr>
          <w:lang w:eastAsia="ja-JP"/>
        </w:rPr>
        <w:t>Otherwise,</w:t>
      </w:r>
      <w:r w:rsidRPr="007065F4">
        <w:rPr>
          <w:i/>
        </w:rPr>
        <w:t xml:space="preserve"> </w:t>
      </w:r>
      <w:r w:rsidRPr="007065F4">
        <w:rPr>
          <w:lang w:eastAsia="ja-JP"/>
        </w:rPr>
        <w:t xml:space="preserve">the </w:t>
      </w:r>
      <w:r w:rsidRPr="007065F4">
        <w:t xml:space="preserve">UE shall </w:t>
      </w:r>
      <w:r w:rsidRPr="007065F4">
        <w:rPr>
          <w:lang w:eastAsia="ja-JP"/>
        </w:rPr>
        <w:t xml:space="preserve">perform measurements of NR inter-frequencies or inter-RAT frequency cells of equal or lower priority according to </w:t>
      </w:r>
      <w:r w:rsidRPr="007065F4">
        <w:t xml:space="preserve">TS 38.133 </w:t>
      </w:r>
      <w:r w:rsidRPr="007065F4">
        <w:rPr>
          <w:lang w:eastAsia="ja-JP"/>
        </w:rPr>
        <w:t>[8]</w:t>
      </w:r>
      <w:r w:rsidRPr="007065F4">
        <w:t>.</w:t>
      </w:r>
    </w:p>
    <w:p w14:paraId="3FBE6C76" w14:textId="77777777" w:rsidR="009A7905" w:rsidRPr="007065F4" w:rsidRDefault="009A7905" w:rsidP="009A7905">
      <w:r w:rsidRPr="007065F4">
        <w:t>[TS 38.304, clause 5.2.4.5]</w:t>
      </w:r>
    </w:p>
    <w:p w14:paraId="0753AE9B" w14:textId="77777777" w:rsidR="009A7905" w:rsidRPr="007065F4" w:rsidRDefault="009A7905" w:rsidP="009A7905">
      <w:pPr>
        <w:rPr>
          <w:lang w:eastAsia="ja-JP"/>
        </w:rPr>
      </w:pPr>
      <w:r w:rsidRPr="007065F4">
        <w:rPr>
          <w:lang w:eastAsia="ja-JP"/>
        </w:rPr>
        <w:t xml:space="preserve">If </w:t>
      </w:r>
      <w:proofErr w:type="spellStart"/>
      <w:r w:rsidRPr="007065F4">
        <w:rPr>
          <w:rFonts w:ascii="Times New Roman Italic" w:hAnsi="Times New Roman Italic"/>
          <w:bCs/>
          <w:i/>
        </w:rPr>
        <w:t>threshServingLowQ</w:t>
      </w:r>
      <w:proofErr w:type="spellEnd"/>
      <w:r w:rsidRPr="007065F4">
        <w:rPr>
          <w:i/>
          <w:iCs/>
          <w:lang w:eastAsia="ja-JP"/>
        </w:rPr>
        <w:t xml:space="preserve"> </w:t>
      </w:r>
      <w:r w:rsidRPr="007065F4">
        <w:rPr>
          <w:lang w:eastAsia="ja-JP"/>
        </w:rPr>
        <w:t>is broadcast in system information and more than 1 second has elapsed since the UE camped on the current serving cell, c</w:t>
      </w:r>
      <w:r w:rsidRPr="007065F4">
        <w:t xml:space="preserve">ell reselection to a cell on a higher priority NR frequency or inter-RAT frequency than </w:t>
      </w:r>
      <w:r w:rsidRPr="007065F4">
        <w:rPr>
          <w:lang w:eastAsia="ja-JP"/>
        </w:rPr>
        <w:t xml:space="preserve">the </w:t>
      </w:r>
      <w:r w:rsidRPr="007065F4">
        <w:t>serving frequency shall be performed if</w:t>
      </w:r>
      <w:r w:rsidRPr="007065F4">
        <w:rPr>
          <w:lang w:eastAsia="ja-JP"/>
        </w:rPr>
        <w:t>:</w:t>
      </w:r>
    </w:p>
    <w:p w14:paraId="305E2B94" w14:textId="77777777" w:rsidR="009A7905" w:rsidRPr="007065F4" w:rsidRDefault="009A7905" w:rsidP="009A7905">
      <w:pPr>
        <w:pStyle w:val="B1"/>
        <w:rPr>
          <w:lang w:eastAsia="ja-JP"/>
        </w:rPr>
      </w:pPr>
      <w:r w:rsidRPr="007065F4">
        <w:t>-</w:t>
      </w:r>
      <w:r w:rsidRPr="007065F4">
        <w:tab/>
        <w:t xml:space="preserve">A cell of </w:t>
      </w:r>
      <w:r w:rsidRPr="007065F4">
        <w:rPr>
          <w:lang w:eastAsia="ja-JP"/>
        </w:rPr>
        <w:t>a</w:t>
      </w:r>
      <w:r w:rsidRPr="007065F4">
        <w:t xml:space="preserve"> higher priority NR or EUTRAN </w:t>
      </w:r>
      <w:r w:rsidRPr="007065F4">
        <w:rPr>
          <w:lang w:eastAsia="ja-JP"/>
        </w:rPr>
        <w:t>RAT/</w:t>
      </w:r>
      <w:r w:rsidRPr="007065F4">
        <w:t xml:space="preserve">frequency fulfils </w:t>
      </w:r>
      <w:proofErr w:type="spellStart"/>
      <w:r w:rsidRPr="007065F4">
        <w:rPr>
          <w:lang w:eastAsia="ja-JP"/>
        </w:rPr>
        <w:t>Squal</w:t>
      </w:r>
      <w:proofErr w:type="spellEnd"/>
      <w:r w:rsidRPr="007065F4">
        <w:rPr>
          <w:lang w:eastAsia="ja-JP"/>
        </w:rPr>
        <w:t xml:space="preserve"> &gt; </w:t>
      </w:r>
      <w:proofErr w:type="spellStart"/>
      <w:r w:rsidRPr="007065F4">
        <w:t>Thresh</w:t>
      </w:r>
      <w:r w:rsidRPr="007065F4">
        <w:rPr>
          <w:vertAlign w:val="subscript"/>
          <w:lang w:eastAsia="ja-JP"/>
        </w:rPr>
        <w:t>X</w:t>
      </w:r>
      <w:proofErr w:type="spellEnd"/>
      <w:r w:rsidRPr="007065F4">
        <w:rPr>
          <w:vertAlign w:val="subscript"/>
          <w:lang w:eastAsia="ja-JP"/>
        </w:rPr>
        <w:t>, HighQ</w:t>
      </w:r>
      <w:r w:rsidRPr="007065F4">
        <w:t xml:space="preserve"> during a time interval </w:t>
      </w:r>
      <w:proofErr w:type="spellStart"/>
      <w:r w:rsidRPr="007065F4">
        <w:t>Treselection</w:t>
      </w:r>
      <w:r w:rsidRPr="007065F4">
        <w:rPr>
          <w:vertAlign w:val="subscript"/>
          <w:lang w:eastAsia="ja-JP"/>
        </w:rPr>
        <w:t>RAT</w:t>
      </w:r>
      <w:proofErr w:type="spellEnd"/>
    </w:p>
    <w:p w14:paraId="27BA9A3E" w14:textId="77777777" w:rsidR="009A7905" w:rsidRPr="007065F4" w:rsidRDefault="009A7905" w:rsidP="009A7905">
      <w:pPr>
        <w:rPr>
          <w:lang w:eastAsia="ja-JP"/>
        </w:rPr>
      </w:pPr>
      <w:r w:rsidRPr="007065F4">
        <w:rPr>
          <w:lang w:eastAsia="ja-JP"/>
        </w:rPr>
        <w:t>Otherwise, c</w:t>
      </w:r>
      <w:r w:rsidRPr="007065F4">
        <w:t xml:space="preserve">ell reselection to a cell on a higher priority NR frequency or inter-RAT frequency than </w:t>
      </w:r>
      <w:r w:rsidRPr="007065F4">
        <w:rPr>
          <w:lang w:eastAsia="ja-JP"/>
        </w:rPr>
        <w:t xml:space="preserve">the </w:t>
      </w:r>
      <w:r w:rsidRPr="007065F4">
        <w:t>serving frequency shall be performed if</w:t>
      </w:r>
      <w:r w:rsidRPr="007065F4">
        <w:rPr>
          <w:lang w:eastAsia="ja-JP"/>
        </w:rPr>
        <w:t>:</w:t>
      </w:r>
    </w:p>
    <w:p w14:paraId="3CBC0F52" w14:textId="77777777" w:rsidR="009A7905" w:rsidRPr="007065F4" w:rsidRDefault="009A7905" w:rsidP="009A7905">
      <w:pPr>
        <w:pStyle w:val="B1"/>
        <w:rPr>
          <w:lang w:eastAsia="ja-JP"/>
        </w:rPr>
      </w:pPr>
      <w:r w:rsidRPr="007065F4">
        <w:t>-</w:t>
      </w:r>
      <w:r w:rsidRPr="007065F4">
        <w:tab/>
        <w:t xml:space="preserve">A cell of </w:t>
      </w:r>
      <w:r w:rsidRPr="007065F4">
        <w:rPr>
          <w:lang w:eastAsia="ja-JP"/>
        </w:rPr>
        <w:t>a</w:t>
      </w:r>
      <w:r w:rsidRPr="007065F4">
        <w:t xml:space="preserve"> higher priority </w:t>
      </w:r>
      <w:r w:rsidRPr="007065F4">
        <w:rPr>
          <w:lang w:eastAsia="ja-JP"/>
        </w:rPr>
        <w:t xml:space="preserve">RAT/ </w:t>
      </w:r>
      <w:r w:rsidRPr="007065F4">
        <w:t xml:space="preserve">frequency fulfils </w:t>
      </w:r>
      <w:proofErr w:type="spellStart"/>
      <w:r w:rsidRPr="007065F4">
        <w:rPr>
          <w:lang w:eastAsia="ja-JP"/>
        </w:rPr>
        <w:t>Srxlev</w:t>
      </w:r>
      <w:proofErr w:type="spellEnd"/>
      <w:r w:rsidRPr="007065F4">
        <w:rPr>
          <w:lang w:eastAsia="ja-JP"/>
        </w:rPr>
        <w:t xml:space="preserve"> &gt; </w:t>
      </w:r>
      <w:proofErr w:type="spellStart"/>
      <w:r w:rsidRPr="007065F4">
        <w:t>Thresh</w:t>
      </w:r>
      <w:r w:rsidRPr="007065F4">
        <w:rPr>
          <w:vertAlign w:val="subscript"/>
          <w:lang w:eastAsia="ja-JP"/>
        </w:rPr>
        <w:t>X</w:t>
      </w:r>
      <w:proofErr w:type="spellEnd"/>
      <w:r w:rsidRPr="007065F4">
        <w:rPr>
          <w:vertAlign w:val="subscript"/>
          <w:lang w:eastAsia="ja-JP"/>
        </w:rPr>
        <w:t xml:space="preserve">, </w:t>
      </w:r>
      <w:proofErr w:type="spellStart"/>
      <w:r w:rsidRPr="007065F4">
        <w:rPr>
          <w:vertAlign w:val="subscript"/>
          <w:lang w:eastAsia="ja-JP"/>
        </w:rPr>
        <w:t>HighP</w:t>
      </w:r>
      <w:proofErr w:type="spellEnd"/>
      <w:r w:rsidRPr="007065F4">
        <w:t xml:space="preserve"> during a time interval </w:t>
      </w:r>
      <w:proofErr w:type="spellStart"/>
      <w:r w:rsidRPr="007065F4">
        <w:t>Treselection</w:t>
      </w:r>
      <w:r w:rsidRPr="007065F4">
        <w:rPr>
          <w:vertAlign w:val="subscript"/>
          <w:lang w:eastAsia="ja-JP"/>
        </w:rPr>
        <w:t>RAT</w:t>
      </w:r>
      <w:proofErr w:type="spellEnd"/>
      <w:r w:rsidRPr="007065F4">
        <w:rPr>
          <w:lang w:eastAsia="ja-JP"/>
        </w:rPr>
        <w:t>; and</w:t>
      </w:r>
    </w:p>
    <w:p w14:paraId="15A48B9E" w14:textId="77777777" w:rsidR="009A7905" w:rsidRPr="007065F4" w:rsidRDefault="009A7905" w:rsidP="009A7905">
      <w:pPr>
        <w:pStyle w:val="B1"/>
      </w:pPr>
      <w:r w:rsidRPr="007065F4">
        <w:rPr>
          <w:lang w:eastAsia="ja-JP"/>
        </w:rPr>
        <w:t>-</w:t>
      </w:r>
      <w:r w:rsidRPr="007065F4">
        <w:rPr>
          <w:lang w:eastAsia="ja-JP"/>
        </w:rPr>
        <w:tab/>
        <w:t>M</w:t>
      </w:r>
      <w:r w:rsidRPr="007065F4">
        <w:t>ore than 1 second has elapsed since the UE camped on the current serving cell</w:t>
      </w:r>
      <w:r w:rsidRPr="007065F4">
        <w:rPr>
          <w:lang w:eastAsia="ja-JP"/>
        </w:rPr>
        <w:t>.</w:t>
      </w:r>
    </w:p>
    <w:p w14:paraId="648CE32B" w14:textId="77777777" w:rsidR="009A7905" w:rsidRPr="007065F4" w:rsidRDefault="009A7905" w:rsidP="009A7905">
      <w:r w:rsidRPr="007065F4">
        <w:t>Cell reselection to a cell on an equal priority NR frequency shall be based on ranking for intra-frequency cell reselection as defined in sub-clause 5.2.4.6.</w:t>
      </w:r>
    </w:p>
    <w:p w14:paraId="0BF3E05C" w14:textId="77777777" w:rsidR="009A7905" w:rsidRPr="007065F4" w:rsidRDefault="009A7905" w:rsidP="009A7905">
      <w:pPr>
        <w:rPr>
          <w:lang w:eastAsia="ja-JP"/>
        </w:rPr>
      </w:pPr>
      <w:r w:rsidRPr="007065F4">
        <w:rPr>
          <w:lang w:eastAsia="ja-JP"/>
        </w:rPr>
        <w:t xml:space="preserve">If </w:t>
      </w:r>
      <w:proofErr w:type="spellStart"/>
      <w:r w:rsidRPr="007065F4">
        <w:rPr>
          <w:rFonts w:ascii="Times New Roman Italic" w:hAnsi="Times New Roman Italic"/>
          <w:bCs/>
          <w:i/>
        </w:rPr>
        <w:t>threshServingLowQ</w:t>
      </w:r>
      <w:proofErr w:type="spellEnd"/>
      <w:r w:rsidRPr="007065F4">
        <w:rPr>
          <w:i/>
          <w:iCs/>
          <w:lang w:eastAsia="ja-JP"/>
        </w:rPr>
        <w:t xml:space="preserve"> </w:t>
      </w:r>
      <w:r w:rsidRPr="007065F4">
        <w:rPr>
          <w:lang w:eastAsia="ja-JP"/>
        </w:rPr>
        <w:t>is broadcast in system information and more than 1 second has elapsed since the UE camped on the current serving cell, c</w:t>
      </w:r>
      <w:r w:rsidRPr="007065F4">
        <w:t xml:space="preserve">ell reselection to a cell on a lower priority NR frequency or inter-RAT frequency than </w:t>
      </w:r>
      <w:r w:rsidRPr="007065F4">
        <w:rPr>
          <w:lang w:eastAsia="ja-JP"/>
        </w:rPr>
        <w:t xml:space="preserve">the </w:t>
      </w:r>
      <w:r w:rsidRPr="007065F4">
        <w:t>serving frequency shall be performed if:</w:t>
      </w:r>
    </w:p>
    <w:p w14:paraId="25F2E6F1" w14:textId="77777777" w:rsidR="009A7905" w:rsidRPr="007065F4" w:rsidRDefault="009A7905" w:rsidP="009A7905">
      <w:pPr>
        <w:pStyle w:val="B1"/>
      </w:pPr>
      <w:r w:rsidRPr="007065F4">
        <w:t>-</w:t>
      </w:r>
      <w:r w:rsidRPr="007065F4">
        <w:tab/>
        <w:t xml:space="preserve">The serving cell fulfils </w:t>
      </w:r>
      <w:proofErr w:type="spellStart"/>
      <w:r w:rsidRPr="007065F4">
        <w:t>Squal</w:t>
      </w:r>
      <w:proofErr w:type="spellEnd"/>
      <w:r w:rsidRPr="007065F4">
        <w:t xml:space="preserve"> &lt; </w:t>
      </w:r>
      <w:proofErr w:type="spellStart"/>
      <w:r w:rsidRPr="007065F4">
        <w:rPr>
          <w:lang w:eastAsia="ja-JP"/>
        </w:rPr>
        <w:t>Thresh</w:t>
      </w:r>
      <w:r w:rsidRPr="007065F4">
        <w:rPr>
          <w:vertAlign w:val="subscript"/>
        </w:rPr>
        <w:t>Serving</w:t>
      </w:r>
      <w:proofErr w:type="spellEnd"/>
      <w:r w:rsidRPr="007065F4">
        <w:rPr>
          <w:vertAlign w:val="subscript"/>
          <w:lang w:eastAsia="ja-JP"/>
        </w:rPr>
        <w:t xml:space="preserve">, </w:t>
      </w:r>
      <w:proofErr w:type="spellStart"/>
      <w:r w:rsidRPr="007065F4">
        <w:rPr>
          <w:vertAlign w:val="subscript"/>
          <w:lang w:eastAsia="ja-JP"/>
        </w:rPr>
        <w:t>LowQ</w:t>
      </w:r>
      <w:proofErr w:type="spellEnd"/>
      <w:r w:rsidRPr="007065F4">
        <w:t xml:space="preserve"> </w:t>
      </w:r>
      <w:r w:rsidRPr="007065F4">
        <w:rPr>
          <w:lang w:eastAsia="ja-JP"/>
        </w:rPr>
        <w:t xml:space="preserve">and a cell of a lower priority </w:t>
      </w:r>
      <w:r w:rsidRPr="007065F4">
        <w:t xml:space="preserve">NR or E-UTRAN </w:t>
      </w:r>
      <w:r w:rsidRPr="007065F4">
        <w:rPr>
          <w:lang w:eastAsia="ja-JP"/>
        </w:rPr>
        <w:t xml:space="preserve">RAT/ frequency fulfils </w:t>
      </w:r>
      <w:proofErr w:type="spellStart"/>
      <w:r w:rsidRPr="007065F4">
        <w:rPr>
          <w:lang w:eastAsia="ja-JP"/>
        </w:rPr>
        <w:t>Squal</w:t>
      </w:r>
      <w:proofErr w:type="spellEnd"/>
      <w:r w:rsidRPr="007065F4">
        <w:rPr>
          <w:lang w:eastAsia="ja-JP"/>
        </w:rPr>
        <w:t xml:space="preserve"> &gt; </w:t>
      </w:r>
      <w:proofErr w:type="spellStart"/>
      <w:r w:rsidRPr="007065F4">
        <w:rPr>
          <w:lang w:eastAsia="ja-JP"/>
        </w:rPr>
        <w:t>Thresh</w:t>
      </w:r>
      <w:r w:rsidRPr="007065F4">
        <w:rPr>
          <w:vertAlign w:val="subscript"/>
          <w:lang w:eastAsia="ja-JP"/>
        </w:rPr>
        <w:t>X</w:t>
      </w:r>
      <w:proofErr w:type="spellEnd"/>
      <w:r w:rsidRPr="007065F4">
        <w:rPr>
          <w:vertAlign w:val="subscript"/>
          <w:lang w:eastAsia="ja-JP"/>
        </w:rPr>
        <w:t xml:space="preserve">, </w:t>
      </w:r>
      <w:proofErr w:type="spellStart"/>
      <w:r w:rsidRPr="007065F4">
        <w:rPr>
          <w:vertAlign w:val="subscript"/>
          <w:lang w:eastAsia="ja-JP"/>
        </w:rPr>
        <w:t>LowQ</w:t>
      </w:r>
      <w:proofErr w:type="spellEnd"/>
      <w:r w:rsidRPr="007065F4">
        <w:rPr>
          <w:lang w:eastAsia="ja-JP"/>
        </w:rPr>
        <w:t xml:space="preserve"> </w:t>
      </w:r>
      <w:r w:rsidRPr="007065F4">
        <w:t xml:space="preserve">during a time interval </w:t>
      </w:r>
      <w:proofErr w:type="spellStart"/>
      <w:r w:rsidRPr="007065F4">
        <w:t>Treselection</w:t>
      </w:r>
      <w:r w:rsidRPr="007065F4">
        <w:rPr>
          <w:vertAlign w:val="subscript"/>
        </w:rPr>
        <w:t>RAT</w:t>
      </w:r>
      <w:proofErr w:type="spellEnd"/>
      <w:r w:rsidRPr="007065F4">
        <w:t>.</w:t>
      </w:r>
    </w:p>
    <w:p w14:paraId="729263E5" w14:textId="77777777" w:rsidR="009A7905" w:rsidRPr="007065F4" w:rsidRDefault="009A7905" w:rsidP="009A7905">
      <w:pPr>
        <w:rPr>
          <w:lang w:eastAsia="ja-JP"/>
        </w:rPr>
      </w:pPr>
      <w:r w:rsidRPr="007065F4">
        <w:rPr>
          <w:lang w:eastAsia="ja-JP"/>
        </w:rPr>
        <w:t>Otherwise, c</w:t>
      </w:r>
      <w:r w:rsidRPr="007065F4">
        <w:t xml:space="preserve">ell reselection to a cell on a lower priority NR frequency or inter-RAT frequency than </w:t>
      </w:r>
      <w:r w:rsidRPr="007065F4">
        <w:rPr>
          <w:lang w:eastAsia="ja-JP"/>
        </w:rPr>
        <w:t xml:space="preserve">the </w:t>
      </w:r>
      <w:r w:rsidRPr="007065F4">
        <w:t>serving frequency shall be performed if:</w:t>
      </w:r>
    </w:p>
    <w:p w14:paraId="750F38CE" w14:textId="77777777" w:rsidR="009A7905" w:rsidRPr="007065F4" w:rsidRDefault="009A7905" w:rsidP="009A7905">
      <w:pPr>
        <w:pStyle w:val="B1"/>
        <w:rPr>
          <w:lang w:eastAsia="ja-JP"/>
        </w:rPr>
      </w:pPr>
      <w:r w:rsidRPr="007065F4">
        <w:t>-</w:t>
      </w:r>
      <w:r w:rsidRPr="007065F4">
        <w:tab/>
      </w:r>
      <w:r w:rsidRPr="007065F4">
        <w:rPr>
          <w:lang w:eastAsia="ja-JP"/>
        </w:rPr>
        <w:t xml:space="preserve">The serving cell fulfils </w:t>
      </w:r>
      <w:proofErr w:type="spellStart"/>
      <w:r w:rsidRPr="007065F4">
        <w:rPr>
          <w:lang w:eastAsia="ja-JP"/>
        </w:rPr>
        <w:t>Srxlev</w:t>
      </w:r>
      <w:proofErr w:type="spellEnd"/>
      <w:r w:rsidRPr="007065F4">
        <w:t xml:space="preserve"> &lt; </w:t>
      </w:r>
      <w:proofErr w:type="spellStart"/>
      <w:r w:rsidRPr="007065F4">
        <w:t>Thresh</w:t>
      </w:r>
      <w:r w:rsidRPr="007065F4">
        <w:rPr>
          <w:vertAlign w:val="subscript"/>
          <w:lang w:eastAsia="ja-JP"/>
        </w:rPr>
        <w:t>Serving</w:t>
      </w:r>
      <w:proofErr w:type="spellEnd"/>
      <w:r w:rsidRPr="007065F4">
        <w:rPr>
          <w:vertAlign w:val="subscript"/>
          <w:lang w:eastAsia="ja-JP"/>
        </w:rPr>
        <w:t xml:space="preserve">, </w:t>
      </w:r>
      <w:proofErr w:type="spellStart"/>
      <w:r w:rsidRPr="007065F4">
        <w:rPr>
          <w:vertAlign w:val="subscript"/>
          <w:lang w:eastAsia="ja-JP"/>
        </w:rPr>
        <w:t>LowP</w:t>
      </w:r>
      <w:proofErr w:type="spellEnd"/>
      <w:r w:rsidRPr="007065F4">
        <w:t xml:space="preserve"> and </w:t>
      </w:r>
      <w:r w:rsidRPr="007065F4">
        <w:rPr>
          <w:lang w:eastAsia="ja-JP"/>
        </w:rPr>
        <w:t xml:space="preserve">a </w:t>
      </w:r>
      <w:r w:rsidRPr="007065F4">
        <w:t xml:space="preserve">cell of </w:t>
      </w:r>
      <w:r w:rsidRPr="007065F4">
        <w:rPr>
          <w:lang w:eastAsia="ja-JP"/>
        </w:rPr>
        <w:t>a</w:t>
      </w:r>
      <w:r w:rsidRPr="007065F4">
        <w:t xml:space="preserve"> lower priority </w:t>
      </w:r>
      <w:r w:rsidRPr="007065F4">
        <w:rPr>
          <w:lang w:eastAsia="ja-JP"/>
        </w:rPr>
        <w:t xml:space="preserve">RAT/ </w:t>
      </w:r>
      <w:r w:rsidRPr="007065F4">
        <w:t xml:space="preserve">frequency </w:t>
      </w:r>
      <w:r w:rsidRPr="007065F4">
        <w:rPr>
          <w:lang w:eastAsia="ja-JP"/>
        </w:rPr>
        <w:t xml:space="preserve">fulfils </w:t>
      </w:r>
      <w:proofErr w:type="spellStart"/>
      <w:r w:rsidRPr="007065F4">
        <w:rPr>
          <w:lang w:eastAsia="ja-JP"/>
        </w:rPr>
        <w:t>Srxlev</w:t>
      </w:r>
      <w:proofErr w:type="spellEnd"/>
      <w:r w:rsidRPr="007065F4">
        <w:rPr>
          <w:lang w:eastAsia="ja-JP"/>
        </w:rPr>
        <w:t xml:space="preserve"> &gt; </w:t>
      </w:r>
      <w:proofErr w:type="spellStart"/>
      <w:r w:rsidRPr="007065F4">
        <w:t>Thresh</w:t>
      </w:r>
      <w:r w:rsidRPr="007065F4">
        <w:rPr>
          <w:vertAlign w:val="subscript"/>
          <w:lang w:eastAsia="ja-JP"/>
        </w:rPr>
        <w:t>X</w:t>
      </w:r>
      <w:proofErr w:type="spellEnd"/>
      <w:r w:rsidRPr="007065F4">
        <w:rPr>
          <w:vertAlign w:val="subscript"/>
          <w:lang w:eastAsia="ja-JP"/>
        </w:rPr>
        <w:t xml:space="preserve">, </w:t>
      </w:r>
      <w:proofErr w:type="spellStart"/>
      <w:proofErr w:type="gramStart"/>
      <w:r w:rsidRPr="007065F4">
        <w:rPr>
          <w:vertAlign w:val="subscript"/>
          <w:lang w:eastAsia="ja-JP"/>
        </w:rPr>
        <w:t>LowP</w:t>
      </w:r>
      <w:proofErr w:type="spellEnd"/>
      <w:r w:rsidRPr="007065F4">
        <w:rPr>
          <w:vertAlign w:val="subscript"/>
        </w:rPr>
        <w:t xml:space="preserve">  </w:t>
      </w:r>
      <w:r w:rsidRPr="007065F4">
        <w:t>during</w:t>
      </w:r>
      <w:proofErr w:type="gramEnd"/>
      <w:r w:rsidRPr="007065F4">
        <w:t xml:space="preserve"> a time interval </w:t>
      </w:r>
      <w:proofErr w:type="spellStart"/>
      <w:r w:rsidRPr="007065F4">
        <w:t>Treselection</w:t>
      </w:r>
      <w:r w:rsidRPr="007065F4">
        <w:rPr>
          <w:vertAlign w:val="subscript"/>
          <w:lang w:eastAsia="ja-JP"/>
        </w:rPr>
        <w:t>RAT</w:t>
      </w:r>
      <w:proofErr w:type="spellEnd"/>
      <w:r w:rsidRPr="007065F4">
        <w:rPr>
          <w:lang w:eastAsia="ja-JP"/>
        </w:rPr>
        <w:t>; and</w:t>
      </w:r>
    </w:p>
    <w:p w14:paraId="64033756" w14:textId="77777777" w:rsidR="009A7905" w:rsidRPr="007065F4" w:rsidRDefault="009A7905" w:rsidP="009A7905">
      <w:pPr>
        <w:pStyle w:val="B1"/>
        <w:tabs>
          <w:tab w:val="left" w:pos="567"/>
        </w:tabs>
        <w:ind w:left="709" w:hanging="425"/>
        <w:rPr>
          <w:lang w:eastAsia="ja-JP"/>
        </w:rPr>
      </w:pPr>
      <w:r w:rsidRPr="007065F4">
        <w:rPr>
          <w:lang w:eastAsia="ja-JP"/>
        </w:rPr>
        <w:t>-</w:t>
      </w:r>
      <w:r w:rsidRPr="007065F4">
        <w:rPr>
          <w:lang w:eastAsia="ja-JP"/>
        </w:rPr>
        <w:tab/>
        <w:t>M</w:t>
      </w:r>
      <w:r w:rsidRPr="007065F4">
        <w:t>ore than 1 second has elapsed since the UE camped on the current serving cell</w:t>
      </w:r>
      <w:r w:rsidRPr="007065F4">
        <w:rPr>
          <w:lang w:eastAsia="ja-JP"/>
        </w:rPr>
        <w:t>.</w:t>
      </w:r>
    </w:p>
    <w:p w14:paraId="6A6ECBDC" w14:textId="77777777" w:rsidR="009A7905" w:rsidRPr="007065F4" w:rsidRDefault="009A7905" w:rsidP="009A7905">
      <w:pPr>
        <w:rPr>
          <w:lang w:eastAsia="ja-JP"/>
        </w:rPr>
      </w:pPr>
      <w:r w:rsidRPr="007065F4">
        <w:rPr>
          <w:lang w:eastAsia="ja-JP"/>
        </w:rPr>
        <w:t>Cell reselection to a higher priority RAT/frequency shall take precedence over a lower priority RAT/frequency if multiple cells of different priorities fulfil the cell reselection criteria.</w:t>
      </w:r>
    </w:p>
    <w:p w14:paraId="378FAD29" w14:textId="77777777" w:rsidR="009A7905" w:rsidRPr="007065F4" w:rsidRDefault="009A7905" w:rsidP="009A7905">
      <w:pPr>
        <w:rPr>
          <w:lang w:eastAsia="ja-JP"/>
        </w:rPr>
      </w:pPr>
      <w:r w:rsidRPr="007065F4">
        <w:rPr>
          <w:lang w:eastAsia="ja-JP"/>
        </w:rPr>
        <w:t>If more than one cell meets the above criteria, the UE shall reselect a cell as follows:</w:t>
      </w:r>
    </w:p>
    <w:p w14:paraId="1DF2C980" w14:textId="77777777" w:rsidR="009A7905" w:rsidRPr="007065F4" w:rsidRDefault="009A7905" w:rsidP="009A7905">
      <w:pPr>
        <w:pStyle w:val="B1"/>
        <w:rPr>
          <w:lang w:eastAsia="ja-JP"/>
        </w:rPr>
      </w:pPr>
      <w:r w:rsidRPr="007065F4">
        <w:rPr>
          <w:lang w:eastAsia="ja-JP"/>
        </w:rPr>
        <w:lastRenderedPageBreak/>
        <w:t>-</w:t>
      </w:r>
      <w:r w:rsidRPr="007065F4">
        <w:rPr>
          <w:lang w:eastAsia="ja-JP"/>
        </w:rPr>
        <w:tab/>
        <w:t xml:space="preserve">If the highest-priority frequency is an NR frequency, </w:t>
      </w:r>
      <w:r w:rsidRPr="007065F4">
        <w:rPr>
          <w:rFonts w:eastAsia="Malgun Gothic"/>
          <w:lang w:eastAsia="ja-JP"/>
        </w:rPr>
        <w:t>the highest ranked cell</w:t>
      </w:r>
      <w:r w:rsidRPr="007065F4">
        <w:rPr>
          <w:lang w:eastAsia="ja-JP"/>
        </w:rPr>
        <w:t xml:space="preserve"> among the cells on the highest priority frequency(</w:t>
      </w:r>
      <w:proofErr w:type="spellStart"/>
      <w:r w:rsidRPr="007065F4">
        <w:rPr>
          <w:lang w:eastAsia="ja-JP"/>
        </w:rPr>
        <w:t>ies</w:t>
      </w:r>
      <w:proofErr w:type="spellEnd"/>
      <w:r w:rsidRPr="007065F4">
        <w:rPr>
          <w:lang w:eastAsia="ja-JP"/>
        </w:rPr>
        <w:t xml:space="preserve">) meeting the criteria according to clause </w:t>
      </w:r>
      <w:proofErr w:type="gramStart"/>
      <w:r w:rsidRPr="007065F4">
        <w:rPr>
          <w:lang w:eastAsia="ja-JP"/>
        </w:rPr>
        <w:t>5.2.4.6;</w:t>
      </w:r>
      <w:proofErr w:type="gramEnd"/>
    </w:p>
    <w:p w14:paraId="0628F18B" w14:textId="77777777" w:rsidR="009A7905" w:rsidRPr="007065F4" w:rsidRDefault="009A7905" w:rsidP="009A7905">
      <w:pPr>
        <w:pStyle w:val="B1"/>
        <w:rPr>
          <w:lang w:eastAsia="ja-JP"/>
        </w:rPr>
      </w:pPr>
      <w:r w:rsidRPr="007065F4">
        <w:rPr>
          <w:lang w:eastAsia="ja-JP"/>
        </w:rPr>
        <w:t>-</w:t>
      </w:r>
      <w:r w:rsidRPr="007065F4">
        <w:rPr>
          <w:lang w:eastAsia="ja-JP"/>
        </w:rPr>
        <w:tab/>
        <w:t xml:space="preserve">If the highest-priority frequency is from another RAT, </w:t>
      </w:r>
      <w:r w:rsidRPr="007065F4">
        <w:rPr>
          <w:rFonts w:eastAsia="Malgun Gothic"/>
          <w:lang w:eastAsia="ja-JP"/>
        </w:rPr>
        <w:t>the highest ranked cell</w:t>
      </w:r>
      <w:r w:rsidRPr="007065F4">
        <w:rPr>
          <w:lang w:eastAsia="ja-JP"/>
        </w:rPr>
        <w:t xml:space="preserve"> among the cells on the highest priority frequency(</w:t>
      </w:r>
      <w:proofErr w:type="spellStart"/>
      <w:r w:rsidRPr="007065F4">
        <w:rPr>
          <w:lang w:eastAsia="ja-JP"/>
        </w:rPr>
        <w:t>ies</w:t>
      </w:r>
      <w:proofErr w:type="spellEnd"/>
      <w:r w:rsidRPr="007065F4">
        <w:rPr>
          <w:lang w:eastAsia="ja-JP"/>
        </w:rPr>
        <w:t>) meeting the criteria of that RAT.</w:t>
      </w:r>
    </w:p>
    <w:p w14:paraId="6BC72441" w14:textId="77777777" w:rsidR="009A7905" w:rsidRPr="007065F4" w:rsidRDefault="009A7905" w:rsidP="009A7905">
      <w:r w:rsidRPr="007065F4">
        <w:t>[TS 38.304, clause 5.2.4.6]</w:t>
      </w:r>
    </w:p>
    <w:p w14:paraId="51C6CBBF" w14:textId="77777777" w:rsidR="009A7905" w:rsidRPr="007065F4" w:rsidRDefault="009A7905" w:rsidP="009A7905">
      <w:r w:rsidRPr="007065F4">
        <w:t>The cell-ranking criterion R</w:t>
      </w:r>
      <w:r w:rsidRPr="007065F4">
        <w:rPr>
          <w:vertAlign w:val="subscript"/>
        </w:rPr>
        <w:t>s</w:t>
      </w:r>
      <w:r w:rsidRPr="007065F4">
        <w:t xml:space="preserve"> for serving cell and R</w:t>
      </w:r>
      <w:r w:rsidRPr="007065F4">
        <w:rPr>
          <w:vertAlign w:val="subscript"/>
        </w:rPr>
        <w:t>n</w:t>
      </w:r>
      <w:r w:rsidRPr="007065F4">
        <w:t xml:space="preserve"> for neighbouring cells is defined by:</w:t>
      </w:r>
    </w:p>
    <w:tbl>
      <w:tblPr>
        <w:tblW w:w="0" w:type="auto"/>
        <w:tblInd w:w="108" w:type="dxa"/>
        <w:tblLook w:val="01E0" w:firstRow="1" w:lastRow="1" w:firstColumn="1" w:lastColumn="1" w:noHBand="0" w:noVBand="0"/>
      </w:tblPr>
      <w:tblGrid>
        <w:gridCol w:w="6204"/>
      </w:tblGrid>
      <w:tr w:rsidR="009A7905" w:rsidRPr="007065F4" w14:paraId="4FA5100A" w14:textId="77777777" w:rsidTr="007B643E">
        <w:trPr>
          <w:trHeight w:val="927"/>
        </w:trPr>
        <w:tc>
          <w:tcPr>
            <w:tcW w:w="6204" w:type="dxa"/>
            <w:vAlign w:val="center"/>
            <w:hideMark/>
          </w:tcPr>
          <w:p w14:paraId="52833B39" w14:textId="77777777" w:rsidR="009A7905" w:rsidRPr="007065F4" w:rsidRDefault="009A7905" w:rsidP="007B643E">
            <w:pPr>
              <w:pStyle w:val="EQ"/>
              <w:rPr>
                <w:noProof w:val="0"/>
                <w:kern w:val="2"/>
                <w:lang w:eastAsia="ja-JP"/>
              </w:rPr>
            </w:pPr>
            <w:r w:rsidRPr="007065F4">
              <w:rPr>
                <w:noProof w:val="0"/>
                <w:kern w:val="2"/>
                <w:lang w:eastAsia="ja-JP"/>
              </w:rPr>
              <w:t>R</w:t>
            </w:r>
            <w:r w:rsidRPr="007065F4">
              <w:rPr>
                <w:noProof w:val="0"/>
                <w:kern w:val="2"/>
                <w:vertAlign w:val="subscript"/>
                <w:lang w:eastAsia="ja-JP"/>
              </w:rPr>
              <w:t>s</w:t>
            </w:r>
            <w:r w:rsidRPr="007065F4">
              <w:rPr>
                <w:noProof w:val="0"/>
                <w:kern w:val="2"/>
                <w:lang w:eastAsia="ja-JP"/>
              </w:rPr>
              <w:t xml:space="preserve"> = </w:t>
            </w:r>
            <w:proofErr w:type="spellStart"/>
            <w:proofErr w:type="gramStart"/>
            <w:r w:rsidRPr="007065F4">
              <w:rPr>
                <w:noProof w:val="0"/>
                <w:kern w:val="2"/>
                <w:lang w:eastAsia="ja-JP"/>
              </w:rPr>
              <w:t>Q</w:t>
            </w:r>
            <w:r w:rsidRPr="007065F4">
              <w:rPr>
                <w:noProof w:val="0"/>
                <w:kern w:val="2"/>
                <w:vertAlign w:val="subscript"/>
                <w:lang w:eastAsia="ja-JP"/>
              </w:rPr>
              <w:t>meas,s</w:t>
            </w:r>
            <w:proofErr w:type="spellEnd"/>
            <w:proofErr w:type="gramEnd"/>
            <w:r w:rsidRPr="007065F4">
              <w:rPr>
                <w:noProof w:val="0"/>
                <w:kern w:val="2"/>
                <w:lang w:eastAsia="ja-JP"/>
              </w:rPr>
              <w:t xml:space="preserve"> +</w:t>
            </w:r>
            <w:proofErr w:type="spellStart"/>
            <w:r w:rsidRPr="007065F4">
              <w:rPr>
                <w:noProof w:val="0"/>
                <w:kern w:val="2"/>
                <w:lang w:eastAsia="ja-JP"/>
              </w:rPr>
              <w:t>Q</w:t>
            </w:r>
            <w:r w:rsidRPr="007065F4">
              <w:rPr>
                <w:noProof w:val="0"/>
                <w:kern w:val="2"/>
                <w:vertAlign w:val="subscript"/>
                <w:lang w:eastAsia="ja-JP"/>
              </w:rPr>
              <w:t>hyst</w:t>
            </w:r>
            <w:proofErr w:type="spellEnd"/>
            <w:r w:rsidRPr="007065F4">
              <w:rPr>
                <w:noProof w:val="0"/>
                <w:kern w:val="2"/>
                <w:lang w:eastAsia="ja-JP"/>
              </w:rPr>
              <w:t xml:space="preserve"> </w:t>
            </w:r>
            <w:r w:rsidRPr="007065F4">
              <w:rPr>
                <w:noProof w:val="0"/>
                <w:kern w:val="2"/>
                <w:lang w:eastAsia="zh-CN"/>
              </w:rPr>
              <w:t>-</w:t>
            </w:r>
            <w:r w:rsidRPr="007065F4">
              <w:rPr>
                <w:noProof w:val="0"/>
                <w:kern w:val="2"/>
              </w:rPr>
              <w:t xml:space="preserve"> </w:t>
            </w:r>
            <w:proofErr w:type="spellStart"/>
            <w:r w:rsidRPr="007065F4">
              <w:rPr>
                <w:noProof w:val="0"/>
                <w:kern w:val="2"/>
              </w:rPr>
              <w:t>Qoffset</w:t>
            </w:r>
            <w:r w:rsidRPr="007065F4">
              <w:rPr>
                <w:noProof w:val="0"/>
                <w:kern w:val="2"/>
                <w:vertAlign w:val="subscript"/>
              </w:rPr>
              <w:t>temp</w:t>
            </w:r>
            <w:proofErr w:type="spellEnd"/>
          </w:p>
          <w:p w14:paraId="0F83D593" w14:textId="77777777" w:rsidR="009A7905" w:rsidRPr="007065F4" w:rsidRDefault="009A7905" w:rsidP="007B643E">
            <w:pPr>
              <w:pStyle w:val="EQ"/>
              <w:rPr>
                <w:noProof w:val="0"/>
                <w:kern w:val="2"/>
                <w:lang w:eastAsia="ja-JP"/>
              </w:rPr>
            </w:pPr>
            <w:r w:rsidRPr="007065F4">
              <w:rPr>
                <w:noProof w:val="0"/>
                <w:kern w:val="2"/>
                <w:lang w:eastAsia="ja-JP"/>
              </w:rPr>
              <w:t>R</w:t>
            </w:r>
            <w:r w:rsidRPr="007065F4">
              <w:rPr>
                <w:noProof w:val="0"/>
                <w:kern w:val="2"/>
                <w:vertAlign w:val="subscript"/>
                <w:lang w:eastAsia="ja-JP"/>
              </w:rPr>
              <w:t>n</w:t>
            </w:r>
            <w:r w:rsidRPr="007065F4">
              <w:rPr>
                <w:noProof w:val="0"/>
                <w:kern w:val="2"/>
                <w:lang w:eastAsia="ja-JP"/>
              </w:rPr>
              <w:t xml:space="preserve"> = </w:t>
            </w:r>
            <w:proofErr w:type="spellStart"/>
            <w:proofErr w:type="gramStart"/>
            <w:r w:rsidRPr="007065F4">
              <w:rPr>
                <w:noProof w:val="0"/>
                <w:kern w:val="2"/>
                <w:lang w:eastAsia="ja-JP"/>
              </w:rPr>
              <w:t>Q</w:t>
            </w:r>
            <w:r w:rsidRPr="007065F4">
              <w:rPr>
                <w:noProof w:val="0"/>
                <w:kern w:val="2"/>
                <w:vertAlign w:val="subscript"/>
                <w:lang w:eastAsia="ja-JP"/>
              </w:rPr>
              <w:t>meas,n</w:t>
            </w:r>
            <w:proofErr w:type="spellEnd"/>
            <w:proofErr w:type="gramEnd"/>
            <w:r w:rsidRPr="007065F4">
              <w:rPr>
                <w:noProof w:val="0"/>
                <w:kern w:val="2"/>
                <w:lang w:eastAsia="ja-JP"/>
              </w:rPr>
              <w:t xml:space="preserve"> -</w:t>
            </w:r>
            <w:proofErr w:type="spellStart"/>
            <w:r w:rsidRPr="007065F4">
              <w:rPr>
                <w:noProof w:val="0"/>
                <w:kern w:val="2"/>
                <w:lang w:eastAsia="ja-JP"/>
              </w:rPr>
              <w:t>Qoffset</w:t>
            </w:r>
            <w:proofErr w:type="spellEnd"/>
            <w:r w:rsidRPr="007065F4">
              <w:rPr>
                <w:noProof w:val="0"/>
                <w:kern w:val="2"/>
                <w:lang w:eastAsia="ja-JP"/>
              </w:rPr>
              <w:t xml:space="preserve"> </w:t>
            </w:r>
            <w:r w:rsidRPr="007065F4">
              <w:rPr>
                <w:noProof w:val="0"/>
                <w:kern w:val="2"/>
                <w:lang w:eastAsia="zh-CN"/>
              </w:rPr>
              <w:t>-</w:t>
            </w:r>
            <w:r w:rsidRPr="007065F4">
              <w:rPr>
                <w:noProof w:val="0"/>
                <w:kern w:val="2"/>
              </w:rPr>
              <w:t xml:space="preserve"> </w:t>
            </w:r>
            <w:proofErr w:type="spellStart"/>
            <w:r w:rsidRPr="007065F4">
              <w:rPr>
                <w:noProof w:val="0"/>
                <w:kern w:val="2"/>
              </w:rPr>
              <w:t>Qoffset</w:t>
            </w:r>
            <w:r w:rsidRPr="007065F4">
              <w:rPr>
                <w:noProof w:val="0"/>
                <w:kern w:val="2"/>
                <w:vertAlign w:val="subscript"/>
              </w:rPr>
              <w:t>temp</w:t>
            </w:r>
            <w:proofErr w:type="spellEnd"/>
          </w:p>
        </w:tc>
      </w:tr>
    </w:tbl>
    <w:p w14:paraId="0A652CD9" w14:textId="77777777" w:rsidR="009A7905" w:rsidRPr="007065F4" w:rsidRDefault="009A7905" w:rsidP="009A7905">
      <w:r w:rsidRPr="007065F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A7905" w:rsidRPr="007065F4" w14:paraId="01B2AC18" w14:textId="77777777" w:rsidTr="007B643E">
        <w:tc>
          <w:tcPr>
            <w:tcW w:w="1276" w:type="dxa"/>
            <w:tcBorders>
              <w:top w:val="single" w:sz="4" w:space="0" w:color="auto"/>
              <w:left w:val="single" w:sz="4" w:space="0" w:color="auto"/>
              <w:bottom w:val="single" w:sz="4" w:space="0" w:color="auto"/>
              <w:right w:val="single" w:sz="4" w:space="0" w:color="auto"/>
            </w:tcBorders>
            <w:hideMark/>
          </w:tcPr>
          <w:p w14:paraId="667632CF" w14:textId="77777777" w:rsidR="009A7905" w:rsidRPr="007065F4" w:rsidRDefault="009A7905" w:rsidP="007B643E">
            <w:pPr>
              <w:pStyle w:val="TAL"/>
              <w:rPr>
                <w:kern w:val="2"/>
              </w:rPr>
            </w:pPr>
            <w:proofErr w:type="spellStart"/>
            <w:r w:rsidRPr="007065F4">
              <w:rPr>
                <w:kern w:val="2"/>
              </w:rPr>
              <w:t>Q</w:t>
            </w:r>
            <w:r w:rsidRPr="007065F4">
              <w:rPr>
                <w:kern w:val="2"/>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F880EF5" w14:textId="77777777" w:rsidR="009A7905" w:rsidRPr="007065F4" w:rsidRDefault="009A7905" w:rsidP="007B643E">
            <w:pPr>
              <w:pStyle w:val="TAL"/>
              <w:rPr>
                <w:kern w:val="2"/>
                <w:lang w:eastAsia="ja-JP"/>
              </w:rPr>
            </w:pPr>
            <w:r w:rsidRPr="007065F4">
              <w:rPr>
                <w:kern w:val="2"/>
              </w:rPr>
              <w:t>RSRP measurement quantity used in cell reselections.</w:t>
            </w:r>
          </w:p>
        </w:tc>
      </w:tr>
      <w:tr w:rsidR="009A7905" w:rsidRPr="007065F4" w14:paraId="3EBCC92B" w14:textId="77777777" w:rsidTr="007B643E">
        <w:tc>
          <w:tcPr>
            <w:tcW w:w="1276" w:type="dxa"/>
            <w:tcBorders>
              <w:top w:val="single" w:sz="4" w:space="0" w:color="auto"/>
              <w:left w:val="single" w:sz="4" w:space="0" w:color="auto"/>
              <w:bottom w:val="single" w:sz="4" w:space="0" w:color="auto"/>
              <w:right w:val="single" w:sz="4" w:space="0" w:color="auto"/>
            </w:tcBorders>
            <w:hideMark/>
          </w:tcPr>
          <w:p w14:paraId="3E80B517" w14:textId="77777777" w:rsidR="009A7905" w:rsidRPr="007065F4" w:rsidRDefault="009A7905" w:rsidP="007B643E">
            <w:pPr>
              <w:pStyle w:val="TAL"/>
              <w:rPr>
                <w:kern w:val="2"/>
              </w:rPr>
            </w:pPr>
            <w:proofErr w:type="spellStart"/>
            <w:r w:rsidRPr="007065F4">
              <w:rPr>
                <w:kern w:val="2"/>
              </w:rP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AAFF8D0" w14:textId="77777777" w:rsidR="009A7905" w:rsidRPr="007065F4" w:rsidRDefault="009A7905" w:rsidP="007B643E">
            <w:pPr>
              <w:pStyle w:val="TAL"/>
              <w:rPr>
                <w:kern w:val="2"/>
                <w:lang w:eastAsia="zh-CN"/>
              </w:rPr>
            </w:pPr>
            <w:r w:rsidRPr="007065F4">
              <w:rPr>
                <w:kern w:val="2"/>
                <w:lang w:eastAsia="zh-CN"/>
              </w:rPr>
              <w:t xml:space="preserve">For intra-frequency: Equals to </w:t>
            </w:r>
            <w:proofErr w:type="spellStart"/>
            <w:proofErr w:type="gramStart"/>
            <w:r w:rsidRPr="007065F4">
              <w:rPr>
                <w:kern w:val="2"/>
                <w:lang w:eastAsia="zh-CN"/>
              </w:rPr>
              <w:t>Qoffset</w:t>
            </w:r>
            <w:r w:rsidRPr="007065F4">
              <w:rPr>
                <w:kern w:val="2"/>
                <w:vertAlign w:val="subscript"/>
              </w:rPr>
              <w:t>s,n</w:t>
            </w:r>
            <w:proofErr w:type="spellEnd"/>
            <w:proofErr w:type="gramEnd"/>
            <w:r w:rsidRPr="007065F4">
              <w:rPr>
                <w:kern w:val="2"/>
                <w:lang w:eastAsia="zh-CN"/>
              </w:rPr>
              <w:t xml:space="preserve">, if </w:t>
            </w:r>
            <w:proofErr w:type="spellStart"/>
            <w:r w:rsidRPr="007065F4">
              <w:rPr>
                <w:kern w:val="2"/>
                <w:lang w:eastAsia="zh-CN"/>
              </w:rPr>
              <w:t>Qoffset</w:t>
            </w:r>
            <w:r w:rsidRPr="007065F4">
              <w:rPr>
                <w:kern w:val="2"/>
                <w:vertAlign w:val="subscript"/>
              </w:rPr>
              <w:t>s,n</w:t>
            </w:r>
            <w:proofErr w:type="spellEnd"/>
            <w:r w:rsidRPr="007065F4">
              <w:rPr>
                <w:kern w:val="2"/>
                <w:lang w:eastAsia="zh-CN"/>
              </w:rPr>
              <w:t xml:space="preserve"> is valid, otherwise this equals to zero.</w:t>
            </w:r>
          </w:p>
          <w:p w14:paraId="7BE94303" w14:textId="77777777" w:rsidR="009A7905" w:rsidRPr="007065F4" w:rsidRDefault="009A7905" w:rsidP="007B643E">
            <w:pPr>
              <w:pStyle w:val="TAL"/>
              <w:rPr>
                <w:kern w:val="2"/>
                <w:lang w:eastAsia="zh-CN"/>
              </w:rPr>
            </w:pPr>
            <w:r w:rsidRPr="007065F4">
              <w:rPr>
                <w:kern w:val="2"/>
                <w:lang w:eastAsia="zh-CN"/>
              </w:rPr>
              <w:t>For inter-frequency: E</w:t>
            </w:r>
            <w:r w:rsidRPr="007065F4">
              <w:rPr>
                <w:kern w:val="2"/>
              </w:rPr>
              <w:t xml:space="preserve">quals to </w:t>
            </w:r>
            <w:proofErr w:type="spellStart"/>
            <w:proofErr w:type="gramStart"/>
            <w:r w:rsidRPr="007065F4">
              <w:rPr>
                <w:kern w:val="2"/>
              </w:rPr>
              <w:t>Qoffset</w:t>
            </w:r>
            <w:r w:rsidRPr="007065F4">
              <w:rPr>
                <w:kern w:val="2"/>
                <w:vertAlign w:val="subscript"/>
              </w:rPr>
              <w:t>s,n</w:t>
            </w:r>
            <w:proofErr w:type="spellEnd"/>
            <w:proofErr w:type="gramEnd"/>
            <w:r w:rsidRPr="007065F4">
              <w:rPr>
                <w:kern w:val="2"/>
              </w:rPr>
              <w:t xml:space="preserve"> </w:t>
            </w:r>
            <w:r w:rsidRPr="007065F4">
              <w:rPr>
                <w:kern w:val="2"/>
                <w:lang w:eastAsia="zh-CN"/>
              </w:rPr>
              <w:t>plus</w:t>
            </w:r>
            <w:r w:rsidRPr="007065F4">
              <w:rPr>
                <w:kern w:val="2"/>
              </w:rPr>
              <w:t xml:space="preserve"> </w:t>
            </w:r>
            <w:proofErr w:type="spellStart"/>
            <w:r w:rsidRPr="007065F4">
              <w:rPr>
                <w:kern w:val="2"/>
              </w:rPr>
              <w:t>Qoffset</w:t>
            </w:r>
            <w:r w:rsidRPr="007065F4">
              <w:rPr>
                <w:kern w:val="2"/>
                <w:vertAlign w:val="subscript"/>
              </w:rPr>
              <w:t>frequency</w:t>
            </w:r>
            <w:proofErr w:type="spellEnd"/>
            <w:r w:rsidRPr="007065F4">
              <w:rPr>
                <w:kern w:val="2"/>
              </w:rPr>
              <w:t xml:space="preserve">, if </w:t>
            </w:r>
            <w:proofErr w:type="spellStart"/>
            <w:r w:rsidRPr="007065F4">
              <w:rPr>
                <w:kern w:val="2"/>
              </w:rPr>
              <w:t>Qoffset</w:t>
            </w:r>
            <w:r w:rsidRPr="007065F4">
              <w:rPr>
                <w:kern w:val="2"/>
                <w:vertAlign w:val="subscript"/>
              </w:rPr>
              <w:t>s,n</w:t>
            </w:r>
            <w:proofErr w:type="spellEnd"/>
            <w:r w:rsidRPr="007065F4">
              <w:rPr>
                <w:kern w:val="2"/>
              </w:rPr>
              <w:t xml:space="preserve"> is valid</w:t>
            </w:r>
            <w:r w:rsidRPr="007065F4">
              <w:rPr>
                <w:kern w:val="2"/>
                <w:lang w:eastAsia="zh-CN"/>
              </w:rPr>
              <w:t>,</w:t>
            </w:r>
            <w:r w:rsidRPr="007065F4">
              <w:rPr>
                <w:kern w:val="2"/>
              </w:rPr>
              <w:t xml:space="preserve"> otherwise this equals to </w:t>
            </w:r>
            <w:proofErr w:type="spellStart"/>
            <w:r w:rsidRPr="007065F4">
              <w:rPr>
                <w:kern w:val="2"/>
              </w:rPr>
              <w:t>Qoffset</w:t>
            </w:r>
            <w:r w:rsidRPr="007065F4">
              <w:rPr>
                <w:kern w:val="2"/>
                <w:vertAlign w:val="subscript"/>
              </w:rPr>
              <w:t>frequency</w:t>
            </w:r>
            <w:proofErr w:type="spellEnd"/>
            <w:r w:rsidRPr="007065F4">
              <w:rPr>
                <w:kern w:val="2"/>
                <w:lang w:eastAsia="zh-CN"/>
              </w:rPr>
              <w:t>.</w:t>
            </w:r>
          </w:p>
        </w:tc>
      </w:tr>
      <w:tr w:rsidR="009A7905" w:rsidRPr="007065F4" w14:paraId="1C40142D" w14:textId="77777777" w:rsidTr="007B643E">
        <w:tc>
          <w:tcPr>
            <w:tcW w:w="1276" w:type="dxa"/>
            <w:tcBorders>
              <w:top w:val="single" w:sz="4" w:space="0" w:color="auto"/>
              <w:left w:val="single" w:sz="4" w:space="0" w:color="auto"/>
              <w:bottom w:val="single" w:sz="4" w:space="0" w:color="auto"/>
              <w:right w:val="single" w:sz="4" w:space="0" w:color="auto"/>
            </w:tcBorders>
            <w:hideMark/>
          </w:tcPr>
          <w:p w14:paraId="6B7E52DB" w14:textId="77777777" w:rsidR="009A7905" w:rsidRPr="007065F4" w:rsidRDefault="009A7905" w:rsidP="007B643E">
            <w:pPr>
              <w:pStyle w:val="TAL"/>
              <w:rPr>
                <w:kern w:val="2"/>
              </w:rPr>
            </w:pPr>
            <w:proofErr w:type="spellStart"/>
            <w:r w:rsidRPr="007065F4">
              <w:rPr>
                <w:kern w:val="2"/>
              </w:rPr>
              <w:t>Qoffset</w:t>
            </w:r>
            <w:r w:rsidRPr="007065F4">
              <w:rPr>
                <w:kern w:val="2"/>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83D8C66" w14:textId="77777777" w:rsidR="009A7905" w:rsidRPr="007065F4" w:rsidRDefault="009A7905" w:rsidP="007B643E">
            <w:pPr>
              <w:pStyle w:val="TAL"/>
              <w:rPr>
                <w:kern w:val="2"/>
                <w:lang w:eastAsia="zh-CN"/>
              </w:rPr>
            </w:pPr>
            <w:r w:rsidRPr="007065F4">
              <w:rPr>
                <w:kern w:val="2"/>
                <w:lang w:eastAsia="zh-CN"/>
              </w:rPr>
              <w:t xml:space="preserve">Offset temporarily applied to a cell as specified in </w:t>
            </w:r>
            <w:r w:rsidRPr="007065F4">
              <w:rPr>
                <w:kern w:val="2"/>
              </w:rPr>
              <w:t xml:space="preserve">TS </w:t>
            </w:r>
            <w:r w:rsidRPr="007065F4">
              <w:rPr>
                <w:kern w:val="2"/>
                <w:lang w:eastAsia="ja-JP"/>
              </w:rPr>
              <w:t>38</w:t>
            </w:r>
            <w:r w:rsidRPr="007065F4">
              <w:rPr>
                <w:kern w:val="2"/>
              </w:rPr>
              <w:t>.</w:t>
            </w:r>
            <w:r w:rsidRPr="007065F4">
              <w:rPr>
                <w:kern w:val="2"/>
                <w:lang w:eastAsia="ja-JP"/>
              </w:rPr>
              <w:t xml:space="preserve">331 </w:t>
            </w:r>
            <w:r w:rsidRPr="007065F4">
              <w:rPr>
                <w:kern w:val="2"/>
                <w:lang w:eastAsia="zh-CN"/>
              </w:rPr>
              <w:t>[3].</w:t>
            </w:r>
          </w:p>
        </w:tc>
      </w:tr>
    </w:tbl>
    <w:p w14:paraId="6152C422" w14:textId="77777777" w:rsidR="009A7905" w:rsidRPr="007065F4" w:rsidRDefault="009A7905" w:rsidP="009A7905"/>
    <w:p w14:paraId="3F3B38A0" w14:textId="77777777" w:rsidR="009A7905" w:rsidRPr="007065F4" w:rsidRDefault="009A7905" w:rsidP="009A7905">
      <w:r w:rsidRPr="007065F4">
        <w:t>The UE shall perform ranking of all cells that fulfil the cell selection criterion S, which is defined in 5.2.3.2.</w:t>
      </w:r>
    </w:p>
    <w:p w14:paraId="5DF817A8" w14:textId="77777777" w:rsidR="009A7905" w:rsidRPr="007065F4" w:rsidRDefault="009A7905" w:rsidP="009A7905">
      <w:r w:rsidRPr="007065F4">
        <w:t xml:space="preserve">The cells shall be ranked according to the R criteria specified above by deriving </w:t>
      </w:r>
      <w:proofErr w:type="spellStart"/>
      <w:proofErr w:type="gramStart"/>
      <w:r w:rsidRPr="007065F4">
        <w:t>Q</w:t>
      </w:r>
      <w:r w:rsidRPr="007065F4">
        <w:rPr>
          <w:vertAlign w:val="subscript"/>
        </w:rPr>
        <w:t>meas,n</w:t>
      </w:r>
      <w:proofErr w:type="spellEnd"/>
      <w:proofErr w:type="gramEnd"/>
      <w:r w:rsidRPr="007065F4">
        <w:rPr>
          <w:vertAlign w:val="subscript"/>
        </w:rPr>
        <w:t xml:space="preserve"> </w:t>
      </w:r>
      <w:r w:rsidRPr="007065F4">
        <w:t xml:space="preserve">and </w:t>
      </w:r>
      <w:proofErr w:type="spellStart"/>
      <w:r w:rsidRPr="007065F4">
        <w:t>Q</w:t>
      </w:r>
      <w:r w:rsidRPr="007065F4">
        <w:rPr>
          <w:vertAlign w:val="subscript"/>
        </w:rPr>
        <w:t>meas,s</w:t>
      </w:r>
      <w:proofErr w:type="spellEnd"/>
      <w:r w:rsidRPr="007065F4">
        <w:rPr>
          <w:vertAlign w:val="subscript"/>
        </w:rPr>
        <w:t xml:space="preserve"> </w:t>
      </w:r>
      <w:r w:rsidRPr="007065F4">
        <w:t>and calculating the R values using averaged RSRP results.</w:t>
      </w:r>
    </w:p>
    <w:p w14:paraId="11B07774" w14:textId="77777777" w:rsidR="009A7905" w:rsidRPr="007065F4" w:rsidRDefault="009A7905" w:rsidP="009A7905">
      <w:r w:rsidRPr="007065F4">
        <w:t xml:space="preserve">If </w:t>
      </w:r>
      <w:proofErr w:type="spellStart"/>
      <w:r w:rsidRPr="007065F4">
        <w:rPr>
          <w:i/>
        </w:rPr>
        <w:t>rangeToBestCell</w:t>
      </w:r>
      <w:proofErr w:type="spellEnd"/>
      <w:r w:rsidRPr="007065F4">
        <w:t xml:space="preserve"> is not configured, the UE shall perform cell reselection to the highest ranked cell. If this cell is found to be </w:t>
      </w:r>
      <w:proofErr w:type="gramStart"/>
      <w:r w:rsidRPr="007065F4">
        <w:t>not-suitable</w:t>
      </w:r>
      <w:proofErr w:type="gramEnd"/>
      <w:r w:rsidRPr="007065F4">
        <w:t>, the UE shall behave according to subclause 5.2.4.4.</w:t>
      </w:r>
    </w:p>
    <w:p w14:paraId="39E35470" w14:textId="77777777" w:rsidR="009A7905" w:rsidRPr="007065F4" w:rsidRDefault="009A7905" w:rsidP="009A7905">
      <w:r w:rsidRPr="007065F4">
        <w:t xml:space="preserve">If </w:t>
      </w:r>
      <w:proofErr w:type="spellStart"/>
      <w:r w:rsidRPr="007065F4">
        <w:rPr>
          <w:i/>
        </w:rPr>
        <w:t>rangeToBestCell</w:t>
      </w:r>
      <w:proofErr w:type="spellEnd"/>
      <w:r w:rsidRPr="007065F4">
        <w:t xml:space="preserve"> is configured</w:t>
      </w:r>
      <w:r w:rsidRPr="007065F4">
        <w:rPr>
          <w:i/>
        </w:rPr>
        <w:t xml:space="preserve">, </w:t>
      </w:r>
      <w:r w:rsidRPr="007065F4">
        <w:t xml:space="preserve">then the UE shall perform cell reselection to the cell with the highest number of beams above the threshold (i.e. </w:t>
      </w:r>
      <w:proofErr w:type="spellStart"/>
      <w:r w:rsidRPr="007065F4">
        <w:rPr>
          <w:i/>
        </w:rPr>
        <w:t>absThreshSS-BlocksConsolidation</w:t>
      </w:r>
      <w:proofErr w:type="spellEnd"/>
      <w:r w:rsidRPr="007065F4">
        <w:t xml:space="preserve">) among the cells whose R value is within </w:t>
      </w:r>
      <w:proofErr w:type="spellStart"/>
      <w:r w:rsidRPr="007065F4">
        <w:rPr>
          <w:i/>
        </w:rPr>
        <w:t>rangeToBestCell</w:t>
      </w:r>
      <w:proofErr w:type="spellEnd"/>
      <w:r w:rsidRPr="007065F4">
        <w:rPr>
          <w:i/>
        </w:rPr>
        <w:t xml:space="preserve"> </w:t>
      </w:r>
      <w:r w:rsidRPr="007065F4">
        <w:t xml:space="preserve">of the R value of the highest ranked cell. If there are multiple such cells, the UE shall perform cell reselection to the highest ranked cell among them. If this cell is found to be </w:t>
      </w:r>
      <w:proofErr w:type="gramStart"/>
      <w:r w:rsidRPr="007065F4">
        <w:t>not-suitable</w:t>
      </w:r>
      <w:proofErr w:type="gramEnd"/>
      <w:r w:rsidRPr="007065F4">
        <w:t>, the UE shall behave according to subclause 5.2.4.4.</w:t>
      </w:r>
    </w:p>
    <w:p w14:paraId="612B2879" w14:textId="77777777" w:rsidR="009A7905" w:rsidRPr="007065F4" w:rsidRDefault="009A7905" w:rsidP="009A7905">
      <w:pPr>
        <w:rPr>
          <w:lang w:eastAsia="ja-JP"/>
        </w:rPr>
      </w:pPr>
      <w:r w:rsidRPr="007065F4">
        <w:t xml:space="preserve">In all cases, </w:t>
      </w:r>
      <w:r w:rsidRPr="007065F4">
        <w:rPr>
          <w:lang w:eastAsia="ja-JP"/>
        </w:rPr>
        <w:t xml:space="preserve">the </w:t>
      </w:r>
      <w:r w:rsidRPr="007065F4">
        <w:t>UE shall reselect the new cell, only if the</w:t>
      </w:r>
      <w:r w:rsidRPr="007065F4">
        <w:rPr>
          <w:lang w:eastAsia="ja-JP"/>
        </w:rPr>
        <w:t xml:space="preserve"> following conditions are met:</w:t>
      </w:r>
    </w:p>
    <w:p w14:paraId="4FBC975A" w14:textId="77777777" w:rsidR="009A7905" w:rsidRPr="007065F4" w:rsidRDefault="009A7905" w:rsidP="009A7905">
      <w:pPr>
        <w:pStyle w:val="B1"/>
      </w:pPr>
      <w:r w:rsidRPr="007065F4">
        <w:t>-</w:t>
      </w:r>
      <w:r w:rsidRPr="007065F4">
        <w:tab/>
        <w:t>the</w:t>
      </w:r>
      <w:r w:rsidRPr="007065F4">
        <w:tab/>
        <w:t xml:space="preserve">new cell is better than the serving cell according to the cell reselection criteria specified above during a time interval </w:t>
      </w:r>
      <w:proofErr w:type="spellStart"/>
      <w:proofErr w:type="gramStart"/>
      <w:r w:rsidRPr="007065F4">
        <w:t>Treselection</w:t>
      </w:r>
      <w:r w:rsidRPr="007065F4">
        <w:rPr>
          <w:vertAlign w:val="subscript"/>
        </w:rPr>
        <w:t>RAT</w:t>
      </w:r>
      <w:proofErr w:type="spellEnd"/>
      <w:r w:rsidRPr="007065F4">
        <w:t>;</w:t>
      </w:r>
      <w:proofErr w:type="gramEnd"/>
    </w:p>
    <w:p w14:paraId="11073908" w14:textId="77777777" w:rsidR="009A7905" w:rsidRPr="007065F4" w:rsidRDefault="009A7905" w:rsidP="009A7905">
      <w:pPr>
        <w:pStyle w:val="B1"/>
      </w:pPr>
      <w:r w:rsidRPr="007065F4">
        <w:t>-</w:t>
      </w:r>
      <w:r w:rsidRPr="007065F4">
        <w:tab/>
        <w:t>more than 1 second has elapsed since the UE camped on the current serving cell.</w:t>
      </w:r>
    </w:p>
    <w:p w14:paraId="5D239982" w14:textId="77777777" w:rsidR="009A7905" w:rsidRPr="007065F4" w:rsidRDefault="009A7905" w:rsidP="009A7905">
      <w:pPr>
        <w:pStyle w:val="H6"/>
      </w:pPr>
      <w:r w:rsidRPr="007065F4">
        <w:t>8.1.1.3.4.3</w:t>
      </w:r>
      <w:r w:rsidRPr="007065F4">
        <w:tab/>
        <w:t>Test description</w:t>
      </w:r>
    </w:p>
    <w:p w14:paraId="39C4F382" w14:textId="77777777" w:rsidR="009A7905" w:rsidRPr="007065F4" w:rsidRDefault="009A7905" w:rsidP="009A7905">
      <w:pPr>
        <w:pStyle w:val="H6"/>
        <w:rPr>
          <w:lang w:eastAsia="zh-CN"/>
        </w:rPr>
      </w:pPr>
      <w:r w:rsidRPr="007065F4">
        <w:t>8.1.1.3.4.3.1</w:t>
      </w:r>
      <w:r w:rsidRPr="007065F4">
        <w:tab/>
        <w:t>Pre-test conditions</w:t>
      </w:r>
    </w:p>
    <w:p w14:paraId="53BE8F8D" w14:textId="77777777" w:rsidR="009A7905" w:rsidRPr="007065F4" w:rsidRDefault="009A7905" w:rsidP="009A7905">
      <w:pPr>
        <w:pStyle w:val="H6"/>
        <w:rPr>
          <w:lang w:eastAsia="x-none"/>
        </w:rPr>
      </w:pPr>
      <w:r w:rsidRPr="007065F4">
        <w:t>System Simulator:</w:t>
      </w:r>
    </w:p>
    <w:p w14:paraId="5095FF72" w14:textId="77777777" w:rsidR="009A7905" w:rsidRPr="007065F4" w:rsidRDefault="009A7905" w:rsidP="009A7905">
      <w:pPr>
        <w:pStyle w:val="B1"/>
      </w:pPr>
      <w:r w:rsidRPr="007065F4">
        <w:t>-</w:t>
      </w:r>
      <w:r w:rsidRPr="007065F4">
        <w:tab/>
        <w:t xml:space="preserve">NR Cell 1, E-UTRA Cell </w:t>
      </w:r>
      <w:proofErr w:type="gramStart"/>
      <w:r w:rsidRPr="007065F4">
        <w:t>1</w:t>
      </w:r>
      <w:proofErr w:type="gramEnd"/>
      <w:r w:rsidRPr="007065F4">
        <w:t xml:space="preserve"> and E-UTRA Cell</w:t>
      </w:r>
      <w:r w:rsidRPr="007065F4">
        <w:rPr>
          <w:lang w:eastAsia="zh-CN"/>
        </w:rPr>
        <w:t xml:space="preserve"> 3</w:t>
      </w:r>
      <w:r w:rsidRPr="007065F4">
        <w:t xml:space="preserve">. </w:t>
      </w:r>
    </w:p>
    <w:p w14:paraId="25758F7C" w14:textId="77777777" w:rsidR="009A7905" w:rsidRPr="007065F4" w:rsidRDefault="009A7905" w:rsidP="009A7905">
      <w:pPr>
        <w:pStyle w:val="B1"/>
      </w:pPr>
      <w:r w:rsidRPr="007065F4">
        <w:t>-</w:t>
      </w:r>
      <w:r w:rsidRPr="007065F4">
        <w:tab/>
        <w:t>System information combination NR-6 as defined in TS 38.508-1 [4] clause 4.4.3.1.2 is used in NR cell.</w:t>
      </w:r>
    </w:p>
    <w:p w14:paraId="2A0E3E12" w14:textId="77777777" w:rsidR="009A7905" w:rsidRPr="007065F4" w:rsidRDefault="009A7905" w:rsidP="009A7905">
      <w:pPr>
        <w:pStyle w:val="B1"/>
      </w:pPr>
      <w:r w:rsidRPr="007065F4">
        <w:t>-</w:t>
      </w:r>
      <w:r w:rsidRPr="007065F4">
        <w:tab/>
        <w:t>System information combination 1 as defined in TS 36.508 [7] clause 4.4.3.1 is used in E-UTRA cells.</w:t>
      </w:r>
    </w:p>
    <w:p w14:paraId="7F7010F3" w14:textId="77777777" w:rsidR="009A7905" w:rsidRPr="007065F4" w:rsidRDefault="009A7905" w:rsidP="009A7905">
      <w:pPr>
        <w:pStyle w:val="H6"/>
      </w:pPr>
      <w:r w:rsidRPr="007065F4">
        <w:t>UE:</w:t>
      </w:r>
    </w:p>
    <w:p w14:paraId="0947475F" w14:textId="77777777" w:rsidR="009A7905" w:rsidRPr="007065F4" w:rsidRDefault="009A7905" w:rsidP="009A7905">
      <w:r w:rsidRPr="007065F4">
        <w:t>None.</w:t>
      </w:r>
    </w:p>
    <w:p w14:paraId="0E89BC31" w14:textId="77777777" w:rsidR="009A7905" w:rsidRPr="007065F4" w:rsidRDefault="009A7905" w:rsidP="009A7905">
      <w:pPr>
        <w:pStyle w:val="H6"/>
      </w:pPr>
      <w:r w:rsidRPr="007065F4">
        <w:t>Preamble:</w:t>
      </w:r>
    </w:p>
    <w:p w14:paraId="55054B83" w14:textId="56C90ADB" w:rsidR="009A7905" w:rsidRPr="007065F4" w:rsidRDefault="009A7905" w:rsidP="009A7905">
      <w:pPr>
        <w:pStyle w:val="B1"/>
      </w:pPr>
      <w:r w:rsidRPr="007065F4">
        <w:t>-</w:t>
      </w:r>
      <w:r w:rsidRPr="007065F4">
        <w:tab/>
        <w:t xml:space="preserve">With E-UTRA Cell 1 "Serving </w:t>
      </w:r>
      <w:proofErr w:type="spellStart"/>
      <w:r w:rsidRPr="007065F4">
        <w:t>cell",E</w:t>
      </w:r>
      <w:proofErr w:type="spellEnd"/>
      <w:r w:rsidRPr="007065F4">
        <w:t xml:space="preserve">-UTRA Cell 3 "Non-suitable "Off" cell" and NR Cell 1 "Non-suitable "Off" cell" in accordance with TS 38.508-1 [4], Table 6.2.2.1-3, the UE is brought to state RRC_IDLE </w:t>
      </w:r>
      <w:ins w:id="13" w:author="Ericsson User" w:date="2021-05-20T17:14:00Z">
        <w:r w:rsidR="009E686D" w:rsidRPr="009E686D">
          <w:t>using generic procedure parameters</w:t>
        </w:r>
        <w:r w:rsidR="009E686D">
          <w:t xml:space="preserve"> </w:t>
        </w:r>
      </w:ins>
      <w:r w:rsidRPr="007065F4">
        <w:t>Connectivity (</w:t>
      </w:r>
      <w:r w:rsidRPr="007065F4">
        <w:rPr>
          <w:i/>
          <w:iCs/>
        </w:rPr>
        <w:t>E-UTRA/EPC</w:t>
      </w:r>
      <w:r w:rsidRPr="007065F4">
        <w:t xml:space="preserve">) </w:t>
      </w:r>
      <w:ins w:id="14" w:author="Ericsson User" w:date="2021-05-20T17:14:00Z">
        <w:r w:rsidR="009E686D" w:rsidRPr="009E686D">
          <w:t xml:space="preserve">and </w:t>
        </w:r>
      </w:ins>
      <w:ins w:id="15" w:author="Ericsson User" w:date="2021-05-21T13:20:00Z">
        <w:r w:rsidR="009664C6">
          <w:t>U</w:t>
        </w:r>
      </w:ins>
      <w:ins w:id="16" w:author="Ericsson User" w:date="2021-05-20T17:14:00Z">
        <w:r w:rsidR="009E686D" w:rsidRPr="009E686D">
          <w:t>nrestricted nr PDN</w:t>
        </w:r>
        <w:r w:rsidR="009E686D">
          <w:t xml:space="preserve"> </w:t>
        </w:r>
      </w:ins>
      <w:ins w:id="17" w:author="Ericsson User" w:date="2021-05-21T13:21:00Z">
        <w:r w:rsidR="009664C6">
          <w:t>(</w:t>
        </w:r>
        <w:r w:rsidR="009664C6" w:rsidRPr="009664C6">
          <w:rPr>
            <w:i/>
            <w:iCs/>
            <w:rPrChange w:id="18" w:author="Ericsson User" w:date="2021-05-21T13:21:00Z">
              <w:rPr/>
            </w:rPrChange>
          </w:rPr>
          <w:t>On</w:t>
        </w:r>
        <w:r w:rsidR="009664C6">
          <w:t xml:space="preserve">), </w:t>
        </w:r>
      </w:ins>
      <w:r w:rsidRPr="007065F4">
        <w:t xml:space="preserve">in accordance with </w:t>
      </w:r>
      <w:r w:rsidRPr="007065F4">
        <w:lastRenderedPageBreak/>
        <w:t xml:space="preserve">the procedure described in TS 38.508-1 [4], </w:t>
      </w:r>
      <w:del w:id="19" w:author="Ericsson User" w:date="2021-05-20T17:14:00Z">
        <w:r w:rsidRPr="007065F4" w:rsidDel="009E686D">
          <w:delText xml:space="preserve">Table </w:delText>
        </w:r>
      </w:del>
      <w:ins w:id="20" w:author="Ericsson User" w:date="2021-05-20T17:14:00Z">
        <w:r w:rsidR="009E686D">
          <w:t>clause</w:t>
        </w:r>
        <w:r w:rsidR="009E686D" w:rsidRPr="007065F4">
          <w:t xml:space="preserve"> </w:t>
        </w:r>
      </w:ins>
      <w:r w:rsidRPr="007065F4">
        <w:t>4.5.2</w:t>
      </w:r>
      <w:del w:id="21" w:author="Ericsson User" w:date="2021-05-20T17:14:00Z">
        <w:r w:rsidRPr="007065F4" w:rsidDel="009E686D">
          <w:delText>.2-1</w:delText>
        </w:r>
      </w:del>
      <w:r w:rsidRPr="007065F4">
        <w:t xml:space="preserve">. 4G GUTI and </w:t>
      </w:r>
      <w:proofErr w:type="spellStart"/>
      <w:r w:rsidRPr="007065F4">
        <w:t>eKSI</w:t>
      </w:r>
      <w:proofErr w:type="spellEnd"/>
      <w:r w:rsidRPr="007065F4">
        <w:t xml:space="preserve"> are assigned and security context established.</w:t>
      </w:r>
    </w:p>
    <w:p w14:paraId="472EC4C5" w14:textId="77777777" w:rsidR="009A7905" w:rsidRPr="007065F4" w:rsidRDefault="009A7905" w:rsidP="009A7905">
      <w:pPr>
        <w:pStyle w:val="B1"/>
      </w:pPr>
      <w:r w:rsidRPr="007065F4">
        <w:t>-</w:t>
      </w:r>
      <w:r w:rsidRPr="007065F4">
        <w:tab/>
        <w:t>the UE is switched-off.</w:t>
      </w:r>
    </w:p>
    <w:p w14:paraId="683F8DC9" w14:textId="77777777" w:rsidR="009A7905" w:rsidRPr="007065F4" w:rsidRDefault="009A7905" w:rsidP="009A7905">
      <w:pPr>
        <w:pStyle w:val="B1"/>
      </w:pPr>
      <w:r w:rsidRPr="007065F4">
        <w:t>-</w:t>
      </w:r>
      <w:r w:rsidRPr="007065F4">
        <w:tab/>
        <w:t xml:space="preserve">With E-UTRA Cell 1 "Non-suitable "Off" cell" and NR Cell 1 "Serving cell" in accordance with TS 38.508-1 [4], Table 6.2.2.1-3, the UE is brought to state 3N-A, NR RRC_ CONNECTED, in accordance with the procedure described in TS 38.508-1 [4], Table 4.5.2.2-2. 5G-GUTI and </w:t>
      </w:r>
      <w:proofErr w:type="spellStart"/>
      <w:r w:rsidRPr="007065F4">
        <w:t>ngKSI</w:t>
      </w:r>
      <w:proofErr w:type="spellEnd"/>
      <w:r w:rsidRPr="007065F4">
        <w:t xml:space="preserve"> are assigned and security context established.</w:t>
      </w:r>
    </w:p>
    <w:p w14:paraId="692F3826" w14:textId="77777777" w:rsidR="009A7905" w:rsidRPr="007065F4" w:rsidRDefault="009A7905" w:rsidP="009A7905">
      <w:pPr>
        <w:pStyle w:val="B1"/>
      </w:pPr>
      <w:r w:rsidRPr="007065F4">
        <w:t>-</w:t>
      </w:r>
      <w:r w:rsidRPr="007065F4">
        <w:tab/>
        <w:t>The UE is in 5GS state 3N-A and Test Loop Function (</w:t>
      </w:r>
      <w:r w:rsidRPr="007065F4">
        <w:rPr>
          <w:i/>
        </w:rPr>
        <w:t>On</w:t>
      </w:r>
      <w:r w:rsidRPr="007065F4">
        <w:t>) with UE test loop mode B on NR Cell 1 according to 38.508-1[4], clause 4.4A.2 Table 4.4A.2-3.</w:t>
      </w:r>
    </w:p>
    <w:p w14:paraId="538A0BBB" w14:textId="77777777" w:rsidR="009A7905" w:rsidRPr="007065F4" w:rsidRDefault="009A7905" w:rsidP="009A7905">
      <w:pPr>
        <w:pStyle w:val="H6"/>
      </w:pPr>
      <w:r w:rsidRPr="007065F4">
        <w:t>8.1.1.3.4.3.2</w:t>
      </w:r>
      <w:r w:rsidRPr="007065F4">
        <w:tab/>
        <w:t>Test procedure sequence</w:t>
      </w:r>
    </w:p>
    <w:p w14:paraId="71F0DD6C" w14:textId="77777777" w:rsidR="009A7905" w:rsidRPr="007065F4" w:rsidRDefault="009A7905" w:rsidP="009A7905">
      <w:r w:rsidRPr="007065F4">
        <w:rPr>
          <w:rFonts w:eastAsia="MS Gothic"/>
        </w:rPr>
        <w:t xml:space="preserve">Table </w:t>
      </w:r>
      <w:r w:rsidRPr="007065F4">
        <w:t>8.1.1.3.4.3.2</w:t>
      </w:r>
      <w:r w:rsidRPr="007065F4">
        <w:rPr>
          <w:rFonts w:eastAsia="MS Gothic"/>
        </w:rPr>
        <w:t xml:space="preserve">-1/2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65F4">
        <w:t>clause.</w:t>
      </w:r>
    </w:p>
    <w:p w14:paraId="406B65EE" w14:textId="77777777" w:rsidR="009A7905" w:rsidRPr="007065F4" w:rsidRDefault="009A7905" w:rsidP="009A7905">
      <w:pPr>
        <w:pStyle w:val="TH"/>
        <w:rPr>
          <w:rFonts w:eastAsia="MS Gothic"/>
        </w:rPr>
      </w:pPr>
      <w:r w:rsidRPr="007065F4">
        <w:t>Table 8.1.1.3.4.3.2-1: Time instances of cell power level and parameter changes in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909"/>
        <w:gridCol w:w="993"/>
        <w:gridCol w:w="992"/>
        <w:gridCol w:w="3585"/>
      </w:tblGrid>
      <w:tr w:rsidR="009A7905" w:rsidRPr="007065F4" w14:paraId="063F21C6" w14:textId="77777777" w:rsidTr="007B643E">
        <w:tc>
          <w:tcPr>
            <w:tcW w:w="533" w:type="dxa"/>
            <w:tcBorders>
              <w:top w:val="single" w:sz="4" w:space="0" w:color="auto"/>
              <w:left w:val="single" w:sz="4" w:space="0" w:color="auto"/>
              <w:bottom w:val="nil"/>
              <w:right w:val="single" w:sz="4" w:space="0" w:color="auto"/>
            </w:tcBorders>
          </w:tcPr>
          <w:p w14:paraId="7332324D" w14:textId="77777777" w:rsidR="009A7905" w:rsidRPr="007065F4" w:rsidRDefault="009A7905" w:rsidP="007B643E">
            <w:pPr>
              <w:pStyle w:val="TAH"/>
            </w:pPr>
          </w:p>
        </w:tc>
        <w:tc>
          <w:tcPr>
            <w:tcW w:w="1416" w:type="dxa"/>
            <w:tcBorders>
              <w:top w:val="single" w:sz="4" w:space="0" w:color="auto"/>
              <w:left w:val="single" w:sz="4" w:space="0" w:color="auto"/>
              <w:bottom w:val="nil"/>
              <w:right w:val="single" w:sz="4" w:space="0" w:color="auto"/>
            </w:tcBorders>
            <w:hideMark/>
          </w:tcPr>
          <w:p w14:paraId="67C0A1D1" w14:textId="77777777" w:rsidR="009A7905" w:rsidRPr="007065F4" w:rsidRDefault="009A7905" w:rsidP="007B643E">
            <w:pPr>
              <w:pStyle w:val="TAH"/>
            </w:pPr>
            <w:r w:rsidRPr="007065F4">
              <w:t>Parameter</w:t>
            </w:r>
          </w:p>
        </w:tc>
        <w:tc>
          <w:tcPr>
            <w:tcW w:w="1217" w:type="dxa"/>
            <w:tcBorders>
              <w:top w:val="single" w:sz="4" w:space="0" w:color="auto"/>
              <w:left w:val="single" w:sz="4" w:space="0" w:color="auto"/>
              <w:bottom w:val="single" w:sz="4" w:space="0" w:color="auto"/>
              <w:right w:val="single" w:sz="4" w:space="0" w:color="auto"/>
            </w:tcBorders>
            <w:hideMark/>
          </w:tcPr>
          <w:p w14:paraId="640CB3DA" w14:textId="77777777" w:rsidR="009A7905" w:rsidRPr="007065F4" w:rsidRDefault="009A7905" w:rsidP="007B643E">
            <w:pPr>
              <w:pStyle w:val="TAH"/>
            </w:pPr>
            <w:r w:rsidRPr="007065F4">
              <w:t>Unit</w:t>
            </w:r>
          </w:p>
        </w:tc>
        <w:tc>
          <w:tcPr>
            <w:tcW w:w="909" w:type="dxa"/>
            <w:tcBorders>
              <w:top w:val="single" w:sz="4" w:space="0" w:color="auto"/>
              <w:left w:val="single" w:sz="4" w:space="0" w:color="auto"/>
              <w:bottom w:val="single" w:sz="4" w:space="0" w:color="auto"/>
              <w:right w:val="single" w:sz="4" w:space="0" w:color="auto"/>
            </w:tcBorders>
            <w:hideMark/>
          </w:tcPr>
          <w:p w14:paraId="565CA5BC" w14:textId="77777777" w:rsidR="009A7905" w:rsidRPr="007065F4" w:rsidRDefault="009A7905" w:rsidP="007B643E">
            <w:pPr>
              <w:pStyle w:val="TAH"/>
              <w:rPr>
                <w:lang w:eastAsia="zh-CN"/>
              </w:rPr>
            </w:pPr>
            <w:r w:rsidRPr="007065F4">
              <w:rPr>
                <w:lang w:eastAsia="zh-CN"/>
              </w:rPr>
              <w:t>NR</w:t>
            </w:r>
          </w:p>
          <w:p w14:paraId="3B4EFA95" w14:textId="77777777" w:rsidR="009A7905" w:rsidRPr="007065F4" w:rsidRDefault="009A7905" w:rsidP="007B643E">
            <w:pPr>
              <w:pStyle w:val="TAH"/>
              <w:rPr>
                <w:lang w:eastAsia="x-none"/>
              </w:rPr>
            </w:pPr>
            <w:r w:rsidRPr="007065F4">
              <w:t>Cell 1</w:t>
            </w:r>
          </w:p>
        </w:tc>
        <w:tc>
          <w:tcPr>
            <w:tcW w:w="993" w:type="dxa"/>
            <w:tcBorders>
              <w:top w:val="single" w:sz="4" w:space="0" w:color="auto"/>
              <w:left w:val="single" w:sz="4" w:space="0" w:color="auto"/>
              <w:bottom w:val="single" w:sz="4" w:space="0" w:color="auto"/>
              <w:right w:val="single" w:sz="4" w:space="0" w:color="auto"/>
            </w:tcBorders>
            <w:hideMark/>
          </w:tcPr>
          <w:p w14:paraId="5FF00570" w14:textId="77777777" w:rsidR="009A7905" w:rsidRPr="007065F4" w:rsidRDefault="009A7905" w:rsidP="007B643E">
            <w:pPr>
              <w:pStyle w:val="TAH"/>
              <w:rPr>
                <w:lang w:eastAsia="zh-CN"/>
              </w:rPr>
            </w:pPr>
            <w:r w:rsidRPr="007065F4">
              <w:rPr>
                <w:lang w:eastAsia="zh-CN"/>
              </w:rPr>
              <w:t>E-UTRA</w:t>
            </w:r>
          </w:p>
          <w:p w14:paraId="160D7554" w14:textId="77777777" w:rsidR="009A7905" w:rsidRPr="007065F4" w:rsidRDefault="009A7905" w:rsidP="007B643E">
            <w:pPr>
              <w:pStyle w:val="TAH"/>
              <w:rPr>
                <w:lang w:eastAsia="x-none"/>
              </w:rPr>
            </w:pPr>
            <w:r w:rsidRPr="007065F4">
              <w:t>Cell 1</w:t>
            </w:r>
          </w:p>
        </w:tc>
        <w:tc>
          <w:tcPr>
            <w:tcW w:w="992" w:type="dxa"/>
            <w:tcBorders>
              <w:top w:val="single" w:sz="4" w:space="0" w:color="auto"/>
              <w:left w:val="single" w:sz="4" w:space="0" w:color="auto"/>
              <w:bottom w:val="single" w:sz="4" w:space="0" w:color="auto"/>
              <w:right w:val="single" w:sz="4" w:space="0" w:color="auto"/>
            </w:tcBorders>
            <w:hideMark/>
          </w:tcPr>
          <w:p w14:paraId="1D5AD09D" w14:textId="77777777" w:rsidR="009A7905" w:rsidRPr="007065F4" w:rsidRDefault="009A7905" w:rsidP="007B643E">
            <w:pPr>
              <w:pStyle w:val="TAH"/>
              <w:rPr>
                <w:lang w:eastAsia="zh-CN"/>
              </w:rPr>
            </w:pPr>
            <w:r w:rsidRPr="007065F4">
              <w:rPr>
                <w:lang w:eastAsia="zh-CN"/>
              </w:rPr>
              <w:t>E-UTRA</w:t>
            </w:r>
          </w:p>
          <w:p w14:paraId="4001DA3F" w14:textId="77777777" w:rsidR="009A7905" w:rsidRPr="007065F4" w:rsidRDefault="009A7905" w:rsidP="007B643E">
            <w:pPr>
              <w:pStyle w:val="TAH"/>
              <w:rPr>
                <w:lang w:eastAsia="x-none"/>
              </w:rPr>
            </w:pPr>
            <w:r w:rsidRPr="007065F4">
              <w:t xml:space="preserve">Cell </w:t>
            </w:r>
            <w:r w:rsidRPr="007065F4">
              <w:rPr>
                <w:lang w:eastAsia="zh-CN"/>
              </w:rPr>
              <w:t>3</w:t>
            </w:r>
          </w:p>
        </w:tc>
        <w:tc>
          <w:tcPr>
            <w:tcW w:w="3585" w:type="dxa"/>
            <w:tcBorders>
              <w:top w:val="single" w:sz="4" w:space="0" w:color="auto"/>
              <w:left w:val="single" w:sz="4" w:space="0" w:color="auto"/>
              <w:bottom w:val="single" w:sz="4" w:space="0" w:color="auto"/>
              <w:right w:val="single" w:sz="4" w:space="0" w:color="auto"/>
            </w:tcBorders>
            <w:hideMark/>
          </w:tcPr>
          <w:p w14:paraId="221E7A1B" w14:textId="77777777" w:rsidR="009A7905" w:rsidRPr="007065F4" w:rsidRDefault="009A7905" w:rsidP="007B643E">
            <w:pPr>
              <w:pStyle w:val="TAH"/>
            </w:pPr>
            <w:r w:rsidRPr="007065F4">
              <w:t>Remark</w:t>
            </w:r>
          </w:p>
        </w:tc>
      </w:tr>
      <w:tr w:rsidR="009A7905" w:rsidRPr="007065F4" w14:paraId="38106A96" w14:textId="77777777" w:rsidTr="007B643E">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EFF52BD" w14:textId="77777777" w:rsidR="009A7905" w:rsidRPr="007065F4" w:rsidRDefault="009A7905" w:rsidP="007B643E">
            <w:pPr>
              <w:pStyle w:val="TAL"/>
              <w:rPr>
                <w:b/>
                <w:bCs/>
              </w:rPr>
            </w:pPr>
            <w:r w:rsidRPr="007065F4">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4160422" w14:textId="77777777" w:rsidR="009A7905" w:rsidRPr="007065F4" w:rsidRDefault="009A7905" w:rsidP="007B643E">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BA986A3" w14:textId="77777777" w:rsidR="009A7905" w:rsidRPr="007065F4" w:rsidRDefault="009A7905" w:rsidP="007B643E">
            <w:pPr>
              <w:pStyle w:val="TAC"/>
            </w:pPr>
            <w:r w:rsidRPr="007065F4">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719EDF79" w14:textId="77777777" w:rsidR="009A7905" w:rsidRPr="007065F4" w:rsidRDefault="009A7905" w:rsidP="007B643E">
            <w:pPr>
              <w:pStyle w:val="TAC"/>
              <w:rPr>
                <w:lang w:eastAsia="zh-CN"/>
              </w:rPr>
            </w:pPr>
            <w:r w:rsidRPr="007065F4">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F01100" w14:textId="77777777" w:rsidR="009A7905" w:rsidRPr="007065F4" w:rsidRDefault="009A7905" w:rsidP="007B643E">
            <w:pPr>
              <w:pStyle w:val="TAC"/>
              <w:rPr>
                <w:lang w:eastAsia="x-none"/>
              </w:rPr>
            </w:pPr>
            <w:r w:rsidRPr="007065F4">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C92A81" w14:textId="77777777" w:rsidR="009A7905" w:rsidRPr="007065F4" w:rsidRDefault="009A7905" w:rsidP="007B643E">
            <w:pPr>
              <w:pStyle w:val="TAC"/>
            </w:pPr>
            <w:r w:rsidRPr="007065F4">
              <w:t>"off”</w:t>
            </w:r>
          </w:p>
        </w:tc>
        <w:tc>
          <w:tcPr>
            <w:tcW w:w="3585" w:type="dxa"/>
            <w:tcBorders>
              <w:top w:val="single" w:sz="4" w:space="0" w:color="auto"/>
              <w:left w:val="single" w:sz="4" w:space="0" w:color="auto"/>
              <w:bottom w:val="nil"/>
              <w:right w:val="single" w:sz="4" w:space="0" w:color="auto"/>
            </w:tcBorders>
          </w:tcPr>
          <w:p w14:paraId="2A707A4B" w14:textId="77777777" w:rsidR="009A7905" w:rsidRPr="007065F4" w:rsidRDefault="009A7905" w:rsidP="007B643E">
            <w:pPr>
              <w:pStyle w:val="TAL"/>
            </w:pPr>
          </w:p>
        </w:tc>
      </w:tr>
      <w:tr w:rsidR="009A7905" w:rsidRPr="007065F4" w14:paraId="426B17D1" w14:textId="77777777" w:rsidTr="007B643E">
        <w:tc>
          <w:tcPr>
            <w:tcW w:w="533" w:type="dxa"/>
            <w:vMerge/>
            <w:tcBorders>
              <w:top w:val="single" w:sz="4" w:space="0" w:color="auto"/>
              <w:left w:val="single" w:sz="4" w:space="0" w:color="auto"/>
              <w:bottom w:val="single" w:sz="4" w:space="0" w:color="auto"/>
              <w:right w:val="single" w:sz="4" w:space="0" w:color="auto"/>
            </w:tcBorders>
            <w:vAlign w:val="center"/>
            <w:hideMark/>
          </w:tcPr>
          <w:p w14:paraId="68D5C013" w14:textId="77777777" w:rsidR="009A7905" w:rsidRPr="007065F4" w:rsidRDefault="009A7905" w:rsidP="007B643E">
            <w:pPr>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B3692F5" w14:textId="77777777" w:rsidR="009A7905" w:rsidRPr="007065F4" w:rsidRDefault="009A7905" w:rsidP="007B643E">
            <w:pPr>
              <w:pStyle w:val="TAL"/>
            </w:pPr>
            <w:r w:rsidRPr="007065F4">
              <w:t>SS/PBCH</w:t>
            </w:r>
          </w:p>
          <w:p w14:paraId="27B0BD16" w14:textId="77777777" w:rsidR="009A7905" w:rsidRPr="007065F4" w:rsidRDefault="009A7905" w:rsidP="007B643E">
            <w:pPr>
              <w:pStyle w:val="TAL"/>
              <w:rPr>
                <w:lang w:eastAsia="x-none"/>
              </w:rPr>
            </w:pPr>
            <w:r w:rsidRPr="007065F4">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252C70A" w14:textId="77777777" w:rsidR="009A7905" w:rsidRPr="007065F4" w:rsidRDefault="009A7905" w:rsidP="007B643E">
            <w:pPr>
              <w:pStyle w:val="TAC"/>
            </w:pPr>
            <w:r w:rsidRPr="007065F4">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7CAAA07F" w14:textId="77777777" w:rsidR="009A7905" w:rsidRPr="007065F4" w:rsidRDefault="009A7905" w:rsidP="007B643E">
            <w:pPr>
              <w:pStyle w:val="TAC"/>
              <w:rPr>
                <w:lang w:eastAsia="zh-CN"/>
              </w:rPr>
            </w:pPr>
            <w:r w:rsidRPr="007065F4">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DC2E7C" w14:textId="77777777" w:rsidR="009A7905" w:rsidRPr="007065F4" w:rsidRDefault="009A7905" w:rsidP="007B643E">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F018BF" w14:textId="77777777" w:rsidR="009A7905" w:rsidRPr="007065F4" w:rsidRDefault="009A7905" w:rsidP="007B643E">
            <w:pPr>
              <w:pStyle w:val="TAC"/>
              <w:rPr>
                <w:lang w:eastAsia="zh-CN"/>
              </w:rPr>
            </w:pPr>
            <w:r w:rsidRPr="007065F4">
              <w:rPr>
                <w:lang w:eastAsia="zh-CN"/>
              </w:rPr>
              <w:t>-</w:t>
            </w:r>
          </w:p>
        </w:tc>
        <w:tc>
          <w:tcPr>
            <w:tcW w:w="3585" w:type="dxa"/>
            <w:tcBorders>
              <w:top w:val="nil"/>
              <w:left w:val="single" w:sz="4" w:space="0" w:color="auto"/>
              <w:bottom w:val="single" w:sz="4" w:space="0" w:color="auto"/>
              <w:right w:val="single" w:sz="4" w:space="0" w:color="auto"/>
            </w:tcBorders>
          </w:tcPr>
          <w:p w14:paraId="22F23F17" w14:textId="77777777" w:rsidR="009A7905" w:rsidRPr="007065F4" w:rsidRDefault="009A7905" w:rsidP="007B643E">
            <w:pPr>
              <w:pStyle w:val="TAL"/>
              <w:rPr>
                <w:lang w:eastAsia="x-none"/>
              </w:rPr>
            </w:pPr>
          </w:p>
        </w:tc>
      </w:tr>
      <w:tr w:rsidR="009A7905" w:rsidRPr="007065F4" w14:paraId="686F91F2" w14:textId="77777777" w:rsidTr="007B643E">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17D8B30" w14:textId="77777777" w:rsidR="009A7905" w:rsidRPr="007065F4" w:rsidRDefault="009A7905" w:rsidP="007B643E">
            <w:pPr>
              <w:pStyle w:val="TAL"/>
              <w:rPr>
                <w:b/>
                <w:bCs/>
              </w:rPr>
            </w:pPr>
            <w:r w:rsidRPr="007065F4">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851773E" w14:textId="77777777" w:rsidR="009A7905" w:rsidRPr="007065F4" w:rsidRDefault="009A7905" w:rsidP="007B643E">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8587851" w14:textId="77777777" w:rsidR="009A7905" w:rsidRPr="007065F4" w:rsidRDefault="009A7905" w:rsidP="007B643E">
            <w:pPr>
              <w:pStyle w:val="TAC"/>
            </w:pPr>
            <w:r w:rsidRPr="007065F4">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150C7965" w14:textId="77777777" w:rsidR="009A7905" w:rsidRPr="007065F4" w:rsidRDefault="009A7905" w:rsidP="007B643E">
            <w:pPr>
              <w:pStyle w:val="TAC"/>
              <w:rPr>
                <w:lang w:eastAsia="zh-CN"/>
              </w:rPr>
            </w:pPr>
            <w:r w:rsidRPr="007065F4">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99D37D" w14:textId="77777777" w:rsidR="009A7905" w:rsidRPr="007065F4" w:rsidRDefault="009A7905" w:rsidP="007B643E">
            <w:pPr>
              <w:pStyle w:val="TAC"/>
              <w:rPr>
                <w:lang w:eastAsia="x-none"/>
              </w:rPr>
            </w:pPr>
            <w:r w:rsidRPr="007065F4">
              <w:t>-73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313F1" w14:textId="77777777" w:rsidR="009A7905" w:rsidRPr="007065F4" w:rsidRDefault="009A7905" w:rsidP="007B643E">
            <w:pPr>
              <w:pStyle w:val="TAC"/>
            </w:pPr>
            <w:r w:rsidRPr="007065F4">
              <w:t>-73</w:t>
            </w:r>
          </w:p>
        </w:tc>
        <w:tc>
          <w:tcPr>
            <w:tcW w:w="3585" w:type="dxa"/>
            <w:tcBorders>
              <w:top w:val="single" w:sz="4" w:space="0" w:color="auto"/>
              <w:left w:val="single" w:sz="4" w:space="0" w:color="auto"/>
              <w:bottom w:val="nil"/>
              <w:right w:val="single" w:sz="4" w:space="0" w:color="auto"/>
            </w:tcBorders>
            <w:hideMark/>
          </w:tcPr>
          <w:p w14:paraId="0030BA81" w14:textId="77777777" w:rsidR="009A7905" w:rsidRPr="007065F4" w:rsidRDefault="009A7905" w:rsidP="007B643E">
            <w:pPr>
              <w:pStyle w:val="TAL"/>
              <w:rPr>
                <w:lang w:eastAsia="zh-CN"/>
              </w:rPr>
            </w:pPr>
            <w:r w:rsidRPr="007065F4">
              <w:t xml:space="preserve">The power level values are assigned to satisfy both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low</w:t>
            </w:r>
            <w:r w:rsidRPr="007065F4">
              <w:t xml:space="preserve"> &lt; </w:t>
            </w:r>
            <w:proofErr w:type="spellStart"/>
            <w:r w:rsidRPr="007065F4">
              <w:t>Srxlev</w:t>
            </w:r>
            <w:r w:rsidRPr="007065F4">
              <w:rPr>
                <w:vertAlign w:val="subscript"/>
              </w:rPr>
              <w:t>E-UTRACell</w:t>
            </w:r>
            <w:proofErr w:type="spellEnd"/>
            <w:r w:rsidRPr="007065F4">
              <w:rPr>
                <w:vertAlign w:val="subscript"/>
              </w:rPr>
              <w:t xml:space="preserve"> 1</w:t>
            </w:r>
            <w:r w:rsidRPr="007065F4">
              <w:t xml:space="preserve"> and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&lt;</w:t>
            </w:r>
            <w:proofErr w:type="spellStart"/>
            <w:r w:rsidRPr="007065F4">
              <w:t>Srxlev</w:t>
            </w:r>
            <w:r w:rsidRPr="007065F4">
              <w:rPr>
                <w:vertAlign w:val="subscript"/>
              </w:rPr>
              <w:t>E-UTRACell</w:t>
            </w:r>
            <w:proofErr w:type="spellEnd"/>
            <w:r w:rsidRPr="007065F4">
              <w:rPr>
                <w:vertAlign w:val="subscript"/>
              </w:rPr>
              <w:t xml:space="preserve"> </w:t>
            </w:r>
            <w:r w:rsidRPr="007065F4">
              <w:rPr>
                <w:vertAlign w:val="subscript"/>
                <w:lang w:eastAsia="zh-CN"/>
              </w:rPr>
              <w:t>3</w:t>
            </w:r>
            <w:r w:rsidRPr="007065F4">
              <w:rPr>
                <w:lang w:eastAsia="zh-CN"/>
              </w:rPr>
              <w:t xml:space="preserve"> but not to satisfy </w:t>
            </w:r>
            <w:proofErr w:type="spellStart"/>
            <w:r w:rsidRPr="007065F4">
              <w:t>Srxlev</w:t>
            </w:r>
            <w:r w:rsidRPr="007065F4">
              <w:rPr>
                <w:vertAlign w:val="subscript"/>
              </w:rPr>
              <w:t>NR</w:t>
            </w:r>
            <w:proofErr w:type="spellEnd"/>
            <w:r w:rsidRPr="007065F4">
              <w:rPr>
                <w:vertAlign w:val="subscript"/>
              </w:rPr>
              <w:t xml:space="preserve"> Cell 1</w:t>
            </w:r>
            <w:r w:rsidRPr="007065F4">
              <w:t xml:space="preserve"> </w:t>
            </w:r>
            <w:r w:rsidRPr="007065F4">
              <w:rPr>
                <w:lang w:eastAsia="zh-CN"/>
              </w:rPr>
              <w:t>&lt;</w:t>
            </w:r>
            <w:r w:rsidRPr="007065F4">
              <w:t xml:space="preserve"> </w:t>
            </w:r>
            <w:proofErr w:type="spellStart"/>
            <w:r w:rsidRPr="007065F4">
              <w:t>Thresh</w:t>
            </w:r>
            <w:r w:rsidRPr="007065F4">
              <w:rPr>
                <w:vertAlign w:val="subscript"/>
              </w:rPr>
              <w:t>serving</w:t>
            </w:r>
            <w:proofErr w:type="spellEnd"/>
            <w:r w:rsidRPr="007065F4">
              <w:rPr>
                <w:vertAlign w:val="subscript"/>
              </w:rPr>
              <w:t xml:space="preserve">, </w:t>
            </w:r>
            <w:r w:rsidRPr="007065F4">
              <w:rPr>
                <w:vertAlign w:val="subscript"/>
                <w:lang w:eastAsia="zh-CN"/>
              </w:rPr>
              <w:t>low</w:t>
            </w:r>
            <w:r w:rsidRPr="007065F4">
              <w:t xml:space="preserve"> </w:t>
            </w:r>
          </w:p>
        </w:tc>
      </w:tr>
      <w:tr w:rsidR="009A7905" w:rsidRPr="007065F4" w14:paraId="54766C84" w14:textId="77777777" w:rsidTr="007B643E">
        <w:tc>
          <w:tcPr>
            <w:tcW w:w="533" w:type="dxa"/>
            <w:vMerge/>
            <w:tcBorders>
              <w:top w:val="single" w:sz="4" w:space="0" w:color="auto"/>
              <w:left w:val="single" w:sz="4" w:space="0" w:color="auto"/>
              <w:bottom w:val="single" w:sz="4" w:space="0" w:color="auto"/>
              <w:right w:val="single" w:sz="4" w:space="0" w:color="auto"/>
            </w:tcBorders>
            <w:vAlign w:val="center"/>
            <w:hideMark/>
          </w:tcPr>
          <w:p w14:paraId="1B3EDBC4" w14:textId="77777777" w:rsidR="009A7905" w:rsidRPr="007065F4" w:rsidRDefault="009A7905" w:rsidP="007B643E">
            <w:pPr>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581B0D0" w14:textId="77777777" w:rsidR="009A7905" w:rsidRPr="007065F4" w:rsidRDefault="009A7905" w:rsidP="007B643E">
            <w:pPr>
              <w:pStyle w:val="TAL"/>
            </w:pPr>
            <w:r w:rsidRPr="007065F4">
              <w:t>SS/PBCH</w:t>
            </w:r>
          </w:p>
          <w:p w14:paraId="6B6907C2" w14:textId="77777777" w:rsidR="009A7905" w:rsidRPr="007065F4" w:rsidRDefault="009A7905" w:rsidP="007B643E">
            <w:pPr>
              <w:pStyle w:val="TAL"/>
              <w:rPr>
                <w:lang w:eastAsia="x-none"/>
              </w:rPr>
            </w:pPr>
            <w:r w:rsidRPr="007065F4">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75B8268" w14:textId="77777777" w:rsidR="009A7905" w:rsidRPr="007065F4" w:rsidRDefault="009A7905" w:rsidP="007B643E">
            <w:pPr>
              <w:pStyle w:val="TAC"/>
            </w:pPr>
            <w:r w:rsidRPr="007065F4">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4CA69D08" w14:textId="77777777" w:rsidR="009A7905" w:rsidRPr="007065F4" w:rsidRDefault="009A7905" w:rsidP="007B643E">
            <w:pPr>
              <w:pStyle w:val="TAC"/>
              <w:rPr>
                <w:lang w:eastAsia="zh-CN"/>
              </w:rPr>
            </w:pPr>
            <w:r w:rsidRPr="007065F4">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E32029" w14:textId="77777777" w:rsidR="009A7905" w:rsidRPr="007065F4" w:rsidRDefault="009A7905" w:rsidP="007B643E">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5A015" w14:textId="77777777" w:rsidR="009A7905" w:rsidRPr="007065F4" w:rsidRDefault="009A7905" w:rsidP="007B643E">
            <w:pPr>
              <w:pStyle w:val="TAC"/>
              <w:rPr>
                <w:lang w:eastAsia="zh-CN"/>
              </w:rPr>
            </w:pPr>
            <w:r w:rsidRPr="007065F4">
              <w:rPr>
                <w:lang w:eastAsia="zh-CN"/>
              </w:rPr>
              <w:t>-</w:t>
            </w:r>
          </w:p>
        </w:tc>
        <w:tc>
          <w:tcPr>
            <w:tcW w:w="3585" w:type="dxa"/>
            <w:tcBorders>
              <w:top w:val="nil"/>
              <w:left w:val="single" w:sz="4" w:space="0" w:color="auto"/>
              <w:bottom w:val="single" w:sz="4" w:space="0" w:color="auto"/>
              <w:right w:val="single" w:sz="4" w:space="0" w:color="auto"/>
            </w:tcBorders>
          </w:tcPr>
          <w:p w14:paraId="21EB21A5" w14:textId="77777777" w:rsidR="009A7905" w:rsidRPr="007065F4" w:rsidRDefault="009A7905" w:rsidP="007B643E">
            <w:pPr>
              <w:pStyle w:val="TAL"/>
              <w:rPr>
                <w:lang w:eastAsia="x-none"/>
              </w:rPr>
            </w:pPr>
          </w:p>
        </w:tc>
      </w:tr>
      <w:tr w:rsidR="009A7905" w:rsidRPr="007065F4" w14:paraId="7139CFB5" w14:textId="77777777" w:rsidTr="007B643E">
        <w:tc>
          <w:tcPr>
            <w:tcW w:w="533" w:type="dxa"/>
            <w:vMerge w:val="restart"/>
            <w:tcBorders>
              <w:top w:val="single" w:sz="4" w:space="0" w:color="auto"/>
              <w:left w:val="single" w:sz="4" w:space="0" w:color="auto"/>
              <w:bottom w:val="single" w:sz="4" w:space="0" w:color="auto"/>
              <w:right w:val="single" w:sz="4" w:space="0" w:color="auto"/>
            </w:tcBorders>
            <w:vAlign w:val="center"/>
          </w:tcPr>
          <w:p w14:paraId="5E2DD8EC" w14:textId="77777777" w:rsidR="009A7905" w:rsidRPr="007065F4" w:rsidRDefault="009A7905" w:rsidP="007B643E">
            <w:pPr>
              <w:pStyle w:val="TAL"/>
              <w:rPr>
                <w:b/>
                <w:bCs/>
              </w:rPr>
            </w:pPr>
            <w:r w:rsidRPr="007065F4">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1FE7AED4" w14:textId="77777777" w:rsidR="009A7905" w:rsidRPr="007065F4" w:rsidRDefault="009A7905" w:rsidP="007B643E">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162AAD5F" w14:textId="77777777" w:rsidR="009A7905" w:rsidRPr="007065F4" w:rsidRDefault="009A7905" w:rsidP="007B643E">
            <w:pPr>
              <w:pStyle w:val="TAC"/>
            </w:pPr>
            <w:r w:rsidRPr="007065F4">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7E49CB62" w14:textId="77777777" w:rsidR="009A7905" w:rsidRPr="007065F4" w:rsidRDefault="009A7905" w:rsidP="007B643E">
            <w:pPr>
              <w:pStyle w:val="TAC"/>
              <w:rPr>
                <w:lang w:eastAsia="zh-CN"/>
              </w:rPr>
            </w:pPr>
            <w:r w:rsidRPr="007065F4">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700C5F71" w14:textId="77777777" w:rsidR="009A7905" w:rsidRPr="007065F4" w:rsidRDefault="009A7905" w:rsidP="007B643E">
            <w:pPr>
              <w:pStyle w:val="TAC"/>
              <w:rPr>
                <w:lang w:eastAsia="x-none"/>
              </w:rPr>
            </w:pPr>
            <w:r w:rsidRPr="007065F4">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25B6612C" w14:textId="77777777" w:rsidR="009A7905" w:rsidRPr="007065F4" w:rsidRDefault="009A7905" w:rsidP="007B643E">
            <w:pPr>
              <w:pStyle w:val="TAC"/>
            </w:pPr>
            <w:r w:rsidRPr="007065F4">
              <w:rPr>
                <w:kern w:val="2"/>
              </w:rPr>
              <w:t>"off”</w:t>
            </w:r>
          </w:p>
        </w:tc>
        <w:tc>
          <w:tcPr>
            <w:tcW w:w="3585" w:type="dxa"/>
            <w:tcBorders>
              <w:top w:val="single" w:sz="4" w:space="0" w:color="auto"/>
              <w:left w:val="single" w:sz="4" w:space="0" w:color="auto"/>
              <w:bottom w:val="nil"/>
              <w:right w:val="single" w:sz="4" w:space="0" w:color="auto"/>
            </w:tcBorders>
          </w:tcPr>
          <w:p w14:paraId="60BA96D8" w14:textId="77777777" w:rsidR="009A7905" w:rsidRPr="007065F4" w:rsidRDefault="009A7905" w:rsidP="007B643E">
            <w:pPr>
              <w:pStyle w:val="TAL"/>
            </w:pPr>
            <w:r w:rsidRPr="007065F4">
              <w:t xml:space="preserve">The power level values are assigned to satisfy </w:t>
            </w:r>
            <w:proofErr w:type="spellStart"/>
            <w:r w:rsidRPr="007065F4">
              <w:t>Srxlev</w:t>
            </w:r>
            <w:r w:rsidRPr="007065F4">
              <w:rPr>
                <w:vertAlign w:val="subscript"/>
              </w:rPr>
              <w:t>NR</w:t>
            </w:r>
            <w:proofErr w:type="spellEnd"/>
            <w:r w:rsidRPr="007065F4">
              <w:rPr>
                <w:vertAlign w:val="subscript"/>
              </w:rPr>
              <w:t xml:space="preserve"> Cell 1 </w:t>
            </w:r>
            <w:r w:rsidRPr="007065F4">
              <w:t xml:space="preserve">&gt; </w:t>
            </w:r>
            <w:proofErr w:type="spellStart"/>
            <w:r w:rsidRPr="007065F4">
              <w:t>S</w:t>
            </w:r>
            <w:r w:rsidRPr="007065F4">
              <w:rPr>
                <w:vertAlign w:val="subscript"/>
              </w:rPr>
              <w:t>nonintrasearch</w:t>
            </w:r>
            <w:proofErr w:type="spellEnd"/>
            <w:r w:rsidRPr="007065F4">
              <w:t>. (NOTE 1)</w:t>
            </w:r>
          </w:p>
        </w:tc>
      </w:tr>
      <w:tr w:rsidR="009A7905" w:rsidRPr="007065F4" w14:paraId="0D7D5E7E" w14:textId="77777777" w:rsidTr="007B643E">
        <w:tc>
          <w:tcPr>
            <w:tcW w:w="533" w:type="dxa"/>
            <w:vMerge/>
            <w:tcBorders>
              <w:top w:val="single" w:sz="4" w:space="0" w:color="auto"/>
              <w:left w:val="single" w:sz="4" w:space="0" w:color="auto"/>
              <w:bottom w:val="single" w:sz="4" w:space="0" w:color="auto"/>
              <w:right w:val="single" w:sz="4" w:space="0" w:color="auto"/>
            </w:tcBorders>
            <w:vAlign w:val="center"/>
          </w:tcPr>
          <w:p w14:paraId="51E23A87" w14:textId="77777777" w:rsidR="009A7905" w:rsidRPr="007065F4" w:rsidRDefault="009A7905" w:rsidP="007B643E">
            <w:pPr>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6EEC3CE9" w14:textId="77777777" w:rsidR="009A7905" w:rsidRPr="007065F4" w:rsidRDefault="009A7905" w:rsidP="007B643E">
            <w:pPr>
              <w:pStyle w:val="TAL"/>
              <w:rPr>
                <w:kern w:val="2"/>
              </w:rPr>
            </w:pPr>
            <w:r w:rsidRPr="007065F4">
              <w:rPr>
                <w:kern w:val="2"/>
              </w:rPr>
              <w:t>SS/PBCH</w:t>
            </w:r>
          </w:p>
          <w:p w14:paraId="77E997C0" w14:textId="77777777" w:rsidR="009A7905" w:rsidRPr="007065F4" w:rsidRDefault="009A7905" w:rsidP="007B643E">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576F8A2C" w14:textId="77777777" w:rsidR="009A7905" w:rsidRPr="007065F4" w:rsidRDefault="009A7905" w:rsidP="007B643E">
            <w:pPr>
              <w:pStyle w:val="TAC"/>
            </w:pPr>
            <w:r w:rsidRPr="007065F4">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6D14A9B3" w14:textId="77777777" w:rsidR="009A7905" w:rsidRPr="007065F4" w:rsidRDefault="009A7905" w:rsidP="007B643E">
            <w:pPr>
              <w:pStyle w:val="TAC"/>
              <w:rPr>
                <w:lang w:eastAsia="zh-CN"/>
              </w:rPr>
            </w:pPr>
            <w:r w:rsidRPr="007065F4">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4CBF3190" w14:textId="77777777" w:rsidR="009A7905" w:rsidRPr="007065F4" w:rsidRDefault="009A7905" w:rsidP="007B643E">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DDD2CC4" w14:textId="77777777" w:rsidR="009A7905" w:rsidRPr="007065F4" w:rsidRDefault="009A7905" w:rsidP="007B643E">
            <w:pPr>
              <w:pStyle w:val="TAC"/>
              <w:rPr>
                <w:lang w:eastAsia="zh-CN"/>
              </w:rPr>
            </w:pPr>
            <w:r w:rsidRPr="007065F4">
              <w:rPr>
                <w:kern w:val="2"/>
                <w:lang w:eastAsia="zh-CN"/>
              </w:rPr>
              <w:t>-</w:t>
            </w:r>
          </w:p>
        </w:tc>
        <w:tc>
          <w:tcPr>
            <w:tcW w:w="3585" w:type="dxa"/>
            <w:tcBorders>
              <w:top w:val="nil"/>
              <w:left w:val="single" w:sz="4" w:space="0" w:color="auto"/>
              <w:bottom w:val="single" w:sz="4" w:space="0" w:color="auto"/>
              <w:right w:val="single" w:sz="4" w:space="0" w:color="auto"/>
            </w:tcBorders>
          </w:tcPr>
          <w:p w14:paraId="090B31AD" w14:textId="77777777" w:rsidR="009A7905" w:rsidRPr="007065F4" w:rsidRDefault="009A7905" w:rsidP="007B643E">
            <w:pPr>
              <w:pStyle w:val="TAL"/>
              <w:rPr>
                <w:lang w:eastAsia="x-none"/>
              </w:rPr>
            </w:pPr>
          </w:p>
        </w:tc>
      </w:tr>
      <w:tr w:rsidR="009A7905" w:rsidRPr="007065F4" w14:paraId="026D8066" w14:textId="77777777" w:rsidTr="007B643E">
        <w:tc>
          <w:tcPr>
            <w:tcW w:w="533" w:type="dxa"/>
            <w:vMerge w:val="restart"/>
            <w:tcBorders>
              <w:top w:val="single" w:sz="4" w:space="0" w:color="auto"/>
              <w:left w:val="single" w:sz="4" w:space="0" w:color="auto"/>
              <w:bottom w:val="single" w:sz="4" w:space="0" w:color="auto"/>
              <w:right w:val="single" w:sz="4" w:space="0" w:color="auto"/>
            </w:tcBorders>
            <w:vAlign w:val="center"/>
          </w:tcPr>
          <w:p w14:paraId="1D9EB46F" w14:textId="77777777" w:rsidR="009A7905" w:rsidRPr="007065F4" w:rsidRDefault="009A7905" w:rsidP="007B643E">
            <w:pPr>
              <w:pStyle w:val="TAL"/>
              <w:rPr>
                <w:b/>
                <w:bCs/>
              </w:rPr>
            </w:pPr>
            <w:r w:rsidRPr="007065F4">
              <w:rPr>
                <w:b/>
                <w:bCs/>
                <w:kern w:val="2"/>
              </w:rPr>
              <w:t>T3</w:t>
            </w:r>
          </w:p>
        </w:tc>
        <w:tc>
          <w:tcPr>
            <w:tcW w:w="1416" w:type="dxa"/>
            <w:tcBorders>
              <w:top w:val="single" w:sz="4" w:space="0" w:color="auto"/>
              <w:left w:val="single" w:sz="4" w:space="0" w:color="auto"/>
              <w:bottom w:val="single" w:sz="4" w:space="0" w:color="auto"/>
              <w:right w:val="single" w:sz="4" w:space="0" w:color="auto"/>
            </w:tcBorders>
            <w:vAlign w:val="center"/>
          </w:tcPr>
          <w:p w14:paraId="6C7CC3B0" w14:textId="77777777" w:rsidR="009A7905" w:rsidRPr="007065F4" w:rsidRDefault="009A7905" w:rsidP="007B643E">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096C2E14" w14:textId="77777777" w:rsidR="009A7905" w:rsidRPr="007065F4" w:rsidRDefault="009A7905" w:rsidP="007B643E">
            <w:pPr>
              <w:pStyle w:val="TAC"/>
            </w:pPr>
            <w:r w:rsidRPr="007065F4">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1630618D" w14:textId="77777777" w:rsidR="009A7905" w:rsidRPr="007065F4" w:rsidRDefault="009A7905" w:rsidP="007B643E">
            <w:pPr>
              <w:pStyle w:val="TAC"/>
              <w:rPr>
                <w:lang w:eastAsia="zh-CN"/>
              </w:rPr>
            </w:pPr>
            <w:r w:rsidRPr="007065F4">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91B1F1C" w14:textId="77777777" w:rsidR="009A7905" w:rsidRPr="007065F4" w:rsidRDefault="009A7905" w:rsidP="007B643E">
            <w:pPr>
              <w:pStyle w:val="TAC"/>
              <w:rPr>
                <w:lang w:eastAsia="x-none"/>
              </w:rPr>
            </w:pPr>
            <w:r w:rsidRPr="007065F4">
              <w:rPr>
                <w:kern w:val="2"/>
              </w:rPr>
              <w:t>-73</w:t>
            </w:r>
          </w:p>
        </w:tc>
        <w:tc>
          <w:tcPr>
            <w:tcW w:w="992" w:type="dxa"/>
            <w:tcBorders>
              <w:top w:val="single" w:sz="4" w:space="0" w:color="auto"/>
              <w:left w:val="single" w:sz="4" w:space="0" w:color="auto"/>
              <w:bottom w:val="single" w:sz="4" w:space="0" w:color="auto"/>
              <w:right w:val="single" w:sz="4" w:space="0" w:color="auto"/>
            </w:tcBorders>
            <w:vAlign w:val="center"/>
          </w:tcPr>
          <w:p w14:paraId="00855A8E" w14:textId="77777777" w:rsidR="009A7905" w:rsidRPr="007065F4" w:rsidRDefault="009A7905" w:rsidP="007B643E">
            <w:pPr>
              <w:pStyle w:val="TAC"/>
            </w:pPr>
            <w:r w:rsidRPr="007065F4">
              <w:rPr>
                <w:kern w:val="2"/>
              </w:rPr>
              <w:t>"off”</w:t>
            </w:r>
          </w:p>
        </w:tc>
        <w:tc>
          <w:tcPr>
            <w:tcW w:w="3585" w:type="dxa"/>
            <w:tcBorders>
              <w:top w:val="single" w:sz="4" w:space="0" w:color="auto"/>
              <w:left w:val="single" w:sz="4" w:space="0" w:color="auto"/>
              <w:bottom w:val="nil"/>
              <w:right w:val="single" w:sz="4" w:space="0" w:color="auto"/>
            </w:tcBorders>
          </w:tcPr>
          <w:p w14:paraId="16EFA3D9" w14:textId="77777777" w:rsidR="009A7905" w:rsidRPr="007065F4" w:rsidRDefault="009A7905" w:rsidP="007B643E">
            <w:pPr>
              <w:pStyle w:val="TAL"/>
            </w:pPr>
            <w:r w:rsidRPr="007065F4">
              <w:t xml:space="preserve">The power level values are assigned to satisfy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 xml:space="preserve">&lt; </w:t>
            </w:r>
            <w:proofErr w:type="spellStart"/>
            <w:r w:rsidRPr="007065F4">
              <w:t>Srxlev</w:t>
            </w:r>
            <w:r w:rsidRPr="007065F4">
              <w:rPr>
                <w:vertAlign w:val="subscript"/>
              </w:rPr>
              <w:t>E</w:t>
            </w:r>
            <w:proofErr w:type="spellEnd"/>
            <w:r w:rsidRPr="007065F4">
              <w:rPr>
                <w:vertAlign w:val="subscript"/>
              </w:rPr>
              <w:t xml:space="preserve">-UTRA Cell </w:t>
            </w:r>
            <w:r w:rsidRPr="007065F4">
              <w:rPr>
                <w:vertAlign w:val="subscript"/>
                <w:lang w:eastAsia="zh-CN"/>
              </w:rPr>
              <w:t>1</w:t>
            </w:r>
            <w:r w:rsidRPr="007065F4">
              <w:t>.</w:t>
            </w:r>
          </w:p>
        </w:tc>
      </w:tr>
      <w:tr w:rsidR="009A7905" w:rsidRPr="007065F4" w14:paraId="1A178BF4" w14:textId="77777777" w:rsidTr="007B643E">
        <w:tc>
          <w:tcPr>
            <w:tcW w:w="533" w:type="dxa"/>
            <w:vMerge/>
            <w:tcBorders>
              <w:top w:val="single" w:sz="4" w:space="0" w:color="auto"/>
              <w:left w:val="single" w:sz="4" w:space="0" w:color="auto"/>
              <w:bottom w:val="single" w:sz="4" w:space="0" w:color="auto"/>
              <w:right w:val="single" w:sz="4" w:space="0" w:color="auto"/>
            </w:tcBorders>
            <w:vAlign w:val="center"/>
          </w:tcPr>
          <w:p w14:paraId="3DE36963" w14:textId="77777777" w:rsidR="009A7905" w:rsidRPr="007065F4" w:rsidRDefault="009A7905" w:rsidP="007B643E">
            <w:pPr>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584ED01F" w14:textId="77777777" w:rsidR="009A7905" w:rsidRPr="007065F4" w:rsidRDefault="009A7905" w:rsidP="007B643E">
            <w:pPr>
              <w:pStyle w:val="TAL"/>
              <w:rPr>
                <w:kern w:val="2"/>
              </w:rPr>
            </w:pPr>
            <w:r w:rsidRPr="007065F4">
              <w:rPr>
                <w:kern w:val="2"/>
              </w:rPr>
              <w:t>SS/PBCH</w:t>
            </w:r>
          </w:p>
          <w:p w14:paraId="6293238E" w14:textId="77777777" w:rsidR="009A7905" w:rsidRPr="007065F4" w:rsidRDefault="009A7905" w:rsidP="007B643E">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41C7E6D0" w14:textId="77777777" w:rsidR="009A7905" w:rsidRPr="007065F4" w:rsidRDefault="009A7905" w:rsidP="007B643E">
            <w:pPr>
              <w:pStyle w:val="TAC"/>
            </w:pPr>
            <w:r w:rsidRPr="007065F4">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2CEE8671" w14:textId="77777777" w:rsidR="009A7905" w:rsidRPr="007065F4" w:rsidRDefault="009A7905" w:rsidP="007B643E">
            <w:pPr>
              <w:pStyle w:val="TAC"/>
              <w:rPr>
                <w:lang w:eastAsia="zh-CN"/>
              </w:rPr>
            </w:pPr>
            <w:r w:rsidRPr="007065F4">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55A85E76" w14:textId="77777777" w:rsidR="009A7905" w:rsidRPr="007065F4" w:rsidRDefault="009A7905" w:rsidP="007B643E">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73CC4A9" w14:textId="77777777" w:rsidR="009A7905" w:rsidRPr="007065F4" w:rsidRDefault="009A7905" w:rsidP="007B643E">
            <w:pPr>
              <w:pStyle w:val="TAC"/>
              <w:rPr>
                <w:lang w:eastAsia="zh-CN"/>
              </w:rPr>
            </w:pPr>
            <w:r w:rsidRPr="007065F4">
              <w:rPr>
                <w:kern w:val="2"/>
                <w:lang w:eastAsia="zh-CN"/>
              </w:rPr>
              <w:t>-</w:t>
            </w:r>
          </w:p>
        </w:tc>
        <w:tc>
          <w:tcPr>
            <w:tcW w:w="3585" w:type="dxa"/>
            <w:tcBorders>
              <w:top w:val="nil"/>
              <w:left w:val="single" w:sz="4" w:space="0" w:color="auto"/>
              <w:bottom w:val="single" w:sz="4" w:space="0" w:color="auto"/>
              <w:right w:val="single" w:sz="4" w:space="0" w:color="auto"/>
            </w:tcBorders>
          </w:tcPr>
          <w:p w14:paraId="31516189" w14:textId="77777777" w:rsidR="009A7905" w:rsidRPr="007065F4" w:rsidRDefault="009A7905" w:rsidP="007B643E">
            <w:pPr>
              <w:pStyle w:val="TAL"/>
              <w:rPr>
                <w:lang w:eastAsia="x-none"/>
              </w:rPr>
            </w:pPr>
          </w:p>
        </w:tc>
      </w:tr>
      <w:tr w:rsidR="009A7905" w:rsidRPr="007065F4" w14:paraId="62604295" w14:textId="77777777" w:rsidTr="007B643E">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1460D88D" w14:textId="77777777" w:rsidR="009A7905" w:rsidRPr="007065F4" w:rsidRDefault="009A7905" w:rsidP="007B643E">
            <w:pPr>
              <w:pStyle w:val="TAN"/>
            </w:pPr>
            <w:r w:rsidRPr="007065F4">
              <w:t>NOTE 1:</w:t>
            </w:r>
            <w:r w:rsidRPr="007065F4">
              <w:tab/>
              <w:t>Power level “Off” is defined in TS36.508 [7] Table 6.2.2.1-3.</w:t>
            </w:r>
          </w:p>
        </w:tc>
      </w:tr>
    </w:tbl>
    <w:p w14:paraId="21E73229" w14:textId="77777777" w:rsidR="009A7905" w:rsidRPr="007065F4" w:rsidRDefault="009A7905" w:rsidP="009A7905">
      <w:pPr>
        <w:rPr>
          <w:rFonts w:eastAsia="Malgun Gothic"/>
        </w:rPr>
      </w:pPr>
    </w:p>
    <w:p w14:paraId="3D7C152E" w14:textId="77777777" w:rsidR="009A7905" w:rsidRPr="007065F4" w:rsidRDefault="009A7905" w:rsidP="009A7905">
      <w:pPr>
        <w:pStyle w:val="TH"/>
      </w:pPr>
      <w:r w:rsidRPr="007065F4">
        <w:t>Table 8.1.1.3.4.3.2-2: Time instances of cell power level and parameter changes in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1051"/>
        <w:gridCol w:w="1134"/>
        <w:gridCol w:w="992"/>
        <w:gridCol w:w="3302"/>
      </w:tblGrid>
      <w:tr w:rsidR="009A7905" w:rsidRPr="007065F4" w14:paraId="63BCA296" w14:textId="77777777" w:rsidTr="007B643E">
        <w:tc>
          <w:tcPr>
            <w:tcW w:w="533" w:type="dxa"/>
            <w:tcBorders>
              <w:top w:val="single" w:sz="4" w:space="0" w:color="auto"/>
              <w:left w:val="single" w:sz="4" w:space="0" w:color="auto"/>
              <w:bottom w:val="nil"/>
              <w:right w:val="single" w:sz="4" w:space="0" w:color="auto"/>
            </w:tcBorders>
          </w:tcPr>
          <w:p w14:paraId="5C4547B9" w14:textId="77777777" w:rsidR="009A7905" w:rsidRPr="007065F4" w:rsidRDefault="009A7905" w:rsidP="007B643E">
            <w:pPr>
              <w:pStyle w:val="TAH"/>
            </w:pPr>
          </w:p>
        </w:tc>
        <w:tc>
          <w:tcPr>
            <w:tcW w:w="1416" w:type="dxa"/>
            <w:tcBorders>
              <w:top w:val="single" w:sz="4" w:space="0" w:color="auto"/>
              <w:left w:val="single" w:sz="4" w:space="0" w:color="auto"/>
              <w:bottom w:val="nil"/>
              <w:right w:val="single" w:sz="4" w:space="0" w:color="auto"/>
            </w:tcBorders>
            <w:hideMark/>
          </w:tcPr>
          <w:p w14:paraId="68DD5F05" w14:textId="77777777" w:rsidR="009A7905" w:rsidRPr="007065F4" w:rsidRDefault="009A7905" w:rsidP="007B643E">
            <w:pPr>
              <w:pStyle w:val="TAH"/>
            </w:pPr>
            <w:r w:rsidRPr="007065F4">
              <w:t>Parameter</w:t>
            </w:r>
          </w:p>
        </w:tc>
        <w:tc>
          <w:tcPr>
            <w:tcW w:w="1217" w:type="dxa"/>
            <w:tcBorders>
              <w:top w:val="single" w:sz="4" w:space="0" w:color="auto"/>
              <w:left w:val="single" w:sz="4" w:space="0" w:color="auto"/>
              <w:bottom w:val="single" w:sz="4" w:space="0" w:color="auto"/>
              <w:right w:val="single" w:sz="4" w:space="0" w:color="auto"/>
            </w:tcBorders>
            <w:hideMark/>
          </w:tcPr>
          <w:p w14:paraId="0F93225A" w14:textId="77777777" w:rsidR="009A7905" w:rsidRPr="007065F4" w:rsidRDefault="009A7905" w:rsidP="007B643E">
            <w:pPr>
              <w:pStyle w:val="TAH"/>
            </w:pPr>
            <w:r w:rsidRPr="007065F4">
              <w:t>Unit</w:t>
            </w:r>
          </w:p>
        </w:tc>
        <w:tc>
          <w:tcPr>
            <w:tcW w:w="1051" w:type="dxa"/>
            <w:tcBorders>
              <w:top w:val="single" w:sz="4" w:space="0" w:color="auto"/>
              <w:left w:val="single" w:sz="4" w:space="0" w:color="auto"/>
              <w:bottom w:val="single" w:sz="4" w:space="0" w:color="auto"/>
              <w:right w:val="single" w:sz="4" w:space="0" w:color="auto"/>
            </w:tcBorders>
            <w:hideMark/>
          </w:tcPr>
          <w:p w14:paraId="1A99A0E0" w14:textId="77777777" w:rsidR="009A7905" w:rsidRPr="007065F4" w:rsidRDefault="009A7905" w:rsidP="007B643E">
            <w:pPr>
              <w:pStyle w:val="TAH"/>
              <w:rPr>
                <w:lang w:eastAsia="zh-CN"/>
              </w:rPr>
            </w:pPr>
            <w:r w:rsidRPr="007065F4">
              <w:rPr>
                <w:lang w:eastAsia="zh-CN"/>
              </w:rPr>
              <w:t>NR</w:t>
            </w:r>
          </w:p>
          <w:p w14:paraId="12BD8479" w14:textId="77777777" w:rsidR="009A7905" w:rsidRPr="007065F4" w:rsidRDefault="009A7905" w:rsidP="007B643E">
            <w:pPr>
              <w:pStyle w:val="TAH"/>
              <w:rPr>
                <w:lang w:eastAsia="x-none"/>
              </w:rPr>
            </w:pPr>
            <w:r w:rsidRPr="007065F4">
              <w:t>Cell 1</w:t>
            </w:r>
          </w:p>
        </w:tc>
        <w:tc>
          <w:tcPr>
            <w:tcW w:w="1134" w:type="dxa"/>
            <w:tcBorders>
              <w:top w:val="single" w:sz="4" w:space="0" w:color="auto"/>
              <w:left w:val="single" w:sz="4" w:space="0" w:color="auto"/>
              <w:bottom w:val="single" w:sz="4" w:space="0" w:color="auto"/>
              <w:right w:val="single" w:sz="4" w:space="0" w:color="auto"/>
            </w:tcBorders>
            <w:hideMark/>
          </w:tcPr>
          <w:p w14:paraId="0B8FDA4C" w14:textId="77777777" w:rsidR="009A7905" w:rsidRPr="007065F4" w:rsidRDefault="009A7905" w:rsidP="007B643E">
            <w:pPr>
              <w:pStyle w:val="TAH"/>
              <w:rPr>
                <w:lang w:eastAsia="zh-CN"/>
              </w:rPr>
            </w:pPr>
            <w:r w:rsidRPr="007065F4">
              <w:rPr>
                <w:lang w:eastAsia="zh-CN"/>
              </w:rPr>
              <w:t>E-UTRA</w:t>
            </w:r>
          </w:p>
          <w:p w14:paraId="28B63BE6" w14:textId="77777777" w:rsidR="009A7905" w:rsidRPr="007065F4" w:rsidRDefault="009A7905" w:rsidP="007B643E">
            <w:pPr>
              <w:pStyle w:val="TAH"/>
              <w:rPr>
                <w:lang w:eastAsia="x-none"/>
              </w:rPr>
            </w:pPr>
            <w:r w:rsidRPr="007065F4">
              <w:t>Cell 1</w:t>
            </w:r>
          </w:p>
        </w:tc>
        <w:tc>
          <w:tcPr>
            <w:tcW w:w="992" w:type="dxa"/>
            <w:tcBorders>
              <w:top w:val="single" w:sz="4" w:space="0" w:color="auto"/>
              <w:left w:val="single" w:sz="4" w:space="0" w:color="auto"/>
              <w:bottom w:val="single" w:sz="4" w:space="0" w:color="auto"/>
              <w:right w:val="single" w:sz="4" w:space="0" w:color="auto"/>
            </w:tcBorders>
            <w:hideMark/>
          </w:tcPr>
          <w:p w14:paraId="7224B96C" w14:textId="77777777" w:rsidR="009A7905" w:rsidRPr="007065F4" w:rsidRDefault="009A7905" w:rsidP="007B643E">
            <w:pPr>
              <w:pStyle w:val="TAH"/>
              <w:rPr>
                <w:lang w:eastAsia="zh-CN"/>
              </w:rPr>
            </w:pPr>
            <w:r w:rsidRPr="007065F4">
              <w:rPr>
                <w:lang w:eastAsia="zh-CN"/>
              </w:rPr>
              <w:t>E-UTRA</w:t>
            </w:r>
          </w:p>
          <w:p w14:paraId="05EA6065" w14:textId="77777777" w:rsidR="009A7905" w:rsidRPr="007065F4" w:rsidRDefault="009A7905" w:rsidP="007B643E">
            <w:pPr>
              <w:pStyle w:val="TAH"/>
              <w:rPr>
                <w:lang w:eastAsia="x-none"/>
              </w:rPr>
            </w:pPr>
            <w:r w:rsidRPr="007065F4">
              <w:t xml:space="preserve">Cell </w:t>
            </w:r>
            <w:r w:rsidRPr="007065F4">
              <w:rPr>
                <w:lang w:eastAsia="zh-CN"/>
              </w:rPr>
              <w:t>3</w:t>
            </w:r>
          </w:p>
        </w:tc>
        <w:tc>
          <w:tcPr>
            <w:tcW w:w="3302" w:type="dxa"/>
            <w:tcBorders>
              <w:top w:val="single" w:sz="4" w:space="0" w:color="auto"/>
              <w:left w:val="single" w:sz="4" w:space="0" w:color="auto"/>
              <w:bottom w:val="single" w:sz="4" w:space="0" w:color="auto"/>
              <w:right w:val="single" w:sz="4" w:space="0" w:color="auto"/>
            </w:tcBorders>
            <w:hideMark/>
          </w:tcPr>
          <w:p w14:paraId="0B80B56C" w14:textId="77777777" w:rsidR="009A7905" w:rsidRPr="007065F4" w:rsidRDefault="009A7905" w:rsidP="007B643E">
            <w:pPr>
              <w:pStyle w:val="TAH"/>
            </w:pPr>
            <w:r w:rsidRPr="007065F4">
              <w:t>Remark</w:t>
            </w:r>
          </w:p>
        </w:tc>
      </w:tr>
      <w:tr w:rsidR="009A7905" w:rsidRPr="007065F4" w14:paraId="46ED1CAE" w14:textId="77777777" w:rsidTr="007B643E">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6B630BA" w14:textId="77777777" w:rsidR="009A7905" w:rsidRPr="007065F4" w:rsidRDefault="009A7905" w:rsidP="007B643E">
            <w:pPr>
              <w:pStyle w:val="TAL"/>
              <w:rPr>
                <w:b/>
                <w:bCs/>
              </w:rPr>
            </w:pPr>
            <w:r w:rsidRPr="007065F4">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678406A" w14:textId="77777777" w:rsidR="009A7905" w:rsidRPr="007065F4" w:rsidRDefault="009A7905" w:rsidP="007B643E">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E4BEB1C" w14:textId="77777777" w:rsidR="009A7905" w:rsidRPr="007065F4" w:rsidRDefault="009A7905" w:rsidP="007B643E">
            <w:pPr>
              <w:pStyle w:val="TAC"/>
            </w:pPr>
            <w:r w:rsidRPr="007065F4">
              <w:t>dBm/15kHz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18791BF" w14:textId="77777777" w:rsidR="009A7905" w:rsidRPr="007065F4" w:rsidRDefault="009A7905" w:rsidP="007B643E">
            <w:pPr>
              <w:pStyle w:val="TAC"/>
              <w:rPr>
                <w:lang w:eastAsia="zh-CN"/>
              </w:rPr>
            </w:pPr>
            <w:r w:rsidRPr="007065F4">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EF40E6" w14:textId="77777777" w:rsidR="009A7905" w:rsidRPr="007065F4" w:rsidRDefault="009A7905" w:rsidP="007B643E">
            <w:pPr>
              <w:pStyle w:val="TAC"/>
              <w:rPr>
                <w:lang w:eastAsia="x-none"/>
              </w:rPr>
            </w:pPr>
            <w:r w:rsidRPr="007065F4">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99A2C8" w14:textId="77777777" w:rsidR="009A7905" w:rsidRPr="007065F4" w:rsidRDefault="009A7905" w:rsidP="007B643E">
            <w:pPr>
              <w:pStyle w:val="TAC"/>
            </w:pPr>
            <w:r w:rsidRPr="007065F4">
              <w:t>"off”</w:t>
            </w:r>
          </w:p>
        </w:tc>
        <w:tc>
          <w:tcPr>
            <w:tcW w:w="3302" w:type="dxa"/>
            <w:tcBorders>
              <w:top w:val="single" w:sz="4" w:space="0" w:color="auto"/>
              <w:left w:val="single" w:sz="4" w:space="0" w:color="auto"/>
              <w:bottom w:val="nil"/>
              <w:right w:val="single" w:sz="4" w:space="0" w:color="auto"/>
            </w:tcBorders>
          </w:tcPr>
          <w:p w14:paraId="5A06836F" w14:textId="77777777" w:rsidR="009A7905" w:rsidRPr="007065F4" w:rsidRDefault="009A7905" w:rsidP="007B643E">
            <w:pPr>
              <w:pStyle w:val="TAL"/>
            </w:pPr>
          </w:p>
        </w:tc>
      </w:tr>
      <w:tr w:rsidR="009A7905" w:rsidRPr="007065F4" w14:paraId="699A108F" w14:textId="77777777" w:rsidTr="007B643E">
        <w:tc>
          <w:tcPr>
            <w:tcW w:w="533" w:type="dxa"/>
            <w:vMerge/>
            <w:tcBorders>
              <w:top w:val="single" w:sz="4" w:space="0" w:color="auto"/>
              <w:left w:val="single" w:sz="4" w:space="0" w:color="auto"/>
              <w:bottom w:val="single" w:sz="4" w:space="0" w:color="auto"/>
              <w:right w:val="single" w:sz="4" w:space="0" w:color="auto"/>
            </w:tcBorders>
            <w:vAlign w:val="center"/>
            <w:hideMark/>
          </w:tcPr>
          <w:p w14:paraId="11721382" w14:textId="77777777" w:rsidR="009A7905" w:rsidRPr="007065F4" w:rsidRDefault="009A7905" w:rsidP="007B643E">
            <w:pPr>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06322F7" w14:textId="77777777" w:rsidR="009A7905" w:rsidRPr="007065F4" w:rsidRDefault="009A7905" w:rsidP="007B643E">
            <w:pPr>
              <w:pStyle w:val="TAL"/>
            </w:pPr>
            <w:r w:rsidRPr="007065F4">
              <w:t>SS/PBCH</w:t>
            </w:r>
          </w:p>
          <w:p w14:paraId="5641352C" w14:textId="77777777" w:rsidR="009A7905" w:rsidRPr="007065F4" w:rsidRDefault="009A7905" w:rsidP="007B643E">
            <w:pPr>
              <w:pStyle w:val="TAL"/>
              <w:rPr>
                <w:lang w:eastAsia="x-none"/>
              </w:rPr>
            </w:pPr>
            <w:r w:rsidRPr="007065F4">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EA1B1DA" w14:textId="77777777" w:rsidR="009A7905" w:rsidRPr="007065F4" w:rsidRDefault="009A7905" w:rsidP="007B643E">
            <w:pPr>
              <w:pStyle w:val="TAC"/>
            </w:pPr>
            <w:r w:rsidRPr="007065F4">
              <w:t>dBm/SCS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C30BC02" w14:textId="77777777" w:rsidR="009A7905" w:rsidRPr="007065F4" w:rsidRDefault="009A7905" w:rsidP="007B643E">
            <w:pPr>
              <w:pStyle w:val="TAC"/>
              <w:rPr>
                <w:lang w:eastAsia="zh-CN"/>
              </w:rPr>
            </w:pPr>
            <w:r w:rsidRPr="007065F4">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95AF7" w14:textId="77777777" w:rsidR="009A7905" w:rsidRPr="007065F4" w:rsidRDefault="009A7905" w:rsidP="007B643E">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37F15" w14:textId="77777777" w:rsidR="009A7905" w:rsidRPr="007065F4" w:rsidRDefault="009A7905" w:rsidP="007B643E">
            <w:pPr>
              <w:pStyle w:val="TAC"/>
              <w:rPr>
                <w:lang w:eastAsia="zh-CN"/>
              </w:rPr>
            </w:pPr>
            <w:r w:rsidRPr="007065F4">
              <w:rPr>
                <w:lang w:eastAsia="zh-CN"/>
              </w:rPr>
              <w:t>-</w:t>
            </w:r>
          </w:p>
        </w:tc>
        <w:tc>
          <w:tcPr>
            <w:tcW w:w="3302" w:type="dxa"/>
            <w:tcBorders>
              <w:top w:val="nil"/>
              <w:left w:val="single" w:sz="4" w:space="0" w:color="auto"/>
              <w:bottom w:val="single" w:sz="4" w:space="0" w:color="auto"/>
              <w:right w:val="single" w:sz="4" w:space="0" w:color="auto"/>
            </w:tcBorders>
          </w:tcPr>
          <w:p w14:paraId="66FF4229" w14:textId="77777777" w:rsidR="009A7905" w:rsidRPr="007065F4" w:rsidRDefault="009A7905" w:rsidP="007B643E">
            <w:pPr>
              <w:pStyle w:val="TAL"/>
              <w:rPr>
                <w:lang w:eastAsia="x-none"/>
              </w:rPr>
            </w:pPr>
          </w:p>
        </w:tc>
      </w:tr>
      <w:tr w:rsidR="009A7905" w:rsidRPr="007065F4" w14:paraId="4283263D" w14:textId="77777777" w:rsidTr="007B643E">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67A2CD8" w14:textId="77777777" w:rsidR="009A7905" w:rsidRPr="007065F4" w:rsidRDefault="009A7905" w:rsidP="007B643E">
            <w:pPr>
              <w:pStyle w:val="TAL"/>
              <w:rPr>
                <w:b/>
                <w:bCs/>
              </w:rPr>
            </w:pPr>
            <w:r w:rsidRPr="007065F4">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8172DB7" w14:textId="77777777" w:rsidR="009A7905" w:rsidRPr="007065F4" w:rsidRDefault="009A7905" w:rsidP="007B643E">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C4197C1" w14:textId="77777777" w:rsidR="009A7905" w:rsidRPr="007065F4" w:rsidRDefault="009A7905" w:rsidP="007B643E">
            <w:pPr>
              <w:pStyle w:val="TAC"/>
            </w:pPr>
            <w:r w:rsidRPr="007065F4">
              <w:t>dBm/15kHz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678B86" w14:textId="77777777" w:rsidR="009A7905" w:rsidRPr="007065F4" w:rsidRDefault="009A7905" w:rsidP="007B643E">
            <w:pPr>
              <w:pStyle w:val="TAC"/>
              <w:rPr>
                <w:lang w:eastAsia="zh-CN"/>
              </w:rPr>
            </w:pPr>
            <w:r w:rsidRPr="007065F4">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0674C" w14:textId="77777777" w:rsidR="009A7905" w:rsidRPr="007065F4" w:rsidRDefault="009A7905" w:rsidP="007B643E">
            <w:pPr>
              <w:pStyle w:val="TAC"/>
              <w:rPr>
                <w:lang w:eastAsia="x-none"/>
              </w:rPr>
            </w:pPr>
            <w:r w:rsidRPr="007065F4">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7C3BA" w14:textId="77777777" w:rsidR="009A7905" w:rsidRPr="007065F4" w:rsidRDefault="009A7905" w:rsidP="007B643E">
            <w:pPr>
              <w:pStyle w:val="TAC"/>
            </w:pPr>
            <w:r w:rsidRPr="007065F4">
              <w:t>FFS</w:t>
            </w:r>
          </w:p>
        </w:tc>
        <w:tc>
          <w:tcPr>
            <w:tcW w:w="3302" w:type="dxa"/>
            <w:tcBorders>
              <w:top w:val="single" w:sz="4" w:space="0" w:color="auto"/>
              <w:left w:val="single" w:sz="4" w:space="0" w:color="auto"/>
              <w:bottom w:val="nil"/>
              <w:right w:val="single" w:sz="4" w:space="0" w:color="auto"/>
            </w:tcBorders>
            <w:hideMark/>
          </w:tcPr>
          <w:p w14:paraId="3ECC6673" w14:textId="77777777" w:rsidR="009A7905" w:rsidRPr="007065F4" w:rsidRDefault="009A7905" w:rsidP="007B643E">
            <w:pPr>
              <w:pStyle w:val="TAL"/>
            </w:pPr>
            <w:r w:rsidRPr="007065F4">
              <w:t xml:space="preserve">The power level values are assigned to satisfy both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low</w:t>
            </w:r>
            <w:r w:rsidRPr="007065F4">
              <w:t xml:space="preserve"> &lt; </w:t>
            </w:r>
            <w:proofErr w:type="spellStart"/>
            <w:r w:rsidRPr="007065F4">
              <w:t>Srxlev</w:t>
            </w:r>
            <w:r w:rsidRPr="007065F4">
              <w:rPr>
                <w:vertAlign w:val="subscript"/>
              </w:rPr>
              <w:t>E-UTRACell</w:t>
            </w:r>
            <w:proofErr w:type="spellEnd"/>
            <w:r w:rsidRPr="007065F4">
              <w:rPr>
                <w:vertAlign w:val="subscript"/>
              </w:rPr>
              <w:t xml:space="preserve"> 1</w:t>
            </w:r>
            <w:r w:rsidRPr="007065F4">
              <w:t xml:space="preserve"> and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&lt;</w:t>
            </w:r>
            <w:proofErr w:type="spellStart"/>
            <w:r w:rsidRPr="007065F4">
              <w:t>Srxlev</w:t>
            </w:r>
            <w:r w:rsidRPr="007065F4">
              <w:rPr>
                <w:vertAlign w:val="subscript"/>
              </w:rPr>
              <w:t>E-UTRACell</w:t>
            </w:r>
            <w:proofErr w:type="spellEnd"/>
            <w:r w:rsidRPr="007065F4">
              <w:rPr>
                <w:vertAlign w:val="subscript"/>
              </w:rPr>
              <w:t xml:space="preserve"> </w:t>
            </w:r>
            <w:r w:rsidRPr="007065F4">
              <w:rPr>
                <w:vertAlign w:val="subscript"/>
                <w:lang w:eastAsia="zh-CN"/>
              </w:rPr>
              <w:t>3</w:t>
            </w:r>
            <w:r w:rsidRPr="007065F4">
              <w:rPr>
                <w:lang w:eastAsia="zh-CN"/>
              </w:rPr>
              <w:t xml:space="preserve"> but not to satisfy </w:t>
            </w:r>
            <w:proofErr w:type="spellStart"/>
            <w:r w:rsidRPr="007065F4">
              <w:t>Srxlev</w:t>
            </w:r>
            <w:r w:rsidRPr="007065F4">
              <w:rPr>
                <w:vertAlign w:val="subscript"/>
              </w:rPr>
              <w:t>NR</w:t>
            </w:r>
            <w:proofErr w:type="spellEnd"/>
            <w:r w:rsidRPr="007065F4">
              <w:rPr>
                <w:vertAlign w:val="subscript"/>
              </w:rPr>
              <w:t xml:space="preserve"> Cell 1</w:t>
            </w:r>
            <w:r w:rsidRPr="007065F4">
              <w:t xml:space="preserve"> </w:t>
            </w:r>
            <w:r w:rsidRPr="007065F4">
              <w:rPr>
                <w:lang w:eastAsia="zh-CN"/>
              </w:rPr>
              <w:t>&lt;</w:t>
            </w:r>
            <w:r w:rsidRPr="007065F4">
              <w:t xml:space="preserve"> </w:t>
            </w:r>
            <w:proofErr w:type="spellStart"/>
            <w:r w:rsidRPr="007065F4">
              <w:t>Thresh</w:t>
            </w:r>
            <w:r w:rsidRPr="007065F4">
              <w:rPr>
                <w:vertAlign w:val="subscript"/>
              </w:rPr>
              <w:t>serving</w:t>
            </w:r>
            <w:proofErr w:type="spellEnd"/>
            <w:r w:rsidRPr="007065F4">
              <w:rPr>
                <w:vertAlign w:val="subscript"/>
              </w:rPr>
              <w:t xml:space="preserve">, </w:t>
            </w:r>
            <w:r w:rsidRPr="007065F4">
              <w:rPr>
                <w:vertAlign w:val="subscript"/>
                <w:lang w:eastAsia="zh-CN"/>
              </w:rPr>
              <w:t>low</w:t>
            </w:r>
          </w:p>
        </w:tc>
      </w:tr>
      <w:tr w:rsidR="009A7905" w:rsidRPr="007065F4" w14:paraId="58A65D55" w14:textId="77777777" w:rsidTr="007B643E">
        <w:tc>
          <w:tcPr>
            <w:tcW w:w="533" w:type="dxa"/>
            <w:vMerge/>
            <w:tcBorders>
              <w:top w:val="single" w:sz="4" w:space="0" w:color="auto"/>
              <w:left w:val="single" w:sz="4" w:space="0" w:color="auto"/>
              <w:bottom w:val="single" w:sz="4" w:space="0" w:color="auto"/>
              <w:right w:val="single" w:sz="4" w:space="0" w:color="auto"/>
            </w:tcBorders>
            <w:vAlign w:val="center"/>
            <w:hideMark/>
          </w:tcPr>
          <w:p w14:paraId="3C5ED18B" w14:textId="77777777" w:rsidR="009A7905" w:rsidRPr="007065F4" w:rsidRDefault="009A7905" w:rsidP="007B643E">
            <w:pPr>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C99A41B" w14:textId="77777777" w:rsidR="009A7905" w:rsidRPr="007065F4" w:rsidRDefault="009A7905" w:rsidP="007B643E">
            <w:pPr>
              <w:pStyle w:val="TAL"/>
            </w:pPr>
            <w:r w:rsidRPr="007065F4">
              <w:t>SS/PBCH</w:t>
            </w:r>
          </w:p>
          <w:p w14:paraId="4D3954C8" w14:textId="77777777" w:rsidR="009A7905" w:rsidRPr="007065F4" w:rsidRDefault="009A7905" w:rsidP="007B643E">
            <w:pPr>
              <w:pStyle w:val="TAL"/>
              <w:rPr>
                <w:lang w:eastAsia="x-none"/>
              </w:rPr>
            </w:pPr>
            <w:r w:rsidRPr="007065F4">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2B76669B" w14:textId="77777777" w:rsidR="009A7905" w:rsidRPr="007065F4" w:rsidRDefault="009A7905" w:rsidP="007B643E">
            <w:pPr>
              <w:pStyle w:val="TAC"/>
            </w:pPr>
            <w:r w:rsidRPr="007065F4">
              <w:t>dBm/SCS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4B1C00" w14:textId="77777777" w:rsidR="009A7905" w:rsidRPr="007065F4" w:rsidRDefault="009A7905" w:rsidP="007B643E">
            <w:pPr>
              <w:pStyle w:val="TAC"/>
              <w:rPr>
                <w:lang w:eastAsia="zh-CN"/>
              </w:rPr>
            </w:pPr>
            <w:r w:rsidRPr="007065F4">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E2814" w14:textId="77777777" w:rsidR="009A7905" w:rsidRPr="007065F4" w:rsidRDefault="009A7905" w:rsidP="007B643E">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47FAD" w14:textId="77777777" w:rsidR="009A7905" w:rsidRPr="007065F4" w:rsidRDefault="009A7905" w:rsidP="007B643E">
            <w:pPr>
              <w:pStyle w:val="TAC"/>
              <w:rPr>
                <w:lang w:eastAsia="zh-CN"/>
              </w:rPr>
            </w:pPr>
            <w:r w:rsidRPr="007065F4">
              <w:rPr>
                <w:lang w:eastAsia="zh-CN"/>
              </w:rPr>
              <w:t>-</w:t>
            </w:r>
          </w:p>
        </w:tc>
        <w:tc>
          <w:tcPr>
            <w:tcW w:w="3302" w:type="dxa"/>
            <w:tcBorders>
              <w:top w:val="nil"/>
              <w:left w:val="single" w:sz="4" w:space="0" w:color="auto"/>
              <w:bottom w:val="single" w:sz="4" w:space="0" w:color="auto"/>
              <w:right w:val="single" w:sz="4" w:space="0" w:color="auto"/>
            </w:tcBorders>
          </w:tcPr>
          <w:p w14:paraId="4132E5CA" w14:textId="77777777" w:rsidR="009A7905" w:rsidRPr="007065F4" w:rsidRDefault="009A7905" w:rsidP="007B643E">
            <w:pPr>
              <w:pStyle w:val="TAL"/>
              <w:rPr>
                <w:lang w:eastAsia="x-none"/>
              </w:rPr>
            </w:pPr>
          </w:p>
        </w:tc>
      </w:tr>
      <w:tr w:rsidR="009A7905" w:rsidRPr="007065F4" w14:paraId="138028DF" w14:textId="77777777" w:rsidTr="007B643E">
        <w:tc>
          <w:tcPr>
            <w:tcW w:w="533" w:type="dxa"/>
            <w:vMerge w:val="restart"/>
            <w:tcBorders>
              <w:top w:val="single" w:sz="4" w:space="0" w:color="auto"/>
              <w:left w:val="single" w:sz="4" w:space="0" w:color="auto"/>
              <w:bottom w:val="single" w:sz="4" w:space="0" w:color="auto"/>
              <w:right w:val="single" w:sz="4" w:space="0" w:color="auto"/>
            </w:tcBorders>
            <w:vAlign w:val="center"/>
          </w:tcPr>
          <w:p w14:paraId="015775C0" w14:textId="77777777" w:rsidR="009A7905" w:rsidRPr="007065F4" w:rsidRDefault="009A7905" w:rsidP="007B643E">
            <w:pPr>
              <w:pStyle w:val="TAL"/>
              <w:rPr>
                <w:b/>
                <w:bCs/>
              </w:rPr>
            </w:pPr>
            <w:r w:rsidRPr="007065F4">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134D017F" w14:textId="77777777" w:rsidR="009A7905" w:rsidRPr="007065F4" w:rsidRDefault="009A7905" w:rsidP="007B643E">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0C3F2834" w14:textId="77777777" w:rsidR="009A7905" w:rsidRPr="007065F4" w:rsidRDefault="009A7905" w:rsidP="007B643E">
            <w:pPr>
              <w:pStyle w:val="TAC"/>
            </w:pPr>
            <w:r w:rsidRPr="007065F4">
              <w:rPr>
                <w:kern w:val="2"/>
              </w:rPr>
              <w:t>dBm/15kHz</w:t>
            </w:r>
          </w:p>
        </w:tc>
        <w:tc>
          <w:tcPr>
            <w:tcW w:w="1051" w:type="dxa"/>
            <w:tcBorders>
              <w:top w:val="single" w:sz="4" w:space="0" w:color="auto"/>
              <w:left w:val="single" w:sz="4" w:space="0" w:color="auto"/>
              <w:bottom w:val="single" w:sz="4" w:space="0" w:color="auto"/>
              <w:right w:val="single" w:sz="4" w:space="0" w:color="auto"/>
            </w:tcBorders>
            <w:vAlign w:val="center"/>
          </w:tcPr>
          <w:p w14:paraId="6DF6014E" w14:textId="77777777" w:rsidR="009A7905" w:rsidRPr="007065F4" w:rsidRDefault="009A7905" w:rsidP="007B643E">
            <w:pPr>
              <w:pStyle w:val="TAC"/>
              <w:rPr>
                <w:lang w:eastAsia="zh-CN"/>
              </w:rPr>
            </w:pPr>
            <w:r w:rsidRPr="007065F4">
              <w:rPr>
                <w:kern w:val="2"/>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119D0E8E" w14:textId="77777777" w:rsidR="009A7905" w:rsidRPr="007065F4" w:rsidRDefault="009A7905" w:rsidP="007B643E">
            <w:pPr>
              <w:pStyle w:val="TAC"/>
              <w:rPr>
                <w:lang w:eastAsia="x-none"/>
              </w:rPr>
            </w:pPr>
            <w:r w:rsidRPr="007065F4">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5144072C" w14:textId="77777777" w:rsidR="009A7905" w:rsidRPr="007065F4" w:rsidRDefault="009A7905" w:rsidP="007B643E">
            <w:pPr>
              <w:pStyle w:val="TAC"/>
            </w:pPr>
            <w:r w:rsidRPr="007065F4">
              <w:rPr>
                <w:kern w:val="2"/>
              </w:rPr>
              <w:t>"off”</w:t>
            </w:r>
          </w:p>
        </w:tc>
        <w:tc>
          <w:tcPr>
            <w:tcW w:w="3302" w:type="dxa"/>
            <w:tcBorders>
              <w:top w:val="single" w:sz="4" w:space="0" w:color="auto"/>
              <w:left w:val="single" w:sz="4" w:space="0" w:color="auto"/>
              <w:bottom w:val="nil"/>
              <w:right w:val="single" w:sz="4" w:space="0" w:color="auto"/>
            </w:tcBorders>
          </w:tcPr>
          <w:p w14:paraId="39D3F58E" w14:textId="77777777" w:rsidR="009A7905" w:rsidRPr="007065F4" w:rsidRDefault="009A7905" w:rsidP="007B643E">
            <w:pPr>
              <w:pStyle w:val="TAL"/>
            </w:pPr>
            <w:r w:rsidRPr="007065F4">
              <w:t xml:space="preserve">The power level values are assigned to satisfy </w:t>
            </w:r>
            <w:proofErr w:type="spellStart"/>
            <w:r w:rsidRPr="007065F4">
              <w:t>Srxlev</w:t>
            </w:r>
            <w:r w:rsidRPr="007065F4">
              <w:rPr>
                <w:vertAlign w:val="subscript"/>
              </w:rPr>
              <w:t>NR</w:t>
            </w:r>
            <w:proofErr w:type="spellEnd"/>
            <w:r w:rsidRPr="007065F4">
              <w:rPr>
                <w:vertAlign w:val="subscript"/>
              </w:rPr>
              <w:t xml:space="preserve"> Cell 1 </w:t>
            </w:r>
            <w:r w:rsidRPr="007065F4">
              <w:t xml:space="preserve">&gt; </w:t>
            </w:r>
            <w:proofErr w:type="spellStart"/>
            <w:r w:rsidRPr="007065F4">
              <w:t>S</w:t>
            </w:r>
            <w:r w:rsidRPr="007065F4">
              <w:rPr>
                <w:vertAlign w:val="subscript"/>
              </w:rPr>
              <w:t>nonintrasearch</w:t>
            </w:r>
            <w:proofErr w:type="spellEnd"/>
            <w:r w:rsidRPr="007065F4">
              <w:t>. (NOTE 1)</w:t>
            </w:r>
          </w:p>
        </w:tc>
      </w:tr>
      <w:tr w:rsidR="009A7905" w:rsidRPr="007065F4" w14:paraId="65658CC8" w14:textId="77777777" w:rsidTr="007B643E">
        <w:tc>
          <w:tcPr>
            <w:tcW w:w="533" w:type="dxa"/>
            <w:vMerge/>
            <w:tcBorders>
              <w:top w:val="single" w:sz="4" w:space="0" w:color="auto"/>
              <w:left w:val="single" w:sz="4" w:space="0" w:color="auto"/>
              <w:bottom w:val="single" w:sz="4" w:space="0" w:color="auto"/>
              <w:right w:val="single" w:sz="4" w:space="0" w:color="auto"/>
            </w:tcBorders>
            <w:vAlign w:val="center"/>
          </w:tcPr>
          <w:p w14:paraId="36ACB626" w14:textId="77777777" w:rsidR="009A7905" w:rsidRPr="007065F4" w:rsidRDefault="009A7905" w:rsidP="007B643E">
            <w:pPr>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1AD4A00E" w14:textId="77777777" w:rsidR="009A7905" w:rsidRPr="007065F4" w:rsidRDefault="009A7905" w:rsidP="007B643E">
            <w:pPr>
              <w:pStyle w:val="TAL"/>
              <w:rPr>
                <w:kern w:val="2"/>
              </w:rPr>
            </w:pPr>
            <w:r w:rsidRPr="007065F4">
              <w:rPr>
                <w:kern w:val="2"/>
              </w:rPr>
              <w:t>SS/PBCH</w:t>
            </w:r>
          </w:p>
          <w:p w14:paraId="6A0D012A" w14:textId="77777777" w:rsidR="009A7905" w:rsidRPr="007065F4" w:rsidRDefault="009A7905" w:rsidP="007B643E">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0FF29E6C" w14:textId="77777777" w:rsidR="009A7905" w:rsidRPr="007065F4" w:rsidRDefault="009A7905" w:rsidP="007B643E">
            <w:pPr>
              <w:pStyle w:val="TAC"/>
            </w:pPr>
            <w:r w:rsidRPr="007065F4">
              <w:rPr>
                <w:kern w:val="2"/>
              </w:rPr>
              <w:t>dBm/SCS</w:t>
            </w:r>
          </w:p>
        </w:tc>
        <w:tc>
          <w:tcPr>
            <w:tcW w:w="1051" w:type="dxa"/>
            <w:tcBorders>
              <w:top w:val="single" w:sz="4" w:space="0" w:color="auto"/>
              <w:left w:val="single" w:sz="4" w:space="0" w:color="auto"/>
              <w:bottom w:val="single" w:sz="4" w:space="0" w:color="auto"/>
              <w:right w:val="single" w:sz="4" w:space="0" w:color="auto"/>
            </w:tcBorders>
            <w:vAlign w:val="center"/>
          </w:tcPr>
          <w:p w14:paraId="69B459DE" w14:textId="77777777" w:rsidR="009A7905" w:rsidRPr="007065F4" w:rsidRDefault="009A7905" w:rsidP="007B643E">
            <w:pPr>
              <w:pStyle w:val="TAC"/>
              <w:rPr>
                <w:lang w:eastAsia="zh-CN"/>
              </w:rPr>
            </w:pPr>
            <w:r w:rsidRPr="007065F4">
              <w:rPr>
                <w:kern w:val="2"/>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46E8822C" w14:textId="77777777" w:rsidR="009A7905" w:rsidRPr="007065F4" w:rsidRDefault="009A7905" w:rsidP="007B643E">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0D6BABC" w14:textId="77777777" w:rsidR="009A7905" w:rsidRPr="007065F4" w:rsidRDefault="009A7905" w:rsidP="007B643E">
            <w:pPr>
              <w:pStyle w:val="TAC"/>
              <w:rPr>
                <w:lang w:eastAsia="zh-CN"/>
              </w:rPr>
            </w:pPr>
            <w:r w:rsidRPr="007065F4">
              <w:rPr>
                <w:kern w:val="2"/>
                <w:lang w:eastAsia="zh-CN"/>
              </w:rPr>
              <w:t>-</w:t>
            </w:r>
          </w:p>
        </w:tc>
        <w:tc>
          <w:tcPr>
            <w:tcW w:w="3302" w:type="dxa"/>
            <w:tcBorders>
              <w:top w:val="nil"/>
              <w:left w:val="single" w:sz="4" w:space="0" w:color="auto"/>
              <w:bottom w:val="single" w:sz="4" w:space="0" w:color="auto"/>
              <w:right w:val="single" w:sz="4" w:space="0" w:color="auto"/>
            </w:tcBorders>
          </w:tcPr>
          <w:p w14:paraId="28C69597" w14:textId="77777777" w:rsidR="009A7905" w:rsidRPr="007065F4" w:rsidRDefault="009A7905" w:rsidP="007B643E">
            <w:pPr>
              <w:pStyle w:val="TAL"/>
              <w:rPr>
                <w:lang w:eastAsia="x-none"/>
              </w:rPr>
            </w:pPr>
          </w:p>
        </w:tc>
      </w:tr>
      <w:tr w:rsidR="009A7905" w:rsidRPr="007065F4" w14:paraId="2CFB3D9A" w14:textId="77777777" w:rsidTr="007B643E">
        <w:tc>
          <w:tcPr>
            <w:tcW w:w="533" w:type="dxa"/>
            <w:vMerge w:val="restart"/>
            <w:tcBorders>
              <w:top w:val="single" w:sz="4" w:space="0" w:color="auto"/>
              <w:left w:val="single" w:sz="4" w:space="0" w:color="auto"/>
              <w:bottom w:val="single" w:sz="4" w:space="0" w:color="auto"/>
              <w:right w:val="single" w:sz="4" w:space="0" w:color="auto"/>
            </w:tcBorders>
            <w:vAlign w:val="center"/>
          </w:tcPr>
          <w:p w14:paraId="03D6C713" w14:textId="77777777" w:rsidR="009A7905" w:rsidRPr="007065F4" w:rsidRDefault="009A7905" w:rsidP="007B643E">
            <w:pPr>
              <w:pStyle w:val="TAL"/>
              <w:rPr>
                <w:b/>
                <w:bCs/>
              </w:rPr>
            </w:pPr>
            <w:r w:rsidRPr="007065F4">
              <w:rPr>
                <w:b/>
                <w:bCs/>
                <w:kern w:val="2"/>
              </w:rPr>
              <w:lastRenderedPageBreak/>
              <w:t>T3</w:t>
            </w:r>
          </w:p>
        </w:tc>
        <w:tc>
          <w:tcPr>
            <w:tcW w:w="1416" w:type="dxa"/>
            <w:tcBorders>
              <w:top w:val="single" w:sz="4" w:space="0" w:color="auto"/>
              <w:left w:val="single" w:sz="4" w:space="0" w:color="auto"/>
              <w:bottom w:val="single" w:sz="4" w:space="0" w:color="auto"/>
              <w:right w:val="single" w:sz="4" w:space="0" w:color="auto"/>
            </w:tcBorders>
            <w:vAlign w:val="center"/>
          </w:tcPr>
          <w:p w14:paraId="619FE563" w14:textId="77777777" w:rsidR="009A7905" w:rsidRPr="007065F4" w:rsidRDefault="009A7905" w:rsidP="007B643E">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4E2FFDBA" w14:textId="77777777" w:rsidR="009A7905" w:rsidRPr="007065F4" w:rsidRDefault="009A7905" w:rsidP="007B643E">
            <w:pPr>
              <w:pStyle w:val="TAC"/>
            </w:pPr>
            <w:r w:rsidRPr="007065F4">
              <w:rPr>
                <w:kern w:val="2"/>
              </w:rPr>
              <w:t>dBm/15kHz</w:t>
            </w:r>
          </w:p>
        </w:tc>
        <w:tc>
          <w:tcPr>
            <w:tcW w:w="1051" w:type="dxa"/>
            <w:tcBorders>
              <w:top w:val="single" w:sz="4" w:space="0" w:color="auto"/>
              <w:left w:val="single" w:sz="4" w:space="0" w:color="auto"/>
              <w:bottom w:val="single" w:sz="4" w:space="0" w:color="auto"/>
              <w:right w:val="single" w:sz="4" w:space="0" w:color="auto"/>
            </w:tcBorders>
            <w:vAlign w:val="center"/>
          </w:tcPr>
          <w:p w14:paraId="22259E97" w14:textId="77777777" w:rsidR="009A7905" w:rsidRPr="007065F4" w:rsidRDefault="009A7905" w:rsidP="007B643E">
            <w:pPr>
              <w:pStyle w:val="TAC"/>
              <w:rPr>
                <w:lang w:eastAsia="zh-CN"/>
              </w:rPr>
            </w:pPr>
            <w:r w:rsidRPr="007065F4">
              <w:rPr>
                <w:kern w:val="2"/>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1841CE6A" w14:textId="77777777" w:rsidR="009A7905" w:rsidRPr="007065F4" w:rsidRDefault="009A7905" w:rsidP="007B643E">
            <w:pPr>
              <w:pStyle w:val="TAC"/>
              <w:rPr>
                <w:lang w:eastAsia="x-none"/>
              </w:rPr>
            </w:pPr>
            <w:r w:rsidRPr="007065F4">
              <w:rPr>
                <w:kern w:val="2"/>
                <w:lang w:eastAsia="zh-CN"/>
              </w:rPr>
              <w:t>FFS</w:t>
            </w:r>
          </w:p>
        </w:tc>
        <w:tc>
          <w:tcPr>
            <w:tcW w:w="992" w:type="dxa"/>
            <w:tcBorders>
              <w:top w:val="single" w:sz="4" w:space="0" w:color="auto"/>
              <w:left w:val="single" w:sz="4" w:space="0" w:color="auto"/>
              <w:bottom w:val="single" w:sz="4" w:space="0" w:color="auto"/>
              <w:right w:val="single" w:sz="4" w:space="0" w:color="auto"/>
            </w:tcBorders>
            <w:vAlign w:val="center"/>
          </w:tcPr>
          <w:p w14:paraId="2F987DE5" w14:textId="77777777" w:rsidR="009A7905" w:rsidRPr="007065F4" w:rsidRDefault="009A7905" w:rsidP="007B643E">
            <w:pPr>
              <w:pStyle w:val="TAC"/>
            </w:pPr>
            <w:r w:rsidRPr="007065F4">
              <w:rPr>
                <w:kern w:val="2"/>
              </w:rPr>
              <w:t>"off”</w:t>
            </w:r>
          </w:p>
        </w:tc>
        <w:tc>
          <w:tcPr>
            <w:tcW w:w="3302" w:type="dxa"/>
            <w:tcBorders>
              <w:top w:val="single" w:sz="4" w:space="0" w:color="auto"/>
              <w:left w:val="single" w:sz="4" w:space="0" w:color="auto"/>
              <w:bottom w:val="nil"/>
              <w:right w:val="single" w:sz="4" w:space="0" w:color="auto"/>
            </w:tcBorders>
          </w:tcPr>
          <w:p w14:paraId="08227550" w14:textId="77777777" w:rsidR="009A7905" w:rsidRPr="007065F4" w:rsidRDefault="009A7905" w:rsidP="007B643E">
            <w:pPr>
              <w:pStyle w:val="TAL"/>
            </w:pPr>
            <w:r w:rsidRPr="007065F4">
              <w:t xml:space="preserve">The power level values are assigned to satisfy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 xml:space="preserve">&lt; </w:t>
            </w:r>
            <w:proofErr w:type="spellStart"/>
            <w:r w:rsidRPr="007065F4">
              <w:t>Srxlev</w:t>
            </w:r>
            <w:r w:rsidRPr="007065F4">
              <w:rPr>
                <w:vertAlign w:val="subscript"/>
              </w:rPr>
              <w:t>E</w:t>
            </w:r>
            <w:proofErr w:type="spellEnd"/>
            <w:r w:rsidRPr="007065F4">
              <w:rPr>
                <w:vertAlign w:val="subscript"/>
              </w:rPr>
              <w:t xml:space="preserve">-UTRA Cell </w:t>
            </w:r>
            <w:r w:rsidRPr="007065F4">
              <w:rPr>
                <w:vertAlign w:val="subscript"/>
                <w:lang w:eastAsia="zh-CN"/>
              </w:rPr>
              <w:t>1</w:t>
            </w:r>
            <w:r w:rsidRPr="007065F4">
              <w:t>.</w:t>
            </w:r>
          </w:p>
        </w:tc>
      </w:tr>
      <w:tr w:rsidR="009A7905" w:rsidRPr="007065F4" w14:paraId="5D255DCD" w14:textId="77777777" w:rsidTr="007B643E">
        <w:tc>
          <w:tcPr>
            <w:tcW w:w="533" w:type="dxa"/>
            <w:vMerge/>
            <w:tcBorders>
              <w:top w:val="single" w:sz="4" w:space="0" w:color="auto"/>
              <w:left w:val="single" w:sz="4" w:space="0" w:color="auto"/>
              <w:bottom w:val="single" w:sz="4" w:space="0" w:color="auto"/>
              <w:right w:val="single" w:sz="4" w:space="0" w:color="auto"/>
            </w:tcBorders>
            <w:vAlign w:val="center"/>
          </w:tcPr>
          <w:p w14:paraId="3D7717FC" w14:textId="77777777" w:rsidR="009A7905" w:rsidRPr="007065F4" w:rsidRDefault="009A7905" w:rsidP="007B643E">
            <w:pPr>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1CDFECA0" w14:textId="77777777" w:rsidR="009A7905" w:rsidRPr="007065F4" w:rsidRDefault="009A7905" w:rsidP="007B643E">
            <w:pPr>
              <w:pStyle w:val="TAL"/>
              <w:rPr>
                <w:kern w:val="2"/>
              </w:rPr>
            </w:pPr>
            <w:r w:rsidRPr="007065F4">
              <w:rPr>
                <w:kern w:val="2"/>
              </w:rPr>
              <w:t>SS/PBCH</w:t>
            </w:r>
          </w:p>
          <w:p w14:paraId="558573F1" w14:textId="77777777" w:rsidR="009A7905" w:rsidRPr="007065F4" w:rsidRDefault="009A7905" w:rsidP="007B643E">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7BBDB8C4" w14:textId="77777777" w:rsidR="009A7905" w:rsidRPr="007065F4" w:rsidRDefault="009A7905" w:rsidP="007B643E">
            <w:pPr>
              <w:pStyle w:val="TAC"/>
            </w:pPr>
            <w:r w:rsidRPr="007065F4">
              <w:rPr>
                <w:kern w:val="2"/>
              </w:rPr>
              <w:t>dBm/SCS</w:t>
            </w:r>
          </w:p>
        </w:tc>
        <w:tc>
          <w:tcPr>
            <w:tcW w:w="1051" w:type="dxa"/>
            <w:tcBorders>
              <w:top w:val="single" w:sz="4" w:space="0" w:color="auto"/>
              <w:left w:val="single" w:sz="4" w:space="0" w:color="auto"/>
              <w:bottom w:val="single" w:sz="4" w:space="0" w:color="auto"/>
              <w:right w:val="single" w:sz="4" w:space="0" w:color="auto"/>
            </w:tcBorders>
            <w:vAlign w:val="center"/>
          </w:tcPr>
          <w:p w14:paraId="38663DB3" w14:textId="77777777" w:rsidR="009A7905" w:rsidRPr="007065F4" w:rsidRDefault="009A7905" w:rsidP="007B643E">
            <w:pPr>
              <w:pStyle w:val="TAC"/>
              <w:rPr>
                <w:lang w:eastAsia="zh-CN"/>
              </w:rPr>
            </w:pPr>
            <w:r w:rsidRPr="007065F4">
              <w:rPr>
                <w:kern w:val="2"/>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4559D7AA" w14:textId="77777777" w:rsidR="009A7905" w:rsidRPr="007065F4" w:rsidRDefault="009A7905" w:rsidP="007B643E">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2B37438" w14:textId="77777777" w:rsidR="009A7905" w:rsidRPr="007065F4" w:rsidRDefault="009A7905" w:rsidP="007B643E">
            <w:pPr>
              <w:pStyle w:val="TAC"/>
              <w:rPr>
                <w:lang w:eastAsia="zh-CN"/>
              </w:rPr>
            </w:pPr>
            <w:r w:rsidRPr="007065F4">
              <w:rPr>
                <w:kern w:val="2"/>
                <w:lang w:eastAsia="zh-CN"/>
              </w:rPr>
              <w:t>-</w:t>
            </w:r>
          </w:p>
        </w:tc>
        <w:tc>
          <w:tcPr>
            <w:tcW w:w="3302" w:type="dxa"/>
            <w:tcBorders>
              <w:top w:val="nil"/>
              <w:left w:val="single" w:sz="4" w:space="0" w:color="auto"/>
              <w:bottom w:val="single" w:sz="4" w:space="0" w:color="auto"/>
              <w:right w:val="single" w:sz="4" w:space="0" w:color="auto"/>
            </w:tcBorders>
          </w:tcPr>
          <w:p w14:paraId="597E4B8E" w14:textId="77777777" w:rsidR="009A7905" w:rsidRPr="007065F4" w:rsidRDefault="009A7905" w:rsidP="007B643E">
            <w:pPr>
              <w:pStyle w:val="TAL"/>
              <w:rPr>
                <w:lang w:eastAsia="x-none"/>
              </w:rPr>
            </w:pPr>
          </w:p>
        </w:tc>
      </w:tr>
      <w:tr w:rsidR="009A7905" w:rsidRPr="007065F4" w14:paraId="0F104149" w14:textId="77777777" w:rsidTr="007B643E">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7D8C6BCB" w14:textId="77777777" w:rsidR="009A7905" w:rsidRPr="007065F4" w:rsidRDefault="009A7905" w:rsidP="007B643E">
            <w:pPr>
              <w:pStyle w:val="TAN"/>
            </w:pPr>
            <w:r w:rsidRPr="007065F4">
              <w:t>NOTE 1:</w:t>
            </w:r>
            <w:r w:rsidRPr="007065F4">
              <w:tab/>
              <w:t>Power level “Off” is defined in TS36.508 [7] Table 6.2.2.1-3.</w:t>
            </w:r>
          </w:p>
        </w:tc>
      </w:tr>
    </w:tbl>
    <w:p w14:paraId="7DA54EC7" w14:textId="77777777" w:rsidR="009A7905" w:rsidRPr="007065F4" w:rsidRDefault="009A7905" w:rsidP="009A7905"/>
    <w:p w14:paraId="49CC3083" w14:textId="77777777" w:rsidR="009A7905" w:rsidRPr="007065F4" w:rsidRDefault="009A7905" w:rsidP="009A7905">
      <w:pPr>
        <w:pStyle w:val="TH"/>
      </w:pPr>
      <w:r w:rsidRPr="007065F4">
        <w:t>Table 8.1.1.3.4.3.2-3: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905" w:rsidRPr="007065F4" w14:paraId="021E02FE" w14:textId="77777777" w:rsidTr="007B643E">
        <w:tc>
          <w:tcPr>
            <w:tcW w:w="649" w:type="dxa"/>
            <w:tcBorders>
              <w:top w:val="single" w:sz="4" w:space="0" w:color="auto"/>
              <w:left w:val="single" w:sz="4" w:space="0" w:color="auto"/>
              <w:bottom w:val="nil"/>
              <w:right w:val="single" w:sz="4" w:space="0" w:color="auto"/>
            </w:tcBorders>
            <w:hideMark/>
          </w:tcPr>
          <w:p w14:paraId="396DF41F" w14:textId="77777777" w:rsidR="009A7905" w:rsidRPr="007065F4" w:rsidRDefault="009A7905" w:rsidP="007B643E">
            <w:pPr>
              <w:pStyle w:val="TAH"/>
            </w:pPr>
            <w:r w:rsidRPr="007065F4">
              <w:t>St</w:t>
            </w:r>
          </w:p>
        </w:tc>
        <w:tc>
          <w:tcPr>
            <w:tcW w:w="3970" w:type="dxa"/>
            <w:tcBorders>
              <w:top w:val="single" w:sz="4" w:space="0" w:color="auto"/>
              <w:left w:val="single" w:sz="4" w:space="0" w:color="auto"/>
              <w:bottom w:val="nil"/>
              <w:right w:val="single" w:sz="4" w:space="0" w:color="auto"/>
            </w:tcBorders>
            <w:hideMark/>
          </w:tcPr>
          <w:p w14:paraId="4A3B1DA1" w14:textId="77777777" w:rsidR="009A7905" w:rsidRPr="007065F4" w:rsidRDefault="009A7905" w:rsidP="007B643E">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8EC978F" w14:textId="77777777" w:rsidR="009A7905" w:rsidRPr="007065F4" w:rsidRDefault="009A7905" w:rsidP="007B643E">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077F1C46" w14:textId="77777777" w:rsidR="009A7905" w:rsidRPr="007065F4" w:rsidRDefault="009A7905" w:rsidP="007B643E">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326C5C4F" w14:textId="77777777" w:rsidR="009A7905" w:rsidRPr="007065F4" w:rsidRDefault="009A7905" w:rsidP="007B643E">
            <w:pPr>
              <w:pStyle w:val="TAH"/>
            </w:pPr>
            <w:r w:rsidRPr="007065F4">
              <w:t>Verdict</w:t>
            </w:r>
          </w:p>
        </w:tc>
      </w:tr>
      <w:tr w:rsidR="009A7905" w:rsidRPr="007065F4" w14:paraId="295FF167" w14:textId="77777777" w:rsidTr="007B643E">
        <w:tc>
          <w:tcPr>
            <w:tcW w:w="649" w:type="dxa"/>
            <w:tcBorders>
              <w:top w:val="nil"/>
              <w:left w:val="single" w:sz="4" w:space="0" w:color="auto"/>
              <w:bottom w:val="single" w:sz="4" w:space="0" w:color="auto"/>
              <w:right w:val="single" w:sz="4" w:space="0" w:color="auto"/>
            </w:tcBorders>
          </w:tcPr>
          <w:p w14:paraId="546577E7" w14:textId="77777777" w:rsidR="009A7905" w:rsidRPr="007065F4" w:rsidRDefault="009A7905" w:rsidP="007B643E">
            <w:pPr>
              <w:pStyle w:val="TAH"/>
            </w:pPr>
          </w:p>
        </w:tc>
        <w:tc>
          <w:tcPr>
            <w:tcW w:w="3970" w:type="dxa"/>
            <w:tcBorders>
              <w:top w:val="nil"/>
              <w:left w:val="single" w:sz="4" w:space="0" w:color="auto"/>
              <w:bottom w:val="single" w:sz="4" w:space="0" w:color="auto"/>
              <w:right w:val="single" w:sz="4" w:space="0" w:color="auto"/>
            </w:tcBorders>
          </w:tcPr>
          <w:p w14:paraId="53B5CA83" w14:textId="77777777" w:rsidR="009A7905" w:rsidRPr="007065F4" w:rsidRDefault="009A7905" w:rsidP="007B643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026DC29" w14:textId="77777777" w:rsidR="009A7905" w:rsidRPr="007065F4" w:rsidRDefault="009A7905" w:rsidP="007B643E">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6DD8B8D4" w14:textId="77777777" w:rsidR="009A7905" w:rsidRPr="007065F4" w:rsidRDefault="009A7905" w:rsidP="007B643E">
            <w:pPr>
              <w:pStyle w:val="TAH"/>
            </w:pPr>
            <w:r w:rsidRPr="007065F4">
              <w:t>Message</w:t>
            </w:r>
          </w:p>
        </w:tc>
        <w:tc>
          <w:tcPr>
            <w:tcW w:w="567" w:type="dxa"/>
            <w:tcBorders>
              <w:top w:val="nil"/>
              <w:left w:val="single" w:sz="4" w:space="0" w:color="auto"/>
              <w:bottom w:val="single" w:sz="4" w:space="0" w:color="auto"/>
              <w:right w:val="single" w:sz="4" w:space="0" w:color="auto"/>
            </w:tcBorders>
          </w:tcPr>
          <w:p w14:paraId="2E37961A" w14:textId="77777777" w:rsidR="009A7905" w:rsidRPr="007065F4" w:rsidRDefault="009A7905" w:rsidP="007B643E">
            <w:pPr>
              <w:pStyle w:val="TAH"/>
            </w:pPr>
          </w:p>
        </w:tc>
        <w:tc>
          <w:tcPr>
            <w:tcW w:w="892" w:type="dxa"/>
            <w:tcBorders>
              <w:top w:val="nil"/>
              <w:left w:val="single" w:sz="4" w:space="0" w:color="auto"/>
              <w:bottom w:val="single" w:sz="4" w:space="0" w:color="auto"/>
              <w:right w:val="single" w:sz="4" w:space="0" w:color="auto"/>
            </w:tcBorders>
          </w:tcPr>
          <w:p w14:paraId="258639B1" w14:textId="77777777" w:rsidR="009A7905" w:rsidRPr="007065F4" w:rsidRDefault="009A7905" w:rsidP="007B643E">
            <w:pPr>
              <w:pStyle w:val="TAH"/>
            </w:pPr>
          </w:p>
        </w:tc>
      </w:tr>
      <w:tr w:rsidR="009A7905" w:rsidRPr="007065F4" w14:paraId="5F22D109" w14:textId="77777777" w:rsidTr="007B643E">
        <w:tc>
          <w:tcPr>
            <w:tcW w:w="649" w:type="dxa"/>
            <w:tcBorders>
              <w:top w:val="single" w:sz="4" w:space="0" w:color="auto"/>
              <w:left w:val="single" w:sz="4" w:space="0" w:color="auto"/>
              <w:bottom w:val="single" w:sz="4" w:space="0" w:color="auto"/>
              <w:right w:val="single" w:sz="4" w:space="0" w:color="auto"/>
            </w:tcBorders>
            <w:hideMark/>
          </w:tcPr>
          <w:p w14:paraId="60BCB570" w14:textId="77777777" w:rsidR="009A7905" w:rsidRPr="007065F4" w:rsidRDefault="009A7905" w:rsidP="007B643E">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
          <w:p w14:paraId="42896C4B" w14:textId="77777777" w:rsidR="009A7905" w:rsidRPr="007065F4" w:rsidRDefault="009A7905" w:rsidP="007B643E">
            <w:pPr>
              <w:pStyle w:val="TAL"/>
            </w:pPr>
            <w:r w:rsidRPr="007065F4">
              <w:t xml:space="preserve">The SS changes NR Cell 1, E-UTRA Cell </w:t>
            </w:r>
            <w:proofErr w:type="gramStart"/>
            <w:r w:rsidRPr="007065F4">
              <w:t>1</w:t>
            </w:r>
            <w:proofErr w:type="gramEnd"/>
            <w:r w:rsidRPr="007065F4">
              <w:t xml:space="preserve"> and E-UTRA Cell </w:t>
            </w:r>
            <w:r w:rsidRPr="007065F4">
              <w:rPr>
                <w:lang w:eastAsia="zh-CN"/>
              </w:rPr>
              <w:t>3</w:t>
            </w:r>
            <w:r w:rsidRPr="007065F4">
              <w:t xml:space="preserve"> level according to the row "T1" in Table 8.1.1.3.4.3.2-1/2</w:t>
            </w:r>
          </w:p>
        </w:tc>
        <w:tc>
          <w:tcPr>
            <w:tcW w:w="709" w:type="dxa"/>
            <w:tcBorders>
              <w:top w:val="single" w:sz="4" w:space="0" w:color="auto"/>
              <w:left w:val="single" w:sz="4" w:space="0" w:color="auto"/>
              <w:bottom w:val="single" w:sz="4" w:space="0" w:color="auto"/>
              <w:right w:val="single" w:sz="4" w:space="0" w:color="auto"/>
            </w:tcBorders>
            <w:hideMark/>
          </w:tcPr>
          <w:p w14:paraId="2D0C5496" w14:textId="77777777" w:rsidR="009A7905" w:rsidRPr="007065F4" w:rsidRDefault="009A7905" w:rsidP="007B643E">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
          <w:p w14:paraId="4D15C214" w14:textId="77777777" w:rsidR="009A7905" w:rsidRPr="007065F4" w:rsidRDefault="009A7905" w:rsidP="007B643E">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hideMark/>
          </w:tcPr>
          <w:p w14:paraId="56C34CF6" w14:textId="77777777" w:rsidR="009A7905" w:rsidRPr="007065F4" w:rsidRDefault="009A7905" w:rsidP="007B643E">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D6C4F16" w14:textId="77777777" w:rsidR="009A7905" w:rsidRPr="007065F4" w:rsidRDefault="009A7905" w:rsidP="007B643E">
            <w:pPr>
              <w:pStyle w:val="TAC"/>
            </w:pPr>
            <w:r w:rsidRPr="007065F4">
              <w:t>-</w:t>
            </w:r>
          </w:p>
        </w:tc>
      </w:tr>
      <w:tr w:rsidR="009A7905" w:rsidRPr="007065F4" w14:paraId="71D771DF" w14:textId="77777777" w:rsidTr="007B643E">
        <w:tc>
          <w:tcPr>
            <w:tcW w:w="649" w:type="dxa"/>
            <w:tcBorders>
              <w:top w:val="single" w:sz="4" w:space="0" w:color="auto"/>
              <w:left w:val="single" w:sz="4" w:space="0" w:color="auto"/>
              <w:bottom w:val="single" w:sz="4" w:space="0" w:color="auto"/>
              <w:right w:val="single" w:sz="4" w:space="0" w:color="auto"/>
            </w:tcBorders>
            <w:hideMark/>
          </w:tcPr>
          <w:p w14:paraId="55BA4280" w14:textId="77777777" w:rsidR="009A7905" w:rsidRPr="007065F4" w:rsidRDefault="009A7905" w:rsidP="007B643E">
            <w:pPr>
              <w:pStyle w:val="TAC"/>
              <w:rPr>
                <w:lang w:eastAsia="zh-CN"/>
              </w:rPr>
            </w:pPr>
            <w:r w:rsidRPr="007065F4">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596087B" w14:textId="77777777" w:rsidR="009A7905" w:rsidRPr="007065F4" w:rsidRDefault="009A7905" w:rsidP="007B643E">
            <w:pPr>
              <w:pStyle w:val="TAL"/>
              <w:rPr>
                <w:lang w:eastAsia="x-none"/>
              </w:rPr>
            </w:pPr>
            <w:r w:rsidRPr="007065F4">
              <w:t xml:space="preserve">The SS transmits an </w:t>
            </w:r>
            <w:proofErr w:type="spellStart"/>
            <w:r w:rsidRPr="007065F4">
              <w:rPr>
                <w:i/>
                <w:iCs/>
              </w:rPr>
              <w:t>RRCRelease</w:t>
            </w:r>
            <w:proofErr w:type="spellEnd"/>
            <w:r w:rsidRPr="007065F4">
              <w:t xml:space="preserve"> message including the </w:t>
            </w:r>
            <w:proofErr w:type="spellStart"/>
            <w:r w:rsidRPr="007065F4">
              <w:rPr>
                <w:i/>
              </w:rPr>
              <w:t>freqPriorityListEUTRA</w:t>
            </w:r>
            <w:proofErr w:type="spellEnd"/>
            <w:r w:rsidRPr="007065F4">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47D04AAC" w14:textId="77777777" w:rsidR="009A7905" w:rsidRPr="007065F4" w:rsidRDefault="009A7905" w:rsidP="007B643E">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1CCD8938" w14:textId="77777777" w:rsidR="009A7905" w:rsidRPr="007065F4" w:rsidRDefault="009A7905" w:rsidP="007B643E">
            <w:pPr>
              <w:pStyle w:val="TAL"/>
            </w:pPr>
            <w:r w:rsidRPr="007065F4">
              <w:rPr>
                <w:iCs/>
              </w:rPr>
              <w:t>NR RRC:</w:t>
            </w:r>
            <w:r w:rsidRPr="007065F4">
              <w:rPr>
                <w:i/>
                <w:iCs/>
              </w:rPr>
              <w:t xml:space="preserve"> </w:t>
            </w:r>
            <w:proofErr w:type="spellStart"/>
            <w:r w:rsidRPr="007065F4">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15EFEE" w14:textId="77777777" w:rsidR="009A7905" w:rsidRPr="007065F4" w:rsidRDefault="009A7905" w:rsidP="007B643E">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28A234FC" w14:textId="77777777" w:rsidR="009A7905" w:rsidRPr="007065F4" w:rsidRDefault="009A7905" w:rsidP="007B643E">
            <w:pPr>
              <w:pStyle w:val="TAC"/>
            </w:pPr>
            <w:r w:rsidRPr="007065F4">
              <w:t>-</w:t>
            </w:r>
          </w:p>
        </w:tc>
      </w:tr>
      <w:tr w:rsidR="009A7905" w:rsidRPr="007065F4" w:rsidDel="0060705B" w14:paraId="5B687E97" w14:textId="77777777" w:rsidTr="007B643E">
        <w:tc>
          <w:tcPr>
            <w:tcW w:w="649" w:type="dxa"/>
            <w:tcBorders>
              <w:top w:val="single" w:sz="4" w:space="0" w:color="auto"/>
              <w:left w:val="single" w:sz="4" w:space="0" w:color="auto"/>
              <w:bottom w:val="single" w:sz="4" w:space="0" w:color="auto"/>
              <w:right w:val="single" w:sz="4" w:space="0" w:color="auto"/>
            </w:tcBorders>
          </w:tcPr>
          <w:p w14:paraId="71387F68" w14:textId="77777777" w:rsidR="009A7905" w:rsidRPr="007065F4" w:rsidRDefault="009A7905" w:rsidP="007B643E">
            <w:pPr>
              <w:pStyle w:val="TAC"/>
              <w:keepNext w:val="0"/>
              <w:keepLines w:val="0"/>
              <w:widowControl w:val="0"/>
            </w:pPr>
            <w:r w:rsidRPr="007065F4">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1F7C9B50" w14:textId="77777777" w:rsidR="009A7905" w:rsidRPr="007065F4" w:rsidDel="0060705B" w:rsidRDefault="009A7905" w:rsidP="007B643E">
            <w:pPr>
              <w:pStyle w:val="TAL"/>
              <w:keepNext w:val="0"/>
              <w:keepLines w:val="0"/>
              <w:widowControl w:val="0"/>
              <w:rPr>
                <w:szCs w:val="18"/>
              </w:rPr>
            </w:pPr>
            <w:r w:rsidRPr="007065F4">
              <w:t xml:space="preserve">Check: Does the UE transmits an </w:t>
            </w:r>
            <w:proofErr w:type="spellStart"/>
            <w:r w:rsidRPr="007065F4">
              <w:rPr>
                <w:i/>
                <w:iCs/>
              </w:rPr>
              <w:t>RRCConnectionRequest</w:t>
            </w:r>
            <w:proofErr w:type="spellEnd"/>
            <w:r w:rsidRPr="007065F4">
              <w:rPr>
                <w:i/>
              </w:rPr>
              <w:t xml:space="preserve"> </w:t>
            </w:r>
            <w:r w:rsidRPr="007065F4">
              <w:t>message on E-UTRA cell 3?</w:t>
            </w:r>
          </w:p>
        </w:tc>
        <w:tc>
          <w:tcPr>
            <w:tcW w:w="709" w:type="dxa"/>
            <w:tcBorders>
              <w:top w:val="single" w:sz="4" w:space="0" w:color="auto"/>
              <w:left w:val="single" w:sz="4" w:space="0" w:color="auto"/>
              <w:bottom w:val="single" w:sz="4" w:space="0" w:color="auto"/>
              <w:right w:val="single" w:sz="4" w:space="0" w:color="auto"/>
            </w:tcBorders>
          </w:tcPr>
          <w:p w14:paraId="0A5F2083" w14:textId="77777777" w:rsidR="009A7905" w:rsidRPr="007065F4" w:rsidDel="0060705B" w:rsidRDefault="009A7905" w:rsidP="007B643E">
            <w:pPr>
              <w:pStyle w:val="TAC"/>
              <w:keepNext w:val="0"/>
              <w:keepLines w:val="0"/>
              <w:widowControl w:val="0"/>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7E6EE9E6" w14:textId="77777777" w:rsidR="009A7905" w:rsidRPr="007065F4" w:rsidDel="0060705B" w:rsidRDefault="009A7905" w:rsidP="007B643E">
            <w:pPr>
              <w:pStyle w:val="TAL"/>
              <w:keepNext w:val="0"/>
              <w:keepLines w:val="0"/>
              <w:widowControl w:val="0"/>
            </w:pPr>
            <w:r w:rsidRPr="007065F4">
              <w:t xml:space="preserve">RRC: </w:t>
            </w:r>
            <w:proofErr w:type="spellStart"/>
            <w:r w:rsidRPr="007065F4">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010121F" w14:textId="77777777" w:rsidR="009A7905" w:rsidRPr="007065F4" w:rsidDel="0060705B" w:rsidRDefault="009A7905" w:rsidP="007B643E">
            <w:pPr>
              <w:pStyle w:val="TAC"/>
              <w:keepNext w:val="0"/>
              <w:keepLines w:val="0"/>
              <w:widowControl w:val="0"/>
            </w:pPr>
            <w:r w:rsidRPr="007065F4">
              <w:t>1</w:t>
            </w:r>
          </w:p>
        </w:tc>
        <w:tc>
          <w:tcPr>
            <w:tcW w:w="892" w:type="dxa"/>
            <w:tcBorders>
              <w:top w:val="single" w:sz="4" w:space="0" w:color="auto"/>
              <w:left w:val="single" w:sz="4" w:space="0" w:color="auto"/>
              <w:bottom w:val="single" w:sz="4" w:space="0" w:color="auto"/>
              <w:right w:val="single" w:sz="4" w:space="0" w:color="auto"/>
            </w:tcBorders>
          </w:tcPr>
          <w:p w14:paraId="0393E297" w14:textId="77777777" w:rsidR="009A7905" w:rsidRPr="007065F4" w:rsidDel="0060705B" w:rsidRDefault="009A7905" w:rsidP="007B643E">
            <w:pPr>
              <w:pStyle w:val="TAC"/>
              <w:keepNext w:val="0"/>
              <w:keepLines w:val="0"/>
              <w:widowControl w:val="0"/>
            </w:pPr>
            <w:r w:rsidRPr="007065F4">
              <w:t>P</w:t>
            </w:r>
          </w:p>
        </w:tc>
      </w:tr>
      <w:tr w:rsidR="009A7905" w:rsidRPr="007065F4" w:rsidDel="0060705B" w14:paraId="3709AF02" w14:textId="77777777" w:rsidTr="007B643E">
        <w:tc>
          <w:tcPr>
            <w:tcW w:w="649" w:type="dxa"/>
            <w:tcBorders>
              <w:top w:val="single" w:sz="4" w:space="0" w:color="auto"/>
              <w:left w:val="single" w:sz="4" w:space="0" w:color="auto"/>
              <w:bottom w:val="single" w:sz="4" w:space="0" w:color="auto"/>
              <w:right w:val="single" w:sz="4" w:space="0" w:color="auto"/>
            </w:tcBorders>
          </w:tcPr>
          <w:p w14:paraId="52CD5624" w14:textId="77777777" w:rsidR="009A7905" w:rsidRPr="007065F4" w:rsidRDefault="009A7905" w:rsidP="007B643E">
            <w:pPr>
              <w:pStyle w:val="TAC"/>
              <w:keepNext w:val="0"/>
              <w:keepLines w:val="0"/>
              <w:widowControl w:val="0"/>
            </w:pPr>
            <w:r w:rsidRPr="007065F4">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2A6E914D" w14:textId="77777777" w:rsidR="009A7905" w:rsidRPr="007065F4" w:rsidDel="0060705B" w:rsidRDefault="009A7905" w:rsidP="007B643E">
            <w:pPr>
              <w:pStyle w:val="TAL"/>
              <w:keepNext w:val="0"/>
              <w:keepLines w:val="0"/>
              <w:widowControl w:val="0"/>
              <w:rPr>
                <w:szCs w:val="18"/>
              </w:rPr>
            </w:pPr>
            <w:r w:rsidRPr="007065F4">
              <w:t xml:space="preserve">SS transmits an </w:t>
            </w:r>
            <w:proofErr w:type="spellStart"/>
            <w:r w:rsidRPr="007065F4">
              <w:rPr>
                <w:i/>
                <w:iCs/>
              </w:rPr>
              <w:t>RRCConnectionSetup</w:t>
            </w:r>
            <w:proofErr w:type="spellEnd"/>
            <w:r w:rsidRPr="007065F4">
              <w:t xml:space="preserve"> message on E-UTRA cell 3.</w:t>
            </w:r>
          </w:p>
        </w:tc>
        <w:tc>
          <w:tcPr>
            <w:tcW w:w="709" w:type="dxa"/>
            <w:tcBorders>
              <w:top w:val="single" w:sz="4" w:space="0" w:color="auto"/>
              <w:left w:val="single" w:sz="4" w:space="0" w:color="auto"/>
              <w:bottom w:val="single" w:sz="4" w:space="0" w:color="auto"/>
              <w:right w:val="single" w:sz="4" w:space="0" w:color="auto"/>
            </w:tcBorders>
            <w:vAlign w:val="center"/>
          </w:tcPr>
          <w:p w14:paraId="6EC8F1DD" w14:textId="77777777" w:rsidR="009A7905" w:rsidRPr="007065F4" w:rsidDel="0060705B" w:rsidRDefault="009A7905" w:rsidP="007B643E">
            <w:pPr>
              <w:pStyle w:val="TAC"/>
              <w:keepNext w:val="0"/>
              <w:keepLines w:val="0"/>
              <w:widowControl w:val="0"/>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2DF3A2A6" w14:textId="77777777" w:rsidR="009A7905" w:rsidRPr="007065F4" w:rsidDel="0060705B" w:rsidRDefault="009A7905" w:rsidP="007B643E">
            <w:pPr>
              <w:pStyle w:val="TAL"/>
              <w:keepNext w:val="0"/>
              <w:keepLines w:val="0"/>
              <w:widowControl w:val="0"/>
            </w:pPr>
            <w:r w:rsidRPr="007065F4">
              <w:t xml:space="preserve">RRC: </w:t>
            </w:r>
            <w:proofErr w:type="spellStart"/>
            <w:r w:rsidRPr="007065F4">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76B37B6A" w14:textId="77777777" w:rsidR="009A7905" w:rsidRPr="007065F4" w:rsidDel="0060705B" w:rsidRDefault="009A7905" w:rsidP="007B643E">
            <w:pPr>
              <w:pStyle w:val="TAC"/>
              <w:keepNext w:val="0"/>
              <w:keepLines w:val="0"/>
              <w:widowControl w:val="0"/>
            </w:pPr>
            <w:r w:rsidRPr="007065F4">
              <w:t>-</w:t>
            </w:r>
          </w:p>
        </w:tc>
        <w:tc>
          <w:tcPr>
            <w:tcW w:w="892" w:type="dxa"/>
            <w:tcBorders>
              <w:top w:val="single" w:sz="4" w:space="0" w:color="auto"/>
              <w:left w:val="single" w:sz="4" w:space="0" w:color="auto"/>
              <w:bottom w:val="single" w:sz="4" w:space="0" w:color="auto"/>
              <w:right w:val="single" w:sz="4" w:space="0" w:color="auto"/>
            </w:tcBorders>
          </w:tcPr>
          <w:p w14:paraId="5E928BCA" w14:textId="77777777" w:rsidR="009A7905" w:rsidRPr="007065F4" w:rsidDel="0060705B" w:rsidRDefault="009A7905" w:rsidP="007B643E">
            <w:pPr>
              <w:pStyle w:val="TAC"/>
              <w:keepNext w:val="0"/>
              <w:keepLines w:val="0"/>
              <w:widowControl w:val="0"/>
            </w:pPr>
            <w:r w:rsidRPr="007065F4">
              <w:t>-</w:t>
            </w:r>
          </w:p>
        </w:tc>
      </w:tr>
      <w:tr w:rsidR="009A7905" w:rsidRPr="007065F4" w:rsidDel="0060705B" w14:paraId="40CACD99" w14:textId="77777777" w:rsidTr="007B643E">
        <w:tc>
          <w:tcPr>
            <w:tcW w:w="649" w:type="dxa"/>
            <w:tcBorders>
              <w:top w:val="single" w:sz="4" w:space="0" w:color="auto"/>
              <w:left w:val="single" w:sz="4" w:space="0" w:color="auto"/>
              <w:bottom w:val="single" w:sz="4" w:space="0" w:color="auto"/>
              <w:right w:val="single" w:sz="4" w:space="0" w:color="auto"/>
            </w:tcBorders>
          </w:tcPr>
          <w:p w14:paraId="098BA56A" w14:textId="77777777" w:rsidR="009A7905" w:rsidRPr="007065F4" w:rsidRDefault="009A7905" w:rsidP="007B643E">
            <w:pPr>
              <w:pStyle w:val="TAC"/>
              <w:keepNext w:val="0"/>
              <w:keepLines w:val="0"/>
              <w:widowControl w:val="0"/>
            </w:pPr>
            <w:r w:rsidRPr="007065F4">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4D558423" w14:textId="77777777" w:rsidR="009A7905" w:rsidRPr="007065F4" w:rsidDel="0060705B" w:rsidRDefault="009A7905" w:rsidP="007B643E">
            <w:pPr>
              <w:pStyle w:val="TAL"/>
              <w:keepNext w:val="0"/>
              <w:keepLines w:val="0"/>
              <w:widowControl w:val="0"/>
              <w:rPr>
                <w:szCs w:val="18"/>
              </w:rPr>
            </w:pPr>
            <w:r w:rsidRPr="007065F4">
              <w:t xml:space="preserve">Check: Does the UE transmits an </w:t>
            </w:r>
            <w:proofErr w:type="spellStart"/>
            <w:r w:rsidRPr="007065F4">
              <w:rPr>
                <w:i/>
              </w:rPr>
              <w:t>RRCConnectionSetupComplete</w:t>
            </w:r>
            <w:proofErr w:type="spellEnd"/>
            <w:r w:rsidRPr="007065F4">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64BB0822" w14:textId="77777777" w:rsidR="009A7905" w:rsidRPr="007065F4" w:rsidDel="0060705B" w:rsidRDefault="009A7905" w:rsidP="007B643E">
            <w:pPr>
              <w:pStyle w:val="TAC"/>
              <w:keepNext w:val="0"/>
              <w:keepLines w:val="0"/>
              <w:widowControl w:val="0"/>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7633DCE3" w14:textId="77777777" w:rsidR="009A7905" w:rsidRPr="007065F4" w:rsidDel="0060705B" w:rsidRDefault="009A7905" w:rsidP="007B643E">
            <w:pPr>
              <w:pStyle w:val="TAL"/>
              <w:keepNext w:val="0"/>
              <w:keepLines w:val="0"/>
              <w:widowControl w:val="0"/>
            </w:pPr>
            <w:r w:rsidRPr="007065F4">
              <w:t xml:space="preserve">RRC: </w:t>
            </w:r>
            <w:proofErr w:type="spellStart"/>
            <w:r w:rsidRPr="007065F4">
              <w:rPr>
                <w:i/>
              </w:rPr>
              <w:t>RRCConnectionSetupComplete</w:t>
            </w:r>
            <w:proofErr w:type="spellEnd"/>
            <w:r w:rsidRPr="007065F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3EADD6D1" w14:textId="77777777" w:rsidR="009A7905" w:rsidRPr="007065F4" w:rsidDel="0060705B" w:rsidRDefault="009A7905" w:rsidP="007B643E">
            <w:pPr>
              <w:pStyle w:val="TAC"/>
              <w:keepNext w:val="0"/>
              <w:keepLines w:val="0"/>
              <w:widowControl w:val="0"/>
            </w:pPr>
            <w:r w:rsidRPr="007065F4">
              <w:t>1</w:t>
            </w:r>
          </w:p>
        </w:tc>
        <w:tc>
          <w:tcPr>
            <w:tcW w:w="892" w:type="dxa"/>
            <w:tcBorders>
              <w:top w:val="single" w:sz="4" w:space="0" w:color="auto"/>
              <w:left w:val="single" w:sz="4" w:space="0" w:color="auto"/>
              <w:bottom w:val="single" w:sz="4" w:space="0" w:color="auto"/>
              <w:right w:val="single" w:sz="4" w:space="0" w:color="auto"/>
            </w:tcBorders>
          </w:tcPr>
          <w:p w14:paraId="2E16EE90" w14:textId="77777777" w:rsidR="009A7905" w:rsidRPr="007065F4" w:rsidDel="0060705B" w:rsidRDefault="009A7905" w:rsidP="007B643E">
            <w:pPr>
              <w:pStyle w:val="TAC"/>
              <w:keepNext w:val="0"/>
              <w:keepLines w:val="0"/>
              <w:widowControl w:val="0"/>
            </w:pPr>
            <w:r w:rsidRPr="007065F4">
              <w:t>P</w:t>
            </w:r>
          </w:p>
        </w:tc>
      </w:tr>
      <w:tr w:rsidR="009A7905" w:rsidRPr="007065F4" w14:paraId="580E9BC0" w14:textId="77777777" w:rsidTr="007B643E">
        <w:tc>
          <w:tcPr>
            <w:tcW w:w="649" w:type="dxa"/>
            <w:tcBorders>
              <w:top w:val="single" w:sz="4" w:space="0" w:color="auto"/>
              <w:left w:val="single" w:sz="4" w:space="0" w:color="auto"/>
              <w:bottom w:val="single" w:sz="4" w:space="0" w:color="auto"/>
              <w:right w:val="single" w:sz="4" w:space="0" w:color="auto"/>
            </w:tcBorders>
            <w:hideMark/>
          </w:tcPr>
          <w:p w14:paraId="3F3E44C4" w14:textId="77777777" w:rsidR="009A7905" w:rsidRPr="007065F4" w:rsidRDefault="009A7905" w:rsidP="007B643E">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52E0F968" w14:textId="77777777" w:rsidR="009A7905" w:rsidRPr="007065F4" w:rsidRDefault="009A7905" w:rsidP="007B643E">
            <w:pPr>
              <w:pStyle w:val="TAL"/>
            </w:pPr>
            <w:r w:rsidRPr="007065F4">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1BCCDB55" w14:textId="77777777" w:rsidR="009A7905" w:rsidRPr="007065F4" w:rsidRDefault="009A7905" w:rsidP="007B643E">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1D070979" w14:textId="77777777" w:rsidR="009A7905" w:rsidRPr="007065F4" w:rsidRDefault="009A7905" w:rsidP="007B643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032646" w14:textId="77777777" w:rsidR="009A7905" w:rsidRPr="007065F4" w:rsidRDefault="009A7905" w:rsidP="007B643E">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3DE01190" w14:textId="77777777" w:rsidR="009A7905" w:rsidRPr="007065F4" w:rsidRDefault="009A7905" w:rsidP="007B643E">
            <w:pPr>
              <w:pStyle w:val="TAC"/>
            </w:pPr>
          </w:p>
        </w:tc>
      </w:tr>
      <w:tr w:rsidR="009A7905" w:rsidRPr="007065F4" w14:paraId="400157FD" w14:textId="77777777" w:rsidTr="007B643E">
        <w:tc>
          <w:tcPr>
            <w:tcW w:w="649" w:type="dxa"/>
          </w:tcPr>
          <w:p w14:paraId="4379F7CE" w14:textId="77777777" w:rsidR="009A7905" w:rsidRPr="007065F4" w:rsidRDefault="009A7905" w:rsidP="007B643E">
            <w:pPr>
              <w:pStyle w:val="TAC"/>
            </w:pPr>
            <w:r w:rsidRPr="007065F4">
              <w:rPr>
                <w:lang w:eastAsia="zh-CN"/>
              </w:rPr>
              <w:t>3A</w:t>
            </w:r>
          </w:p>
        </w:tc>
        <w:tc>
          <w:tcPr>
            <w:tcW w:w="3970" w:type="dxa"/>
          </w:tcPr>
          <w:p w14:paraId="3924789F" w14:textId="77777777" w:rsidR="009A7905" w:rsidRPr="007065F4" w:rsidRDefault="009A7905" w:rsidP="007B643E">
            <w:pPr>
              <w:pStyle w:val="TAL"/>
            </w:pPr>
            <w:r w:rsidRPr="007065F4">
              <w:rPr>
                <w:szCs w:val="18"/>
              </w:rPr>
              <w:t xml:space="preserve">The SS transmits a </w:t>
            </w:r>
            <w:proofErr w:type="spellStart"/>
            <w:r w:rsidRPr="007065F4">
              <w:rPr>
                <w:szCs w:val="18"/>
              </w:rPr>
              <w:t>SecurityModeCommand</w:t>
            </w:r>
            <w:proofErr w:type="spellEnd"/>
            <w:r w:rsidRPr="007065F4">
              <w:rPr>
                <w:szCs w:val="18"/>
              </w:rPr>
              <w:t xml:space="preserve"> message.</w:t>
            </w:r>
          </w:p>
        </w:tc>
        <w:tc>
          <w:tcPr>
            <w:tcW w:w="709" w:type="dxa"/>
          </w:tcPr>
          <w:p w14:paraId="47343CFC" w14:textId="77777777" w:rsidR="009A7905" w:rsidRPr="007065F4" w:rsidRDefault="009A7905" w:rsidP="007B643E">
            <w:pPr>
              <w:pStyle w:val="TAC"/>
            </w:pPr>
            <w:r w:rsidRPr="007065F4">
              <w:t>&lt;--</w:t>
            </w:r>
          </w:p>
        </w:tc>
        <w:tc>
          <w:tcPr>
            <w:tcW w:w="2978" w:type="dxa"/>
          </w:tcPr>
          <w:p w14:paraId="3A14657E" w14:textId="77777777" w:rsidR="009A7905" w:rsidRPr="007065F4" w:rsidRDefault="009A7905" w:rsidP="007B643E">
            <w:pPr>
              <w:pStyle w:val="Default"/>
              <w:rPr>
                <w:sz w:val="18"/>
                <w:szCs w:val="18"/>
                <w:lang w:val="en-GB"/>
              </w:rPr>
            </w:pPr>
            <w:r w:rsidRPr="007065F4">
              <w:rPr>
                <w:sz w:val="18"/>
                <w:szCs w:val="18"/>
                <w:lang w:val="en-GB"/>
              </w:rPr>
              <w:t xml:space="preserve">E-UTRA RRC: </w:t>
            </w:r>
            <w:proofErr w:type="spellStart"/>
            <w:r w:rsidRPr="007065F4">
              <w:rPr>
                <w:i/>
                <w:sz w:val="18"/>
                <w:szCs w:val="18"/>
                <w:lang w:val="en-GB"/>
              </w:rPr>
              <w:t>SecurityModeCommand</w:t>
            </w:r>
            <w:proofErr w:type="spellEnd"/>
            <w:r w:rsidRPr="007065F4">
              <w:rPr>
                <w:i/>
                <w:sz w:val="18"/>
                <w:szCs w:val="18"/>
                <w:lang w:val="en-GB"/>
              </w:rPr>
              <w:t xml:space="preserve"> </w:t>
            </w:r>
          </w:p>
        </w:tc>
        <w:tc>
          <w:tcPr>
            <w:tcW w:w="567" w:type="dxa"/>
          </w:tcPr>
          <w:p w14:paraId="3B86535D" w14:textId="77777777" w:rsidR="009A7905" w:rsidRPr="007065F4" w:rsidRDefault="009A7905" w:rsidP="007B643E">
            <w:pPr>
              <w:pStyle w:val="TAC"/>
            </w:pPr>
            <w:r w:rsidRPr="007065F4">
              <w:t>-</w:t>
            </w:r>
          </w:p>
        </w:tc>
        <w:tc>
          <w:tcPr>
            <w:tcW w:w="892" w:type="dxa"/>
          </w:tcPr>
          <w:p w14:paraId="2B38E04B" w14:textId="77777777" w:rsidR="009A7905" w:rsidRPr="007065F4" w:rsidRDefault="009A7905" w:rsidP="007B643E">
            <w:pPr>
              <w:pStyle w:val="TAC"/>
            </w:pPr>
            <w:r w:rsidRPr="007065F4">
              <w:t>-</w:t>
            </w:r>
          </w:p>
        </w:tc>
      </w:tr>
      <w:tr w:rsidR="009A7905" w:rsidRPr="007065F4" w14:paraId="7065691F" w14:textId="77777777" w:rsidTr="007B643E">
        <w:tc>
          <w:tcPr>
            <w:tcW w:w="649" w:type="dxa"/>
          </w:tcPr>
          <w:p w14:paraId="0E996E56" w14:textId="77777777" w:rsidR="009A7905" w:rsidRPr="007065F4" w:rsidRDefault="009A7905" w:rsidP="007B643E">
            <w:pPr>
              <w:pStyle w:val="TAC"/>
            </w:pPr>
            <w:r w:rsidRPr="007065F4">
              <w:rPr>
                <w:lang w:eastAsia="zh-CN"/>
              </w:rPr>
              <w:t>3B</w:t>
            </w:r>
          </w:p>
        </w:tc>
        <w:tc>
          <w:tcPr>
            <w:tcW w:w="3970" w:type="dxa"/>
          </w:tcPr>
          <w:p w14:paraId="2F2AA286" w14:textId="77777777" w:rsidR="009A7905" w:rsidRPr="007065F4" w:rsidRDefault="009A7905" w:rsidP="007B643E">
            <w:pPr>
              <w:pStyle w:val="TAL"/>
            </w:pPr>
            <w:r w:rsidRPr="007065F4">
              <w:rPr>
                <w:szCs w:val="18"/>
              </w:rPr>
              <w:t xml:space="preserve">The UE transmits a </w:t>
            </w:r>
            <w:proofErr w:type="spellStart"/>
            <w:r w:rsidRPr="007065F4">
              <w:rPr>
                <w:szCs w:val="18"/>
              </w:rPr>
              <w:t>SecurityModeComplete</w:t>
            </w:r>
            <w:proofErr w:type="spellEnd"/>
            <w:r w:rsidRPr="007065F4">
              <w:rPr>
                <w:szCs w:val="18"/>
              </w:rPr>
              <w:t xml:space="preserve"> message.</w:t>
            </w:r>
          </w:p>
        </w:tc>
        <w:tc>
          <w:tcPr>
            <w:tcW w:w="709" w:type="dxa"/>
          </w:tcPr>
          <w:p w14:paraId="11A9BAE3" w14:textId="77777777" w:rsidR="009A7905" w:rsidRPr="007065F4" w:rsidRDefault="009A7905" w:rsidP="007B643E">
            <w:pPr>
              <w:pStyle w:val="TAC"/>
            </w:pPr>
            <w:r w:rsidRPr="007065F4">
              <w:t>--&gt;</w:t>
            </w:r>
          </w:p>
        </w:tc>
        <w:tc>
          <w:tcPr>
            <w:tcW w:w="2978" w:type="dxa"/>
          </w:tcPr>
          <w:p w14:paraId="37733F87" w14:textId="77777777" w:rsidR="009A7905" w:rsidRPr="007065F4" w:rsidRDefault="009A7905" w:rsidP="007B643E">
            <w:pPr>
              <w:pStyle w:val="Default"/>
              <w:rPr>
                <w:sz w:val="18"/>
                <w:szCs w:val="18"/>
                <w:lang w:val="en-GB"/>
              </w:rPr>
            </w:pPr>
            <w:r w:rsidRPr="007065F4">
              <w:rPr>
                <w:sz w:val="18"/>
                <w:szCs w:val="18"/>
                <w:lang w:val="en-GB"/>
              </w:rPr>
              <w:t xml:space="preserve">E-UTRA RRC: </w:t>
            </w:r>
            <w:proofErr w:type="spellStart"/>
            <w:r w:rsidRPr="007065F4">
              <w:rPr>
                <w:i/>
                <w:sz w:val="18"/>
                <w:szCs w:val="18"/>
                <w:lang w:val="en-GB"/>
              </w:rPr>
              <w:t>SecurityModeComplete</w:t>
            </w:r>
            <w:proofErr w:type="spellEnd"/>
            <w:r w:rsidRPr="007065F4">
              <w:rPr>
                <w:sz w:val="18"/>
                <w:szCs w:val="18"/>
                <w:lang w:val="en-GB"/>
              </w:rPr>
              <w:t xml:space="preserve"> </w:t>
            </w:r>
          </w:p>
        </w:tc>
        <w:tc>
          <w:tcPr>
            <w:tcW w:w="567" w:type="dxa"/>
          </w:tcPr>
          <w:p w14:paraId="5B58E633" w14:textId="77777777" w:rsidR="009A7905" w:rsidRPr="007065F4" w:rsidRDefault="009A7905" w:rsidP="007B643E">
            <w:pPr>
              <w:pStyle w:val="TAC"/>
            </w:pPr>
            <w:r w:rsidRPr="007065F4">
              <w:t>-</w:t>
            </w:r>
          </w:p>
        </w:tc>
        <w:tc>
          <w:tcPr>
            <w:tcW w:w="892" w:type="dxa"/>
          </w:tcPr>
          <w:p w14:paraId="7C84094A" w14:textId="77777777" w:rsidR="009A7905" w:rsidRPr="007065F4" w:rsidRDefault="009A7905" w:rsidP="007B643E">
            <w:pPr>
              <w:pStyle w:val="TAC"/>
            </w:pPr>
            <w:r w:rsidRPr="007065F4">
              <w:t>-</w:t>
            </w:r>
          </w:p>
        </w:tc>
      </w:tr>
      <w:tr w:rsidR="009A7905" w:rsidRPr="007065F4" w14:paraId="21843189" w14:textId="77777777" w:rsidTr="007B643E">
        <w:tc>
          <w:tcPr>
            <w:tcW w:w="649" w:type="dxa"/>
          </w:tcPr>
          <w:p w14:paraId="7D7EB33C" w14:textId="77777777" w:rsidR="009A7905" w:rsidRPr="007065F4" w:rsidRDefault="009A7905" w:rsidP="007B643E">
            <w:pPr>
              <w:pStyle w:val="TAC"/>
              <w:rPr>
                <w:lang w:eastAsia="zh-CN"/>
              </w:rPr>
            </w:pPr>
            <w:r w:rsidRPr="007065F4">
              <w:rPr>
                <w:lang w:eastAsia="zh-CN"/>
              </w:rPr>
              <w:t>3C-3D</w:t>
            </w:r>
          </w:p>
        </w:tc>
        <w:tc>
          <w:tcPr>
            <w:tcW w:w="3970" w:type="dxa"/>
          </w:tcPr>
          <w:p w14:paraId="00AEF113" w14:textId="77777777" w:rsidR="009A7905" w:rsidRPr="007065F4" w:rsidRDefault="009A7905" w:rsidP="007B643E">
            <w:pPr>
              <w:pStyle w:val="TAL"/>
              <w:rPr>
                <w:szCs w:val="18"/>
              </w:rPr>
            </w:pPr>
            <w:r w:rsidRPr="007065F4">
              <w:rPr>
                <w:szCs w:val="18"/>
              </w:rPr>
              <w:t xml:space="preserve">Steps 5-6 of </w:t>
            </w:r>
            <w:r w:rsidRPr="007065F4">
              <w:t>TS 3</w:t>
            </w:r>
            <w:r w:rsidRPr="007065F4">
              <w:rPr>
                <w:kern w:val="2"/>
              </w:rPr>
              <w:t>8</w:t>
            </w:r>
            <w:r w:rsidRPr="007065F4">
              <w:t>.508</w:t>
            </w:r>
            <w:r w:rsidRPr="007065F4">
              <w:rPr>
                <w:kern w:val="2"/>
              </w:rPr>
              <w:t>-1</w:t>
            </w:r>
            <w:r w:rsidRPr="007065F4">
              <w:t xml:space="preserve"> [</w:t>
            </w:r>
            <w:r w:rsidRPr="007065F4">
              <w:rPr>
                <w:kern w:val="2"/>
              </w:rPr>
              <w:t>4</w:t>
            </w:r>
            <w:r w:rsidRPr="007065F4">
              <w:t xml:space="preserve">] </w:t>
            </w:r>
            <w:r w:rsidRPr="007065F4">
              <w:rPr>
                <w:szCs w:val="18"/>
              </w:rPr>
              <w:t>Table 4.9.7.2.2-1 of the generic procedure are performed.</w:t>
            </w:r>
          </w:p>
        </w:tc>
        <w:tc>
          <w:tcPr>
            <w:tcW w:w="709" w:type="dxa"/>
          </w:tcPr>
          <w:p w14:paraId="52630526" w14:textId="77777777" w:rsidR="009A7905" w:rsidRPr="007065F4" w:rsidRDefault="009A7905" w:rsidP="007B643E">
            <w:pPr>
              <w:pStyle w:val="TAC"/>
            </w:pPr>
            <w:r w:rsidRPr="007065F4">
              <w:t>-</w:t>
            </w:r>
          </w:p>
        </w:tc>
        <w:tc>
          <w:tcPr>
            <w:tcW w:w="2978" w:type="dxa"/>
          </w:tcPr>
          <w:p w14:paraId="3BC952D4" w14:textId="77777777" w:rsidR="009A7905" w:rsidRPr="007065F4" w:rsidRDefault="009A7905" w:rsidP="007B643E">
            <w:pPr>
              <w:pStyle w:val="TAL"/>
              <w:rPr>
                <w:szCs w:val="18"/>
              </w:rPr>
            </w:pPr>
            <w:r w:rsidRPr="007065F4">
              <w:t>-</w:t>
            </w:r>
          </w:p>
        </w:tc>
        <w:tc>
          <w:tcPr>
            <w:tcW w:w="567" w:type="dxa"/>
          </w:tcPr>
          <w:p w14:paraId="357B7405" w14:textId="77777777" w:rsidR="009A7905" w:rsidRPr="007065F4" w:rsidRDefault="009A7905" w:rsidP="007B643E">
            <w:pPr>
              <w:pStyle w:val="TAC"/>
            </w:pPr>
            <w:r w:rsidRPr="007065F4">
              <w:t>-</w:t>
            </w:r>
          </w:p>
        </w:tc>
        <w:tc>
          <w:tcPr>
            <w:tcW w:w="892" w:type="dxa"/>
          </w:tcPr>
          <w:p w14:paraId="5C1EB7F6" w14:textId="77777777" w:rsidR="009A7905" w:rsidRPr="007065F4" w:rsidRDefault="009A7905" w:rsidP="007B643E">
            <w:pPr>
              <w:pStyle w:val="TAC"/>
            </w:pPr>
            <w:r w:rsidRPr="007065F4">
              <w:t>-</w:t>
            </w:r>
          </w:p>
        </w:tc>
      </w:tr>
      <w:tr w:rsidR="009A7905" w:rsidRPr="007065F4" w14:paraId="59399272" w14:textId="77777777" w:rsidTr="007B643E">
        <w:tc>
          <w:tcPr>
            <w:tcW w:w="649" w:type="dxa"/>
          </w:tcPr>
          <w:p w14:paraId="676D0E16" w14:textId="77777777" w:rsidR="009A7905" w:rsidRPr="007065F4" w:rsidRDefault="009A7905" w:rsidP="007B643E">
            <w:pPr>
              <w:pStyle w:val="TAC"/>
            </w:pPr>
            <w:r w:rsidRPr="007065F4">
              <w:rPr>
                <w:lang w:eastAsia="zh-CN"/>
              </w:rPr>
              <w:t>3E</w:t>
            </w:r>
          </w:p>
        </w:tc>
        <w:tc>
          <w:tcPr>
            <w:tcW w:w="3970" w:type="dxa"/>
          </w:tcPr>
          <w:p w14:paraId="5DC26078" w14:textId="77777777" w:rsidR="009A7905" w:rsidRPr="007065F4" w:rsidRDefault="009A7905" w:rsidP="007B643E">
            <w:pPr>
              <w:pStyle w:val="TAL"/>
            </w:pPr>
            <w:r w:rsidRPr="007065F4">
              <w:t xml:space="preserve">The SS transmits an </w:t>
            </w:r>
            <w:proofErr w:type="spellStart"/>
            <w:r w:rsidRPr="007065F4">
              <w:rPr>
                <w:i/>
              </w:rPr>
              <w:t>RRCConnectionReconfiguration</w:t>
            </w:r>
            <w:proofErr w:type="spellEnd"/>
            <w:r w:rsidRPr="007065F4">
              <w:t xml:space="preserve"> message to establish DRB #n</w:t>
            </w:r>
          </w:p>
        </w:tc>
        <w:tc>
          <w:tcPr>
            <w:tcW w:w="709" w:type="dxa"/>
          </w:tcPr>
          <w:p w14:paraId="04FBCCD0" w14:textId="77777777" w:rsidR="009A7905" w:rsidRPr="007065F4" w:rsidRDefault="009A7905" w:rsidP="007B643E">
            <w:pPr>
              <w:pStyle w:val="TAC"/>
            </w:pPr>
            <w:r w:rsidRPr="007065F4">
              <w:t>&lt;--</w:t>
            </w:r>
          </w:p>
        </w:tc>
        <w:tc>
          <w:tcPr>
            <w:tcW w:w="2978" w:type="dxa"/>
          </w:tcPr>
          <w:p w14:paraId="4AED0CA5" w14:textId="77777777" w:rsidR="009A7905" w:rsidRPr="007065F4" w:rsidRDefault="009A7905" w:rsidP="007B643E">
            <w:pPr>
              <w:pStyle w:val="TAL"/>
            </w:pPr>
            <w:r w:rsidRPr="007065F4">
              <w:rPr>
                <w:szCs w:val="18"/>
              </w:rPr>
              <w:t xml:space="preserve">E-UTRA </w:t>
            </w:r>
            <w:r w:rsidRPr="007065F4">
              <w:t xml:space="preserve">RRC: </w:t>
            </w:r>
            <w:proofErr w:type="spellStart"/>
            <w:r w:rsidRPr="007065F4">
              <w:rPr>
                <w:i/>
              </w:rPr>
              <w:t>RRCConnectionReconfiguration</w:t>
            </w:r>
            <w:proofErr w:type="spellEnd"/>
          </w:p>
        </w:tc>
        <w:tc>
          <w:tcPr>
            <w:tcW w:w="567" w:type="dxa"/>
          </w:tcPr>
          <w:p w14:paraId="030B01EB" w14:textId="77777777" w:rsidR="009A7905" w:rsidRPr="007065F4" w:rsidRDefault="009A7905" w:rsidP="007B643E">
            <w:pPr>
              <w:pStyle w:val="TAC"/>
            </w:pPr>
            <w:r w:rsidRPr="007065F4">
              <w:t>-</w:t>
            </w:r>
          </w:p>
        </w:tc>
        <w:tc>
          <w:tcPr>
            <w:tcW w:w="892" w:type="dxa"/>
          </w:tcPr>
          <w:p w14:paraId="58553E08" w14:textId="77777777" w:rsidR="009A7905" w:rsidRPr="007065F4" w:rsidRDefault="009A7905" w:rsidP="007B643E">
            <w:pPr>
              <w:pStyle w:val="TAC"/>
            </w:pPr>
            <w:r w:rsidRPr="007065F4">
              <w:t>-</w:t>
            </w:r>
          </w:p>
        </w:tc>
      </w:tr>
      <w:tr w:rsidR="009A7905" w:rsidRPr="007065F4" w14:paraId="5415E3CC" w14:textId="77777777" w:rsidTr="007B643E">
        <w:tc>
          <w:tcPr>
            <w:tcW w:w="649" w:type="dxa"/>
          </w:tcPr>
          <w:p w14:paraId="10B41295" w14:textId="77777777" w:rsidR="009A7905" w:rsidRPr="007065F4" w:rsidRDefault="009A7905" w:rsidP="007B643E">
            <w:pPr>
              <w:pStyle w:val="TAC"/>
            </w:pPr>
            <w:r w:rsidRPr="007065F4">
              <w:rPr>
                <w:lang w:eastAsia="zh-CN"/>
              </w:rPr>
              <w:t>3F</w:t>
            </w:r>
          </w:p>
        </w:tc>
        <w:tc>
          <w:tcPr>
            <w:tcW w:w="3970" w:type="dxa"/>
          </w:tcPr>
          <w:p w14:paraId="67399892" w14:textId="77777777" w:rsidR="009A7905" w:rsidRPr="007065F4" w:rsidRDefault="009A7905" w:rsidP="007B643E">
            <w:pPr>
              <w:pStyle w:val="TAL"/>
            </w:pPr>
            <w:r w:rsidRPr="007065F4">
              <w:t xml:space="preserve">The UE transmits an </w:t>
            </w:r>
            <w:proofErr w:type="spellStart"/>
            <w:r w:rsidRPr="007065F4">
              <w:rPr>
                <w:i/>
              </w:rPr>
              <w:t>RRCReconfigurationComplete</w:t>
            </w:r>
            <w:proofErr w:type="spellEnd"/>
            <w:r w:rsidRPr="007065F4">
              <w:t xml:space="preserve"> message.</w:t>
            </w:r>
          </w:p>
        </w:tc>
        <w:tc>
          <w:tcPr>
            <w:tcW w:w="709" w:type="dxa"/>
          </w:tcPr>
          <w:p w14:paraId="279F0CF4" w14:textId="77777777" w:rsidR="009A7905" w:rsidRPr="007065F4" w:rsidRDefault="009A7905" w:rsidP="007B643E">
            <w:pPr>
              <w:pStyle w:val="TAC"/>
            </w:pPr>
            <w:r w:rsidRPr="007065F4">
              <w:t>--&gt;</w:t>
            </w:r>
          </w:p>
        </w:tc>
        <w:tc>
          <w:tcPr>
            <w:tcW w:w="2978" w:type="dxa"/>
          </w:tcPr>
          <w:p w14:paraId="1BC0C668" w14:textId="77777777" w:rsidR="009A7905" w:rsidRPr="007065F4" w:rsidRDefault="009A7905" w:rsidP="007B643E">
            <w:pPr>
              <w:pStyle w:val="TAL"/>
            </w:pPr>
            <w:r w:rsidRPr="007065F4">
              <w:rPr>
                <w:szCs w:val="18"/>
              </w:rPr>
              <w:t xml:space="preserve">E-UTRA </w:t>
            </w:r>
            <w:r w:rsidRPr="007065F4">
              <w:t xml:space="preserve">RRC: </w:t>
            </w:r>
            <w:proofErr w:type="spellStart"/>
            <w:r w:rsidRPr="007065F4">
              <w:rPr>
                <w:i/>
              </w:rPr>
              <w:t>RRCConnectionReconfigurationComplete</w:t>
            </w:r>
            <w:proofErr w:type="spellEnd"/>
          </w:p>
        </w:tc>
        <w:tc>
          <w:tcPr>
            <w:tcW w:w="567" w:type="dxa"/>
          </w:tcPr>
          <w:p w14:paraId="4D884E7C" w14:textId="77777777" w:rsidR="009A7905" w:rsidRPr="007065F4" w:rsidRDefault="009A7905" w:rsidP="007B643E">
            <w:pPr>
              <w:pStyle w:val="TAC"/>
            </w:pPr>
            <w:r w:rsidRPr="007065F4">
              <w:t>-</w:t>
            </w:r>
          </w:p>
        </w:tc>
        <w:tc>
          <w:tcPr>
            <w:tcW w:w="892" w:type="dxa"/>
          </w:tcPr>
          <w:p w14:paraId="0137C890" w14:textId="77777777" w:rsidR="009A7905" w:rsidRPr="007065F4" w:rsidRDefault="009A7905" w:rsidP="007B643E">
            <w:pPr>
              <w:pStyle w:val="TAC"/>
            </w:pPr>
            <w:r w:rsidRPr="007065F4">
              <w:t>-</w:t>
            </w:r>
          </w:p>
        </w:tc>
      </w:tr>
      <w:tr w:rsidR="009A7905" w:rsidRPr="007065F4" w14:paraId="225A682C" w14:textId="77777777" w:rsidTr="007B643E">
        <w:tc>
          <w:tcPr>
            <w:tcW w:w="649" w:type="dxa"/>
          </w:tcPr>
          <w:p w14:paraId="66D0FEBF" w14:textId="77777777" w:rsidR="009A7905" w:rsidRPr="007065F4" w:rsidRDefault="009A7905" w:rsidP="007B643E">
            <w:pPr>
              <w:pStyle w:val="TAC"/>
              <w:rPr>
                <w:lang w:eastAsia="zh-CN"/>
              </w:rPr>
            </w:pPr>
            <w:r w:rsidRPr="007065F4">
              <w:rPr>
                <w:lang w:eastAsia="zh-CN"/>
              </w:rPr>
              <w:t>3G</w:t>
            </w:r>
          </w:p>
        </w:tc>
        <w:tc>
          <w:tcPr>
            <w:tcW w:w="3970" w:type="dxa"/>
          </w:tcPr>
          <w:p w14:paraId="7AC9D16E" w14:textId="77777777" w:rsidR="009A7905" w:rsidRPr="007065F4" w:rsidRDefault="009A7905" w:rsidP="007B643E">
            <w:pPr>
              <w:pStyle w:val="TAL"/>
            </w:pPr>
            <w:r w:rsidRPr="007065F4">
              <w:t>Void</w:t>
            </w:r>
          </w:p>
        </w:tc>
        <w:tc>
          <w:tcPr>
            <w:tcW w:w="709" w:type="dxa"/>
          </w:tcPr>
          <w:p w14:paraId="2B746651" w14:textId="77777777" w:rsidR="009A7905" w:rsidRPr="007065F4" w:rsidRDefault="009A7905" w:rsidP="007B643E">
            <w:pPr>
              <w:pStyle w:val="TAC"/>
            </w:pPr>
            <w:r w:rsidRPr="007065F4">
              <w:t>-</w:t>
            </w:r>
          </w:p>
        </w:tc>
        <w:tc>
          <w:tcPr>
            <w:tcW w:w="2978" w:type="dxa"/>
          </w:tcPr>
          <w:p w14:paraId="2B8606EC" w14:textId="77777777" w:rsidR="009A7905" w:rsidRPr="007065F4" w:rsidRDefault="009A7905" w:rsidP="007B643E">
            <w:pPr>
              <w:pStyle w:val="TAL"/>
            </w:pPr>
            <w:r w:rsidRPr="007065F4">
              <w:t>-</w:t>
            </w:r>
          </w:p>
        </w:tc>
        <w:tc>
          <w:tcPr>
            <w:tcW w:w="567" w:type="dxa"/>
          </w:tcPr>
          <w:p w14:paraId="4FC448E0" w14:textId="77777777" w:rsidR="009A7905" w:rsidRPr="007065F4" w:rsidRDefault="009A7905" w:rsidP="007B643E">
            <w:pPr>
              <w:pStyle w:val="TAC"/>
            </w:pPr>
            <w:r w:rsidRPr="007065F4">
              <w:t>1</w:t>
            </w:r>
          </w:p>
        </w:tc>
        <w:tc>
          <w:tcPr>
            <w:tcW w:w="892" w:type="dxa"/>
          </w:tcPr>
          <w:p w14:paraId="382C9B9B" w14:textId="77777777" w:rsidR="009A7905" w:rsidRPr="007065F4" w:rsidRDefault="009A7905" w:rsidP="007B643E">
            <w:pPr>
              <w:pStyle w:val="TAC"/>
            </w:pPr>
            <w:r w:rsidRPr="007065F4">
              <w:t>-</w:t>
            </w:r>
          </w:p>
        </w:tc>
      </w:tr>
      <w:tr w:rsidR="009A7905" w:rsidRPr="007065F4" w14:paraId="4F729771" w14:textId="77777777" w:rsidTr="007B643E">
        <w:tc>
          <w:tcPr>
            <w:tcW w:w="649" w:type="dxa"/>
          </w:tcPr>
          <w:p w14:paraId="015B11D1" w14:textId="77777777" w:rsidR="009A7905" w:rsidRPr="007065F4" w:rsidRDefault="009A7905" w:rsidP="007B643E">
            <w:pPr>
              <w:pStyle w:val="TAC"/>
              <w:rPr>
                <w:lang w:eastAsia="zh-CN"/>
              </w:rPr>
            </w:pPr>
            <w:r w:rsidRPr="007065F4">
              <w:rPr>
                <w:lang w:eastAsia="zh-CN"/>
              </w:rPr>
              <w:t>3GA</w:t>
            </w:r>
          </w:p>
        </w:tc>
        <w:tc>
          <w:tcPr>
            <w:tcW w:w="3970" w:type="dxa"/>
          </w:tcPr>
          <w:p w14:paraId="1DC72A63" w14:textId="77777777" w:rsidR="009A7905" w:rsidRPr="007065F4" w:rsidRDefault="009A7905" w:rsidP="007B643E">
            <w:pPr>
              <w:pStyle w:val="TAL"/>
            </w:pPr>
            <w:r w:rsidRPr="007065F4">
              <w:t>The SS sends one IP Packet to the UE on the default DRB associated with the first PDU session.</w:t>
            </w:r>
          </w:p>
        </w:tc>
        <w:tc>
          <w:tcPr>
            <w:tcW w:w="709" w:type="dxa"/>
          </w:tcPr>
          <w:p w14:paraId="7CB1D8ED" w14:textId="77777777" w:rsidR="009A7905" w:rsidRPr="007065F4" w:rsidRDefault="009A7905" w:rsidP="007B643E">
            <w:pPr>
              <w:pStyle w:val="TAC"/>
            </w:pPr>
            <w:r w:rsidRPr="007065F4">
              <w:t>-</w:t>
            </w:r>
          </w:p>
        </w:tc>
        <w:tc>
          <w:tcPr>
            <w:tcW w:w="2978" w:type="dxa"/>
          </w:tcPr>
          <w:p w14:paraId="4DDBF3F2" w14:textId="77777777" w:rsidR="009A7905" w:rsidRPr="007065F4" w:rsidRDefault="009A7905" w:rsidP="007B643E">
            <w:pPr>
              <w:pStyle w:val="TAL"/>
            </w:pPr>
            <w:r w:rsidRPr="007065F4">
              <w:t>-</w:t>
            </w:r>
          </w:p>
        </w:tc>
        <w:tc>
          <w:tcPr>
            <w:tcW w:w="567" w:type="dxa"/>
          </w:tcPr>
          <w:p w14:paraId="0A2A661B" w14:textId="77777777" w:rsidR="009A7905" w:rsidRPr="007065F4" w:rsidRDefault="009A7905" w:rsidP="007B643E">
            <w:pPr>
              <w:pStyle w:val="TAC"/>
            </w:pPr>
            <w:r w:rsidRPr="007065F4">
              <w:t>-</w:t>
            </w:r>
          </w:p>
        </w:tc>
        <w:tc>
          <w:tcPr>
            <w:tcW w:w="892" w:type="dxa"/>
          </w:tcPr>
          <w:p w14:paraId="179BCF76" w14:textId="77777777" w:rsidR="009A7905" w:rsidRPr="007065F4" w:rsidRDefault="009A7905" w:rsidP="007B643E">
            <w:pPr>
              <w:pStyle w:val="TAC"/>
            </w:pPr>
            <w:r w:rsidRPr="007065F4">
              <w:t>-</w:t>
            </w:r>
          </w:p>
        </w:tc>
      </w:tr>
      <w:tr w:rsidR="009A7905" w:rsidRPr="007065F4" w14:paraId="3AC456D7" w14:textId="77777777" w:rsidTr="007B643E">
        <w:tc>
          <w:tcPr>
            <w:tcW w:w="649" w:type="dxa"/>
          </w:tcPr>
          <w:p w14:paraId="7A289F04" w14:textId="77777777" w:rsidR="009A7905" w:rsidRPr="007065F4" w:rsidRDefault="009A7905" w:rsidP="007B643E">
            <w:pPr>
              <w:pStyle w:val="TAC"/>
              <w:rPr>
                <w:lang w:eastAsia="zh-CN"/>
              </w:rPr>
            </w:pPr>
            <w:r w:rsidRPr="007065F4">
              <w:rPr>
                <w:lang w:eastAsia="zh-CN"/>
              </w:rPr>
              <w:t>3GB</w:t>
            </w:r>
          </w:p>
        </w:tc>
        <w:tc>
          <w:tcPr>
            <w:tcW w:w="3970" w:type="dxa"/>
          </w:tcPr>
          <w:p w14:paraId="03695BE9" w14:textId="77777777" w:rsidR="009A7905" w:rsidRPr="007065F4" w:rsidRDefault="009A7905" w:rsidP="007B643E">
            <w:pPr>
              <w:pStyle w:val="TAL"/>
            </w:pPr>
            <w:r w:rsidRPr="007065F4">
              <w:t>The UE loop backs the IP packet received in step 3GA.</w:t>
            </w:r>
          </w:p>
        </w:tc>
        <w:tc>
          <w:tcPr>
            <w:tcW w:w="709" w:type="dxa"/>
          </w:tcPr>
          <w:p w14:paraId="7BF7AC11" w14:textId="77777777" w:rsidR="009A7905" w:rsidRPr="007065F4" w:rsidRDefault="009A7905" w:rsidP="007B643E">
            <w:pPr>
              <w:pStyle w:val="TAC"/>
            </w:pPr>
            <w:r w:rsidRPr="007065F4">
              <w:t>-</w:t>
            </w:r>
          </w:p>
        </w:tc>
        <w:tc>
          <w:tcPr>
            <w:tcW w:w="2978" w:type="dxa"/>
          </w:tcPr>
          <w:p w14:paraId="679111BE" w14:textId="77777777" w:rsidR="009A7905" w:rsidRPr="007065F4" w:rsidRDefault="009A7905" w:rsidP="007B643E">
            <w:pPr>
              <w:pStyle w:val="TAL"/>
            </w:pPr>
            <w:r w:rsidRPr="007065F4">
              <w:t>-</w:t>
            </w:r>
          </w:p>
        </w:tc>
        <w:tc>
          <w:tcPr>
            <w:tcW w:w="567" w:type="dxa"/>
          </w:tcPr>
          <w:p w14:paraId="436292BF" w14:textId="77777777" w:rsidR="009A7905" w:rsidRPr="007065F4" w:rsidRDefault="009A7905" w:rsidP="007B643E">
            <w:pPr>
              <w:pStyle w:val="TAC"/>
            </w:pPr>
            <w:r w:rsidRPr="007065F4">
              <w:t>1</w:t>
            </w:r>
          </w:p>
        </w:tc>
        <w:tc>
          <w:tcPr>
            <w:tcW w:w="892" w:type="dxa"/>
          </w:tcPr>
          <w:p w14:paraId="37A4725E" w14:textId="77777777" w:rsidR="009A7905" w:rsidRPr="007065F4" w:rsidRDefault="009A7905" w:rsidP="007B643E">
            <w:pPr>
              <w:pStyle w:val="TAC"/>
            </w:pPr>
            <w:r w:rsidRPr="007065F4">
              <w:t>P</w:t>
            </w:r>
          </w:p>
        </w:tc>
      </w:tr>
      <w:tr w:rsidR="009A7905" w:rsidRPr="007065F4" w14:paraId="7D5CA39C" w14:textId="77777777" w:rsidTr="007B643E">
        <w:tc>
          <w:tcPr>
            <w:tcW w:w="649" w:type="dxa"/>
            <w:tcBorders>
              <w:top w:val="single" w:sz="4" w:space="0" w:color="auto"/>
              <w:left w:val="single" w:sz="4" w:space="0" w:color="auto"/>
              <w:bottom w:val="single" w:sz="4" w:space="0" w:color="auto"/>
              <w:right w:val="single" w:sz="4" w:space="0" w:color="auto"/>
            </w:tcBorders>
          </w:tcPr>
          <w:p w14:paraId="19445604" w14:textId="77777777" w:rsidR="009A7905" w:rsidRPr="007065F4" w:rsidRDefault="009A7905" w:rsidP="007B643E">
            <w:pPr>
              <w:pStyle w:val="TAC"/>
              <w:keepNext w:val="0"/>
              <w:keepLines w:val="0"/>
              <w:widowControl w:val="0"/>
              <w:rPr>
                <w:kern w:val="2"/>
                <w:lang w:eastAsia="zh-CN"/>
              </w:rPr>
            </w:pPr>
            <w:r w:rsidRPr="007065F4">
              <w:rPr>
                <w:kern w:val="2"/>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6DA49E1C" w14:textId="77777777" w:rsidR="009A7905" w:rsidRPr="007065F4" w:rsidRDefault="009A7905" w:rsidP="007B643E">
            <w:pPr>
              <w:pStyle w:val="TAL"/>
              <w:keepNext w:val="0"/>
              <w:keepLines w:val="0"/>
              <w:widowControl w:val="0"/>
              <w:rPr>
                <w:kern w:val="2"/>
              </w:rPr>
            </w:pPr>
            <w:r w:rsidRPr="007065F4">
              <w:t xml:space="preserve">The SS transmits an </w:t>
            </w:r>
            <w:proofErr w:type="spellStart"/>
            <w:r w:rsidRPr="007065F4">
              <w:rPr>
                <w:i/>
              </w:rPr>
              <w:t>RRConnectionRelease</w:t>
            </w:r>
            <w:proofErr w:type="spellEnd"/>
          </w:p>
        </w:tc>
        <w:tc>
          <w:tcPr>
            <w:tcW w:w="709" w:type="dxa"/>
            <w:tcBorders>
              <w:top w:val="single" w:sz="4" w:space="0" w:color="auto"/>
              <w:left w:val="single" w:sz="4" w:space="0" w:color="auto"/>
              <w:bottom w:val="single" w:sz="4" w:space="0" w:color="auto"/>
              <w:right w:val="single" w:sz="4" w:space="0" w:color="auto"/>
            </w:tcBorders>
          </w:tcPr>
          <w:p w14:paraId="5F527D06" w14:textId="77777777" w:rsidR="009A7905" w:rsidRPr="007065F4" w:rsidRDefault="009A7905" w:rsidP="007B643E">
            <w:pPr>
              <w:pStyle w:val="TAC"/>
              <w:keepNext w:val="0"/>
              <w:keepLines w:val="0"/>
              <w:widowControl w:val="0"/>
              <w:rPr>
                <w:kern w:val="2"/>
              </w:rPr>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7A933BE6" w14:textId="77777777" w:rsidR="009A7905" w:rsidRPr="007065F4" w:rsidRDefault="009A7905" w:rsidP="007B643E">
            <w:pPr>
              <w:pStyle w:val="TAL"/>
              <w:keepNext w:val="0"/>
              <w:keepLines w:val="0"/>
              <w:widowControl w:val="0"/>
              <w:rPr>
                <w:kern w:val="2"/>
              </w:rPr>
            </w:pPr>
            <w:r w:rsidRPr="007065F4">
              <w:rPr>
                <w:szCs w:val="18"/>
              </w:rPr>
              <w:t xml:space="preserve">E-UTRA </w:t>
            </w:r>
            <w:r w:rsidRPr="007065F4">
              <w:t xml:space="preserve">RRC: </w:t>
            </w:r>
            <w:proofErr w:type="spellStart"/>
            <w:r w:rsidRPr="007065F4">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D6DD5E5" w14:textId="77777777" w:rsidR="009A7905" w:rsidRPr="007065F4" w:rsidRDefault="009A7905" w:rsidP="007B643E">
            <w:pPr>
              <w:pStyle w:val="TAC"/>
              <w:keepNext w:val="0"/>
              <w:keepLines w:val="0"/>
              <w:widowControl w:val="0"/>
              <w:rPr>
                <w:kern w:val="2"/>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79B3AF65" w14:textId="77777777" w:rsidR="009A7905" w:rsidRPr="007065F4" w:rsidRDefault="009A7905" w:rsidP="007B643E">
            <w:pPr>
              <w:pStyle w:val="TAC"/>
              <w:keepNext w:val="0"/>
              <w:keepLines w:val="0"/>
              <w:widowControl w:val="0"/>
              <w:rPr>
                <w:kern w:val="2"/>
              </w:rPr>
            </w:pPr>
            <w:r w:rsidRPr="007065F4">
              <w:t>-</w:t>
            </w:r>
          </w:p>
        </w:tc>
      </w:tr>
      <w:tr w:rsidR="009A7905" w:rsidRPr="007065F4" w14:paraId="16B6F604" w14:textId="77777777" w:rsidTr="007B643E">
        <w:tc>
          <w:tcPr>
            <w:tcW w:w="649" w:type="dxa"/>
            <w:tcBorders>
              <w:top w:val="single" w:sz="4" w:space="0" w:color="auto"/>
              <w:left w:val="single" w:sz="4" w:space="0" w:color="auto"/>
              <w:bottom w:val="single" w:sz="4" w:space="0" w:color="auto"/>
              <w:right w:val="single" w:sz="4" w:space="0" w:color="auto"/>
            </w:tcBorders>
          </w:tcPr>
          <w:p w14:paraId="65FD837E" w14:textId="77777777" w:rsidR="009A7905" w:rsidRPr="007065F4" w:rsidRDefault="009A7905" w:rsidP="007B643E">
            <w:pPr>
              <w:pStyle w:val="TAC"/>
              <w:rPr>
                <w:kern w:val="2"/>
                <w:lang w:eastAsia="zh-CN"/>
              </w:rPr>
            </w:pPr>
            <w:r w:rsidRPr="007065F4">
              <w:rPr>
                <w:kern w:val="2"/>
                <w:lang w:eastAsia="zh-CN"/>
              </w:rPr>
              <w:lastRenderedPageBreak/>
              <w:t>4</w:t>
            </w:r>
          </w:p>
        </w:tc>
        <w:tc>
          <w:tcPr>
            <w:tcW w:w="3970" w:type="dxa"/>
            <w:tcBorders>
              <w:top w:val="single" w:sz="4" w:space="0" w:color="auto"/>
              <w:left w:val="single" w:sz="4" w:space="0" w:color="auto"/>
              <w:bottom w:val="single" w:sz="4" w:space="0" w:color="auto"/>
              <w:right w:val="single" w:sz="4" w:space="0" w:color="auto"/>
            </w:tcBorders>
          </w:tcPr>
          <w:p w14:paraId="49AA614C" w14:textId="77777777" w:rsidR="009A7905" w:rsidRPr="007065F4" w:rsidRDefault="009A7905" w:rsidP="007B643E">
            <w:pPr>
              <w:pStyle w:val="TAL"/>
              <w:rPr>
                <w:kern w:val="2"/>
              </w:rPr>
            </w:pPr>
            <w:r w:rsidRPr="007065F4">
              <w:rPr>
                <w:kern w:val="2"/>
              </w:rPr>
              <w:t xml:space="preserve">The SS changes NR Cell 1, E-UTRA Cell </w:t>
            </w:r>
            <w:proofErr w:type="gramStart"/>
            <w:r w:rsidRPr="007065F4">
              <w:rPr>
                <w:kern w:val="2"/>
              </w:rPr>
              <w:t>1</w:t>
            </w:r>
            <w:proofErr w:type="gramEnd"/>
            <w:r w:rsidRPr="007065F4">
              <w:rPr>
                <w:kern w:val="2"/>
              </w:rPr>
              <w:t xml:space="preserve"> and E-UTRA Cell </w:t>
            </w:r>
            <w:r w:rsidRPr="007065F4">
              <w:rPr>
                <w:kern w:val="2"/>
                <w:lang w:eastAsia="zh-CN"/>
              </w:rPr>
              <w:t>3</w:t>
            </w:r>
            <w:r w:rsidRPr="007065F4">
              <w:rPr>
                <w:kern w:val="2"/>
              </w:rPr>
              <w:t xml:space="preserve"> level according to the row "T2" in Table 8.1.1.3.4.3.2-1/2</w:t>
            </w:r>
          </w:p>
        </w:tc>
        <w:tc>
          <w:tcPr>
            <w:tcW w:w="709" w:type="dxa"/>
            <w:tcBorders>
              <w:top w:val="single" w:sz="4" w:space="0" w:color="auto"/>
              <w:left w:val="single" w:sz="4" w:space="0" w:color="auto"/>
              <w:bottom w:val="single" w:sz="4" w:space="0" w:color="auto"/>
              <w:right w:val="single" w:sz="4" w:space="0" w:color="auto"/>
            </w:tcBorders>
          </w:tcPr>
          <w:p w14:paraId="2863895C" w14:textId="77777777" w:rsidR="009A7905" w:rsidRPr="007065F4" w:rsidRDefault="009A7905" w:rsidP="007B643E">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0D9965B7" w14:textId="77777777" w:rsidR="009A7905" w:rsidRPr="007065F4" w:rsidRDefault="009A7905" w:rsidP="007B643E">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50DFE868" w14:textId="77777777" w:rsidR="009A7905" w:rsidRPr="007065F4" w:rsidRDefault="009A7905" w:rsidP="007B643E">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38E3D033" w14:textId="77777777" w:rsidR="009A7905" w:rsidRPr="007065F4" w:rsidRDefault="009A7905" w:rsidP="007B643E">
            <w:pPr>
              <w:pStyle w:val="TAC"/>
              <w:rPr>
                <w:kern w:val="2"/>
              </w:rPr>
            </w:pPr>
            <w:r w:rsidRPr="007065F4">
              <w:rPr>
                <w:kern w:val="2"/>
              </w:rPr>
              <w:t>-</w:t>
            </w:r>
          </w:p>
        </w:tc>
      </w:tr>
      <w:tr w:rsidR="009A7905" w:rsidRPr="007065F4" w14:paraId="267CD51C" w14:textId="77777777" w:rsidTr="007B643E">
        <w:tc>
          <w:tcPr>
            <w:tcW w:w="649" w:type="dxa"/>
            <w:tcBorders>
              <w:top w:val="single" w:sz="4" w:space="0" w:color="auto"/>
              <w:left w:val="single" w:sz="4" w:space="0" w:color="auto"/>
              <w:bottom w:val="single" w:sz="4" w:space="0" w:color="auto"/>
              <w:right w:val="single" w:sz="4" w:space="0" w:color="auto"/>
            </w:tcBorders>
          </w:tcPr>
          <w:p w14:paraId="0408C7DB" w14:textId="77777777" w:rsidR="009A7905" w:rsidRPr="007065F4" w:rsidRDefault="009A7905" w:rsidP="007B643E">
            <w:pPr>
              <w:pStyle w:val="TAC"/>
              <w:rPr>
                <w:kern w:val="2"/>
                <w:lang w:eastAsia="zh-CN"/>
              </w:rPr>
            </w:pPr>
            <w:r w:rsidRPr="007065F4">
              <w:rPr>
                <w:kern w:val="2"/>
                <w:lang w:eastAsia="zh-CN"/>
              </w:rPr>
              <w:t>5</w:t>
            </w:r>
          </w:p>
        </w:tc>
        <w:tc>
          <w:tcPr>
            <w:tcW w:w="3970" w:type="dxa"/>
            <w:tcBorders>
              <w:top w:val="single" w:sz="4" w:space="0" w:color="auto"/>
              <w:left w:val="single" w:sz="4" w:space="0" w:color="auto"/>
              <w:bottom w:val="single" w:sz="4" w:space="0" w:color="auto"/>
              <w:right w:val="single" w:sz="4" w:space="0" w:color="auto"/>
            </w:tcBorders>
          </w:tcPr>
          <w:p w14:paraId="5FE7CC36" w14:textId="77777777" w:rsidR="009A7905" w:rsidRPr="007065F4" w:rsidRDefault="009A7905" w:rsidP="007B643E">
            <w:pPr>
              <w:pStyle w:val="TAL"/>
              <w:rPr>
                <w:kern w:val="2"/>
                <w:lang w:eastAsia="zh-CN"/>
              </w:rPr>
            </w:pPr>
            <w:r w:rsidRPr="007065F4">
              <w:t xml:space="preserve">UE perform on the NR Cell 1 the mobility and periodic registration update procedure </w:t>
            </w:r>
            <w:r w:rsidRPr="007065F4">
              <w:rPr>
                <w:kern w:val="2"/>
              </w:rPr>
              <w:t xml:space="preserve">in TS 38.508-1[4] subclause </w:t>
            </w:r>
            <w:r w:rsidRPr="007065F4">
              <w:t>4.9.9.2.2</w:t>
            </w:r>
          </w:p>
        </w:tc>
        <w:tc>
          <w:tcPr>
            <w:tcW w:w="709" w:type="dxa"/>
            <w:tcBorders>
              <w:top w:val="single" w:sz="4" w:space="0" w:color="auto"/>
              <w:left w:val="single" w:sz="4" w:space="0" w:color="auto"/>
              <w:bottom w:val="single" w:sz="4" w:space="0" w:color="auto"/>
              <w:right w:val="single" w:sz="4" w:space="0" w:color="auto"/>
            </w:tcBorders>
          </w:tcPr>
          <w:p w14:paraId="5A922189" w14:textId="77777777" w:rsidR="009A7905" w:rsidRPr="007065F4" w:rsidRDefault="009A7905" w:rsidP="007B643E">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331D7084" w14:textId="77777777" w:rsidR="009A7905" w:rsidRPr="007065F4" w:rsidRDefault="009A7905" w:rsidP="007B643E">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0B725970" w14:textId="77777777" w:rsidR="009A7905" w:rsidRPr="007065F4" w:rsidRDefault="009A7905" w:rsidP="007B643E">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3CDDDD3A" w14:textId="77777777" w:rsidR="009A7905" w:rsidRPr="007065F4" w:rsidRDefault="009A7905" w:rsidP="007B643E">
            <w:pPr>
              <w:pStyle w:val="TAC"/>
              <w:rPr>
                <w:kern w:val="2"/>
              </w:rPr>
            </w:pPr>
            <w:r w:rsidRPr="007065F4">
              <w:rPr>
                <w:kern w:val="2"/>
              </w:rPr>
              <w:t>-</w:t>
            </w:r>
          </w:p>
        </w:tc>
      </w:tr>
      <w:tr w:rsidR="009A7905" w:rsidRPr="007065F4" w14:paraId="7E130507" w14:textId="77777777" w:rsidTr="007B643E">
        <w:tc>
          <w:tcPr>
            <w:tcW w:w="649" w:type="dxa"/>
          </w:tcPr>
          <w:p w14:paraId="1E086140" w14:textId="77777777" w:rsidR="009A7905" w:rsidRPr="007065F4" w:rsidRDefault="009A7905" w:rsidP="007B643E">
            <w:pPr>
              <w:pStyle w:val="TAC"/>
              <w:rPr>
                <w:lang w:eastAsia="zh-CN"/>
              </w:rPr>
            </w:pPr>
            <w:r w:rsidRPr="007065F4">
              <w:rPr>
                <w:lang w:eastAsia="zh-CN"/>
              </w:rPr>
              <w:t>5AA</w:t>
            </w:r>
          </w:p>
        </w:tc>
        <w:tc>
          <w:tcPr>
            <w:tcW w:w="3970" w:type="dxa"/>
          </w:tcPr>
          <w:p w14:paraId="42879211" w14:textId="77777777" w:rsidR="009A7905" w:rsidRPr="007065F4" w:rsidRDefault="009A7905" w:rsidP="007B643E">
            <w:pPr>
              <w:pStyle w:val="TAL"/>
            </w:pPr>
            <w:r w:rsidRPr="007065F4">
              <w:t xml:space="preserve">The SS transmits an </w:t>
            </w:r>
            <w:proofErr w:type="spellStart"/>
            <w:r w:rsidRPr="007065F4">
              <w:t>RRCReconfiguration</w:t>
            </w:r>
            <w:proofErr w:type="spellEnd"/>
            <w:r w:rsidRPr="007065F4">
              <w:t xml:space="preserve"> message to establish SRB2 and DRB.</w:t>
            </w:r>
          </w:p>
        </w:tc>
        <w:tc>
          <w:tcPr>
            <w:tcW w:w="709" w:type="dxa"/>
          </w:tcPr>
          <w:p w14:paraId="65FB6A65" w14:textId="77777777" w:rsidR="009A7905" w:rsidRPr="007065F4" w:rsidRDefault="009A7905" w:rsidP="007B643E">
            <w:pPr>
              <w:pStyle w:val="TAC"/>
              <w:rPr>
                <w:lang w:eastAsia="zh-CN"/>
              </w:rPr>
            </w:pPr>
            <w:r w:rsidRPr="007065F4">
              <w:t>&lt;--</w:t>
            </w:r>
          </w:p>
        </w:tc>
        <w:tc>
          <w:tcPr>
            <w:tcW w:w="2978" w:type="dxa"/>
          </w:tcPr>
          <w:p w14:paraId="792D84D2" w14:textId="77777777" w:rsidR="009A7905" w:rsidRPr="007065F4" w:rsidRDefault="009A7905" w:rsidP="007B643E">
            <w:pPr>
              <w:pStyle w:val="TAL"/>
              <w:rPr>
                <w:lang w:eastAsia="zh-CN"/>
              </w:rPr>
            </w:pPr>
            <w:r w:rsidRPr="007065F4">
              <w:rPr>
                <w:rFonts w:eastAsia="Malgun Gothic" w:cs="Arial"/>
                <w:color w:val="000000"/>
                <w:lang w:eastAsia="ja-JP"/>
              </w:rPr>
              <w:t xml:space="preserve">NR RRC: </w:t>
            </w:r>
            <w:proofErr w:type="spellStart"/>
            <w:r w:rsidRPr="007065F4">
              <w:rPr>
                <w:rFonts w:eastAsia="Malgun Gothic" w:cs="Arial"/>
                <w:i/>
                <w:color w:val="000000"/>
                <w:lang w:eastAsia="ja-JP"/>
              </w:rPr>
              <w:t>RRCReconfiguration</w:t>
            </w:r>
            <w:proofErr w:type="spellEnd"/>
          </w:p>
        </w:tc>
        <w:tc>
          <w:tcPr>
            <w:tcW w:w="567" w:type="dxa"/>
          </w:tcPr>
          <w:p w14:paraId="624D6E37" w14:textId="77777777" w:rsidR="009A7905" w:rsidRPr="007065F4" w:rsidRDefault="009A7905" w:rsidP="007B643E">
            <w:pPr>
              <w:pStyle w:val="TAC"/>
              <w:rPr>
                <w:lang w:eastAsia="zh-CN"/>
              </w:rPr>
            </w:pPr>
            <w:r w:rsidRPr="007065F4">
              <w:t>-</w:t>
            </w:r>
          </w:p>
        </w:tc>
        <w:tc>
          <w:tcPr>
            <w:tcW w:w="892" w:type="dxa"/>
          </w:tcPr>
          <w:p w14:paraId="4F8A0C9F" w14:textId="77777777" w:rsidR="009A7905" w:rsidRPr="007065F4" w:rsidRDefault="009A7905" w:rsidP="007B643E">
            <w:pPr>
              <w:pStyle w:val="TAC"/>
              <w:rPr>
                <w:lang w:eastAsia="zh-CN"/>
              </w:rPr>
            </w:pPr>
            <w:r w:rsidRPr="007065F4">
              <w:t>-</w:t>
            </w:r>
          </w:p>
        </w:tc>
      </w:tr>
      <w:tr w:rsidR="009A7905" w:rsidRPr="007065F4" w14:paraId="6E20973F" w14:textId="77777777" w:rsidTr="007B643E">
        <w:tc>
          <w:tcPr>
            <w:tcW w:w="649" w:type="dxa"/>
          </w:tcPr>
          <w:p w14:paraId="3AB4D282" w14:textId="77777777" w:rsidR="009A7905" w:rsidRPr="007065F4" w:rsidRDefault="009A7905" w:rsidP="007B643E">
            <w:pPr>
              <w:pStyle w:val="TAC"/>
              <w:rPr>
                <w:lang w:eastAsia="zh-CN"/>
              </w:rPr>
            </w:pPr>
            <w:r w:rsidRPr="007065F4">
              <w:rPr>
                <w:lang w:eastAsia="zh-CN"/>
              </w:rPr>
              <w:t>5AB</w:t>
            </w:r>
          </w:p>
        </w:tc>
        <w:tc>
          <w:tcPr>
            <w:tcW w:w="3970" w:type="dxa"/>
          </w:tcPr>
          <w:p w14:paraId="45FC8D88" w14:textId="77777777" w:rsidR="009A7905" w:rsidRPr="007065F4" w:rsidRDefault="009A7905" w:rsidP="007B643E">
            <w:pPr>
              <w:pStyle w:val="TAL"/>
            </w:pPr>
            <w:r w:rsidRPr="007065F4">
              <w:t xml:space="preserve">The UE transmits an </w:t>
            </w:r>
            <w:proofErr w:type="spellStart"/>
            <w:r w:rsidRPr="007065F4">
              <w:rPr>
                <w:i/>
              </w:rPr>
              <w:t>RRCReconfigurationComplete</w:t>
            </w:r>
            <w:proofErr w:type="spellEnd"/>
            <w:r w:rsidRPr="007065F4">
              <w:t xml:space="preserve"> message.</w:t>
            </w:r>
          </w:p>
        </w:tc>
        <w:tc>
          <w:tcPr>
            <w:tcW w:w="709" w:type="dxa"/>
          </w:tcPr>
          <w:p w14:paraId="04CE7F1D" w14:textId="77777777" w:rsidR="009A7905" w:rsidRPr="007065F4" w:rsidRDefault="009A7905" w:rsidP="007B643E">
            <w:pPr>
              <w:pStyle w:val="TAC"/>
              <w:rPr>
                <w:lang w:eastAsia="zh-CN"/>
              </w:rPr>
            </w:pPr>
            <w:r w:rsidRPr="007065F4">
              <w:t>--&gt;</w:t>
            </w:r>
          </w:p>
        </w:tc>
        <w:tc>
          <w:tcPr>
            <w:tcW w:w="2978" w:type="dxa"/>
          </w:tcPr>
          <w:p w14:paraId="00EF33CF" w14:textId="77777777" w:rsidR="009A7905" w:rsidRPr="007065F4" w:rsidRDefault="009A7905" w:rsidP="007B643E">
            <w:pPr>
              <w:pStyle w:val="TAL"/>
              <w:rPr>
                <w:lang w:eastAsia="zh-CN"/>
              </w:rPr>
            </w:pPr>
            <w:r w:rsidRPr="007065F4">
              <w:t xml:space="preserve">NR RRC: </w:t>
            </w:r>
            <w:proofErr w:type="spellStart"/>
            <w:r w:rsidRPr="007065F4">
              <w:rPr>
                <w:i/>
              </w:rPr>
              <w:t>RRCReconfigurationComplete</w:t>
            </w:r>
            <w:proofErr w:type="spellEnd"/>
          </w:p>
        </w:tc>
        <w:tc>
          <w:tcPr>
            <w:tcW w:w="567" w:type="dxa"/>
          </w:tcPr>
          <w:p w14:paraId="73A34F7B" w14:textId="77777777" w:rsidR="009A7905" w:rsidRPr="007065F4" w:rsidRDefault="009A7905" w:rsidP="007B643E">
            <w:pPr>
              <w:pStyle w:val="TAC"/>
              <w:rPr>
                <w:lang w:eastAsia="zh-CN"/>
              </w:rPr>
            </w:pPr>
            <w:r w:rsidRPr="007065F4">
              <w:t>-</w:t>
            </w:r>
          </w:p>
        </w:tc>
        <w:tc>
          <w:tcPr>
            <w:tcW w:w="892" w:type="dxa"/>
          </w:tcPr>
          <w:p w14:paraId="5B2D263B" w14:textId="77777777" w:rsidR="009A7905" w:rsidRPr="007065F4" w:rsidRDefault="009A7905" w:rsidP="007B643E">
            <w:pPr>
              <w:pStyle w:val="TAC"/>
              <w:rPr>
                <w:lang w:eastAsia="zh-CN"/>
              </w:rPr>
            </w:pPr>
            <w:r w:rsidRPr="007065F4">
              <w:t>-</w:t>
            </w:r>
          </w:p>
        </w:tc>
      </w:tr>
      <w:tr w:rsidR="009A7905" w:rsidRPr="007065F4" w14:paraId="31330D00" w14:textId="77777777" w:rsidTr="007B643E">
        <w:tc>
          <w:tcPr>
            <w:tcW w:w="649" w:type="dxa"/>
          </w:tcPr>
          <w:p w14:paraId="735748B7" w14:textId="77777777" w:rsidR="009A7905" w:rsidRPr="007065F4" w:rsidRDefault="009A7905" w:rsidP="007B643E">
            <w:pPr>
              <w:keepNext/>
              <w:keepLines/>
              <w:spacing w:after="0"/>
              <w:jc w:val="center"/>
              <w:rPr>
                <w:rFonts w:ascii="Arial" w:hAnsi="Arial"/>
                <w:sz w:val="18"/>
                <w:lang w:eastAsia="zh-CN"/>
              </w:rPr>
            </w:pPr>
            <w:r w:rsidRPr="007065F4">
              <w:rPr>
                <w:rFonts w:ascii="Arial" w:hAnsi="Arial"/>
                <w:sz w:val="18"/>
                <w:lang w:eastAsia="zh-CN"/>
              </w:rPr>
              <w:t>5A</w:t>
            </w:r>
          </w:p>
        </w:tc>
        <w:tc>
          <w:tcPr>
            <w:tcW w:w="3970" w:type="dxa"/>
          </w:tcPr>
          <w:p w14:paraId="768D85FE" w14:textId="77777777" w:rsidR="009A7905" w:rsidRPr="007065F4" w:rsidRDefault="009A7905" w:rsidP="007B643E">
            <w:pPr>
              <w:keepNext/>
              <w:keepLines/>
              <w:spacing w:after="0"/>
              <w:rPr>
                <w:rFonts w:ascii="Arial" w:hAnsi="Arial"/>
                <w:sz w:val="18"/>
              </w:rPr>
            </w:pPr>
            <w:r w:rsidRPr="007065F4">
              <w:rPr>
                <w:rFonts w:ascii="Arial" w:hAnsi="Arial"/>
                <w:sz w:val="18"/>
              </w:rPr>
              <w:t>Void</w:t>
            </w:r>
          </w:p>
        </w:tc>
        <w:tc>
          <w:tcPr>
            <w:tcW w:w="709" w:type="dxa"/>
          </w:tcPr>
          <w:p w14:paraId="2E5A68AC" w14:textId="77777777" w:rsidR="009A7905" w:rsidRPr="007065F4" w:rsidRDefault="009A7905" w:rsidP="007B643E">
            <w:pPr>
              <w:keepNext/>
              <w:keepLines/>
              <w:spacing w:after="0"/>
              <w:jc w:val="center"/>
              <w:rPr>
                <w:rFonts w:ascii="Arial" w:hAnsi="Arial"/>
                <w:sz w:val="18"/>
                <w:lang w:eastAsia="zh-CN"/>
              </w:rPr>
            </w:pPr>
            <w:r w:rsidRPr="007065F4">
              <w:rPr>
                <w:rFonts w:ascii="Arial" w:hAnsi="Arial"/>
                <w:sz w:val="18"/>
                <w:lang w:eastAsia="zh-CN"/>
              </w:rPr>
              <w:t>-</w:t>
            </w:r>
          </w:p>
        </w:tc>
        <w:tc>
          <w:tcPr>
            <w:tcW w:w="2978" w:type="dxa"/>
          </w:tcPr>
          <w:p w14:paraId="5D6E4AA6" w14:textId="77777777" w:rsidR="009A7905" w:rsidRPr="007065F4" w:rsidRDefault="009A7905" w:rsidP="007B643E">
            <w:pPr>
              <w:keepNext/>
              <w:keepLines/>
              <w:spacing w:after="0"/>
              <w:rPr>
                <w:rFonts w:ascii="Arial" w:hAnsi="Arial"/>
                <w:sz w:val="18"/>
                <w:lang w:eastAsia="zh-CN"/>
              </w:rPr>
            </w:pPr>
            <w:r w:rsidRPr="007065F4">
              <w:rPr>
                <w:rFonts w:ascii="Arial" w:hAnsi="Arial"/>
                <w:sz w:val="18"/>
                <w:lang w:eastAsia="zh-CN"/>
              </w:rPr>
              <w:t>-</w:t>
            </w:r>
          </w:p>
        </w:tc>
        <w:tc>
          <w:tcPr>
            <w:tcW w:w="567" w:type="dxa"/>
          </w:tcPr>
          <w:p w14:paraId="6B32BD09" w14:textId="77777777" w:rsidR="009A7905" w:rsidRPr="007065F4" w:rsidRDefault="009A7905" w:rsidP="007B643E">
            <w:pPr>
              <w:keepNext/>
              <w:keepLines/>
              <w:spacing w:after="0"/>
              <w:jc w:val="center"/>
              <w:rPr>
                <w:rFonts w:ascii="Arial" w:hAnsi="Arial"/>
                <w:sz w:val="18"/>
                <w:lang w:eastAsia="zh-CN"/>
              </w:rPr>
            </w:pPr>
            <w:r w:rsidRPr="007065F4">
              <w:rPr>
                <w:rFonts w:ascii="Arial" w:hAnsi="Arial"/>
                <w:sz w:val="18"/>
                <w:lang w:eastAsia="zh-CN"/>
              </w:rPr>
              <w:t>1</w:t>
            </w:r>
          </w:p>
        </w:tc>
        <w:tc>
          <w:tcPr>
            <w:tcW w:w="892" w:type="dxa"/>
          </w:tcPr>
          <w:p w14:paraId="148AF058" w14:textId="77777777" w:rsidR="009A7905" w:rsidRPr="007065F4" w:rsidRDefault="009A7905" w:rsidP="007B643E">
            <w:pPr>
              <w:keepNext/>
              <w:keepLines/>
              <w:spacing w:after="0"/>
              <w:jc w:val="center"/>
              <w:rPr>
                <w:rFonts w:ascii="Arial" w:hAnsi="Arial"/>
                <w:sz w:val="18"/>
                <w:lang w:eastAsia="zh-CN"/>
              </w:rPr>
            </w:pPr>
            <w:r w:rsidRPr="007065F4">
              <w:rPr>
                <w:rFonts w:ascii="Arial" w:hAnsi="Arial"/>
                <w:sz w:val="18"/>
                <w:lang w:eastAsia="zh-CN"/>
              </w:rPr>
              <w:t>-</w:t>
            </w:r>
          </w:p>
        </w:tc>
      </w:tr>
      <w:tr w:rsidR="009A7905" w:rsidRPr="007065F4" w14:paraId="58262621" w14:textId="77777777" w:rsidTr="007B643E">
        <w:tc>
          <w:tcPr>
            <w:tcW w:w="649" w:type="dxa"/>
          </w:tcPr>
          <w:p w14:paraId="0E869936" w14:textId="77777777" w:rsidR="009A7905" w:rsidRPr="007065F4" w:rsidRDefault="009A7905" w:rsidP="007B643E">
            <w:pPr>
              <w:keepNext/>
              <w:keepLines/>
              <w:spacing w:after="0"/>
              <w:jc w:val="center"/>
              <w:rPr>
                <w:rFonts w:ascii="Arial" w:hAnsi="Arial"/>
                <w:sz w:val="18"/>
                <w:lang w:eastAsia="zh-CN"/>
              </w:rPr>
            </w:pPr>
            <w:r w:rsidRPr="007065F4">
              <w:rPr>
                <w:rFonts w:ascii="Arial" w:hAnsi="Arial"/>
                <w:sz w:val="18"/>
                <w:lang w:eastAsia="zh-CN"/>
              </w:rPr>
              <w:t>5B</w:t>
            </w:r>
          </w:p>
        </w:tc>
        <w:tc>
          <w:tcPr>
            <w:tcW w:w="3970" w:type="dxa"/>
          </w:tcPr>
          <w:p w14:paraId="5CB068C8" w14:textId="77777777" w:rsidR="009A7905" w:rsidRPr="007065F4" w:rsidRDefault="009A7905" w:rsidP="007B643E">
            <w:pPr>
              <w:keepNext/>
              <w:keepLines/>
              <w:spacing w:after="0"/>
              <w:rPr>
                <w:rFonts w:ascii="Arial" w:hAnsi="Arial"/>
                <w:sz w:val="18"/>
              </w:rPr>
            </w:pPr>
            <w:r w:rsidRPr="007065F4">
              <w:rPr>
                <w:rFonts w:ascii="Arial" w:hAnsi="Arial"/>
                <w:sz w:val="18"/>
              </w:rPr>
              <w:t>The SS sends one IP Packet to the UE on the default DRB associated with the first PDU session.</w:t>
            </w:r>
          </w:p>
        </w:tc>
        <w:tc>
          <w:tcPr>
            <w:tcW w:w="709" w:type="dxa"/>
          </w:tcPr>
          <w:p w14:paraId="76B0BB63" w14:textId="77777777" w:rsidR="009A7905" w:rsidRPr="007065F4" w:rsidRDefault="009A7905" w:rsidP="007B643E">
            <w:pPr>
              <w:keepNext/>
              <w:keepLines/>
              <w:spacing w:after="0"/>
              <w:jc w:val="center"/>
              <w:rPr>
                <w:rFonts w:ascii="Arial" w:hAnsi="Arial"/>
                <w:sz w:val="18"/>
              </w:rPr>
            </w:pPr>
            <w:r w:rsidRPr="007065F4">
              <w:rPr>
                <w:rFonts w:ascii="Arial" w:hAnsi="Arial"/>
                <w:sz w:val="18"/>
              </w:rPr>
              <w:t>-</w:t>
            </w:r>
          </w:p>
        </w:tc>
        <w:tc>
          <w:tcPr>
            <w:tcW w:w="2978" w:type="dxa"/>
          </w:tcPr>
          <w:p w14:paraId="7511B308" w14:textId="77777777" w:rsidR="009A7905" w:rsidRPr="007065F4" w:rsidRDefault="009A7905" w:rsidP="007B643E">
            <w:pPr>
              <w:keepNext/>
              <w:keepLines/>
              <w:spacing w:after="0"/>
              <w:rPr>
                <w:rFonts w:ascii="Arial" w:hAnsi="Arial"/>
                <w:sz w:val="18"/>
              </w:rPr>
            </w:pPr>
            <w:r w:rsidRPr="007065F4">
              <w:rPr>
                <w:rFonts w:ascii="Arial" w:hAnsi="Arial"/>
                <w:sz w:val="18"/>
              </w:rPr>
              <w:t>-</w:t>
            </w:r>
          </w:p>
        </w:tc>
        <w:tc>
          <w:tcPr>
            <w:tcW w:w="567" w:type="dxa"/>
          </w:tcPr>
          <w:p w14:paraId="430E33AA" w14:textId="77777777" w:rsidR="009A7905" w:rsidRPr="007065F4" w:rsidRDefault="009A7905" w:rsidP="007B643E">
            <w:pPr>
              <w:keepNext/>
              <w:keepLines/>
              <w:spacing w:after="0"/>
              <w:jc w:val="center"/>
              <w:rPr>
                <w:rFonts w:ascii="Arial" w:hAnsi="Arial"/>
                <w:sz w:val="18"/>
              </w:rPr>
            </w:pPr>
            <w:r w:rsidRPr="007065F4">
              <w:rPr>
                <w:rFonts w:ascii="Arial" w:hAnsi="Arial"/>
                <w:sz w:val="18"/>
              </w:rPr>
              <w:t>-</w:t>
            </w:r>
          </w:p>
        </w:tc>
        <w:tc>
          <w:tcPr>
            <w:tcW w:w="892" w:type="dxa"/>
          </w:tcPr>
          <w:p w14:paraId="12E0E10B" w14:textId="77777777" w:rsidR="009A7905" w:rsidRPr="007065F4" w:rsidRDefault="009A7905" w:rsidP="007B643E">
            <w:pPr>
              <w:keepNext/>
              <w:keepLines/>
              <w:spacing w:after="0"/>
              <w:jc w:val="center"/>
              <w:rPr>
                <w:rFonts w:ascii="Arial" w:hAnsi="Arial"/>
                <w:sz w:val="18"/>
              </w:rPr>
            </w:pPr>
            <w:r w:rsidRPr="007065F4">
              <w:rPr>
                <w:rFonts w:ascii="Arial" w:hAnsi="Arial"/>
                <w:sz w:val="18"/>
              </w:rPr>
              <w:t>-</w:t>
            </w:r>
          </w:p>
        </w:tc>
      </w:tr>
      <w:tr w:rsidR="009A7905" w:rsidRPr="007065F4" w14:paraId="3B4B8943" w14:textId="77777777" w:rsidTr="007B643E">
        <w:tc>
          <w:tcPr>
            <w:tcW w:w="649" w:type="dxa"/>
          </w:tcPr>
          <w:p w14:paraId="4A91B699" w14:textId="77777777" w:rsidR="009A7905" w:rsidRPr="007065F4" w:rsidRDefault="009A7905" w:rsidP="007B643E">
            <w:pPr>
              <w:keepNext/>
              <w:keepLines/>
              <w:spacing w:after="0"/>
              <w:jc w:val="center"/>
              <w:rPr>
                <w:rFonts w:ascii="Arial" w:hAnsi="Arial"/>
                <w:sz w:val="18"/>
                <w:lang w:eastAsia="zh-CN"/>
              </w:rPr>
            </w:pPr>
            <w:r w:rsidRPr="007065F4">
              <w:rPr>
                <w:rFonts w:ascii="Arial" w:hAnsi="Arial"/>
                <w:sz w:val="18"/>
                <w:lang w:eastAsia="zh-CN"/>
              </w:rPr>
              <w:t>5C</w:t>
            </w:r>
          </w:p>
        </w:tc>
        <w:tc>
          <w:tcPr>
            <w:tcW w:w="3970" w:type="dxa"/>
          </w:tcPr>
          <w:p w14:paraId="5316FA07" w14:textId="77777777" w:rsidR="009A7905" w:rsidRPr="007065F4" w:rsidRDefault="009A7905" w:rsidP="007B643E">
            <w:pPr>
              <w:keepNext/>
              <w:keepLines/>
              <w:spacing w:after="0"/>
              <w:rPr>
                <w:rFonts w:ascii="Arial" w:hAnsi="Arial"/>
                <w:sz w:val="18"/>
              </w:rPr>
            </w:pPr>
            <w:r w:rsidRPr="007065F4">
              <w:rPr>
                <w:rFonts w:ascii="Arial" w:hAnsi="Arial"/>
                <w:sz w:val="18"/>
              </w:rPr>
              <w:t>The UE loop backs the IP packet received in step 5B.</w:t>
            </w:r>
          </w:p>
        </w:tc>
        <w:tc>
          <w:tcPr>
            <w:tcW w:w="709" w:type="dxa"/>
          </w:tcPr>
          <w:p w14:paraId="3382AE58" w14:textId="77777777" w:rsidR="009A7905" w:rsidRPr="007065F4" w:rsidRDefault="009A7905" w:rsidP="007B643E">
            <w:pPr>
              <w:keepNext/>
              <w:keepLines/>
              <w:spacing w:after="0"/>
              <w:jc w:val="center"/>
              <w:rPr>
                <w:rFonts w:ascii="Arial" w:hAnsi="Arial"/>
                <w:sz w:val="18"/>
              </w:rPr>
            </w:pPr>
            <w:r w:rsidRPr="007065F4">
              <w:rPr>
                <w:rFonts w:ascii="Arial" w:hAnsi="Arial"/>
                <w:sz w:val="18"/>
              </w:rPr>
              <w:t>-</w:t>
            </w:r>
          </w:p>
        </w:tc>
        <w:tc>
          <w:tcPr>
            <w:tcW w:w="2978" w:type="dxa"/>
          </w:tcPr>
          <w:p w14:paraId="37672A9B" w14:textId="77777777" w:rsidR="009A7905" w:rsidRPr="007065F4" w:rsidRDefault="009A7905" w:rsidP="007B643E">
            <w:pPr>
              <w:keepNext/>
              <w:keepLines/>
              <w:spacing w:after="0"/>
              <w:rPr>
                <w:rFonts w:ascii="Arial" w:hAnsi="Arial"/>
                <w:sz w:val="18"/>
              </w:rPr>
            </w:pPr>
            <w:r w:rsidRPr="007065F4">
              <w:rPr>
                <w:rFonts w:ascii="Arial" w:hAnsi="Arial"/>
                <w:sz w:val="18"/>
              </w:rPr>
              <w:t>-</w:t>
            </w:r>
          </w:p>
        </w:tc>
        <w:tc>
          <w:tcPr>
            <w:tcW w:w="567" w:type="dxa"/>
          </w:tcPr>
          <w:p w14:paraId="0BDA3E79" w14:textId="77777777" w:rsidR="009A7905" w:rsidRPr="007065F4" w:rsidRDefault="009A7905" w:rsidP="007B643E">
            <w:pPr>
              <w:keepNext/>
              <w:keepLines/>
              <w:spacing w:after="0"/>
              <w:jc w:val="center"/>
              <w:rPr>
                <w:rFonts w:ascii="Arial" w:hAnsi="Arial"/>
                <w:sz w:val="18"/>
              </w:rPr>
            </w:pPr>
            <w:r w:rsidRPr="007065F4">
              <w:rPr>
                <w:rFonts w:ascii="Arial" w:hAnsi="Arial"/>
                <w:sz w:val="18"/>
              </w:rPr>
              <w:t>1</w:t>
            </w:r>
          </w:p>
        </w:tc>
        <w:tc>
          <w:tcPr>
            <w:tcW w:w="892" w:type="dxa"/>
          </w:tcPr>
          <w:p w14:paraId="4E9B6A58" w14:textId="77777777" w:rsidR="009A7905" w:rsidRPr="007065F4" w:rsidRDefault="009A7905" w:rsidP="007B643E">
            <w:pPr>
              <w:keepNext/>
              <w:keepLines/>
              <w:spacing w:after="0"/>
              <w:jc w:val="center"/>
              <w:rPr>
                <w:rFonts w:ascii="Arial" w:hAnsi="Arial"/>
                <w:sz w:val="18"/>
              </w:rPr>
            </w:pPr>
            <w:r w:rsidRPr="007065F4">
              <w:rPr>
                <w:rFonts w:ascii="Arial" w:hAnsi="Arial"/>
                <w:sz w:val="18"/>
              </w:rPr>
              <w:t>P</w:t>
            </w:r>
          </w:p>
        </w:tc>
      </w:tr>
      <w:tr w:rsidR="009A7905" w:rsidRPr="007065F4" w14:paraId="1DB28F01" w14:textId="77777777" w:rsidTr="007B643E">
        <w:tc>
          <w:tcPr>
            <w:tcW w:w="649" w:type="dxa"/>
            <w:tcBorders>
              <w:top w:val="single" w:sz="4" w:space="0" w:color="auto"/>
              <w:left w:val="single" w:sz="4" w:space="0" w:color="auto"/>
              <w:bottom w:val="single" w:sz="4" w:space="0" w:color="auto"/>
              <w:right w:val="single" w:sz="4" w:space="0" w:color="auto"/>
            </w:tcBorders>
          </w:tcPr>
          <w:p w14:paraId="5BDD9A44" w14:textId="77777777" w:rsidR="009A7905" w:rsidRPr="007065F4" w:rsidRDefault="009A7905" w:rsidP="007B643E">
            <w:pPr>
              <w:pStyle w:val="TAC"/>
              <w:rPr>
                <w:kern w:val="2"/>
              </w:rPr>
            </w:pPr>
            <w:r w:rsidRPr="007065F4">
              <w:rPr>
                <w:kern w:val="2"/>
              </w:rPr>
              <w:t>6</w:t>
            </w:r>
          </w:p>
        </w:tc>
        <w:tc>
          <w:tcPr>
            <w:tcW w:w="3970" w:type="dxa"/>
            <w:tcBorders>
              <w:top w:val="single" w:sz="4" w:space="0" w:color="auto"/>
              <w:left w:val="single" w:sz="4" w:space="0" w:color="auto"/>
              <w:bottom w:val="single" w:sz="4" w:space="0" w:color="auto"/>
              <w:right w:val="single" w:sz="4" w:space="0" w:color="auto"/>
            </w:tcBorders>
          </w:tcPr>
          <w:p w14:paraId="5F74151E" w14:textId="77777777" w:rsidR="009A7905" w:rsidRPr="007065F4" w:rsidRDefault="009A7905" w:rsidP="007B643E">
            <w:pPr>
              <w:pStyle w:val="TAL"/>
              <w:rPr>
                <w:kern w:val="2"/>
              </w:rPr>
            </w:pPr>
            <w:r w:rsidRPr="007065F4">
              <w:rPr>
                <w:kern w:val="2"/>
              </w:rPr>
              <w:t xml:space="preserve">The SS transmits an </w:t>
            </w:r>
            <w:proofErr w:type="spellStart"/>
            <w:r w:rsidRPr="007065F4">
              <w:rPr>
                <w:i/>
                <w:kern w:val="2"/>
              </w:rPr>
              <w:t>RRCRelease</w:t>
            </w:r>
            <w:proofErr w:type="spellEnd"/>
            <w:r w:rsidRPr="007065F4">
              <w:rPr>
                <w:kern w:val="2"/>
              </w:rPr>
              <w:t xml:space="preserve"> message containing IE </w:t>
            </w:r>
            <w:proofErr w:type="spellStart"/>
            <w:r w:rsidRPr="007065F4">
              <w:rPr>
                <w:i/>
                <w:kern w:val="2"/>
              </w:rPr>
              <w:t>freqPriorityListEUTRA</w:t>
            </w:r>
            <w:proofErr w:type="spellEnd"/>
            <w:r w:rsidRPr="007065F4">
              <w:rPr>
                <w:kern w:val="2"/>
              </w:rPr>
              <w:t xml:space="preserve"> to update the cell reselection priority of E-UTRA Cell 1 and the timer T320. </w:t>
            </w:r>
          </w:p>
        </w:tc>
        <w:tc>
          <w:tcPr>
            <w:tcW w:w="709" w:type="dxa"/>
            <w:tcBorders>
              <w:top w:val="single" w:sz="4" w:space="0" w:color="auto"/>
              <w:left w:val="single" w:sz="4" w:space="0" w:color="auto"/>
              <w:bottom w:val="single" w:sz="4" w:space="0" w:color="auto"/>
              <w:right w:val="single" w:sz="4" w:space="0" w:color="auto"/>
            </w:tcBorders>
          </w:tcPr>
          <w:p w14:paraId="035B07C1" w14:textId="77777777" w:rsidR="009A7905" w:rsidRPr="007065F4" w:rsidRDefault="009A7905" w:rsidP="007B643E">
            <w:pPr>
              <w:pStyle w:val="TAC"/>
              <w:rPr>
                <w:kern w:val="2"/>
              </w:rPr>
            </w:pPr>
            <w:r w:rsidRPr="007065F4">
              <w:rPr>
                <w:kern w:val="2"/>
              </w:rPr>
              <w:t>&lt;--</w:t>
            </w:r>
          </w:p>
        </w:tc>
        <w:tc>
          <w:tcPr>
            <w:tcW w:w="2978" w:type="dxa"/>
            <w:tcBorders>
              <w:top w:val="single" w:sz="4" w:space="0" w:color="auto"/>
              <w:left w:val="single" w:sz="4" w:space="0" w:color="auto"/>
              <w:bottom w:val="single" w:sz="4" w:space="0" w:color="auto"/>
              <w:right w:val="single" w:sz="4" w:space="0" w:color="auto"/>
            </w:tcBorders>
          </w:tcPr>
          <w:p w14:paraId="56452126" w14:textId="77777777" w:rsidR="009A7905" w:rsidRPr="007065F4" w:rsidRDefault="009A7905" w:rsidP="007B643E">
            <w:pPr>
              <w:pStyle w:val="TAL"/>
              <w:rPr>
                <w:kern w:val="2"/>
              </w:rPr>
            </w:pPr>
            <w:r w:rsidRPr="007065F4">
              <w:rPr>
                <w:kern w:val="2"/>
              </w:rPr>
              <w:t xml:space="preserve">NR </w:t>
            </w:r>
            <w:smartTag w:uri="urn:schemas-microsoft-com:office:smarttags" w:element="stockticker">
              <w:r w:rsidRPr="007065F4">
                <w:rPr>
                  <w:kern w:val="2"/>
                </w:rPr>
                <w:t>RRC</w:t>
              </w:r>
            </w:smartTag>
            <w:r w:rsidRPr="007065F4">
              <w:rPr>
                <w:kern w:val="2"/>
              </w:rPr>
              <w:t xml:space="preserve">: </w:t>
            </w:r>
            <w:proofErr w:type="spellStart"/>
            <w:r w:rsidRPr="007065F4">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51584D3" w14:textId="77777777" w:rsidR="009A7905" w:rsidRPr="007065F4" w:rsidRDefault="009A7905" w:rsidP="007B643E">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15955A36" w14:textId="77777777" w:rsidR="009A7905" w:rsidRPr="007065F4" w:rsidRDefault="009A7905" w:rsidP="007B643E">
            <w:pPr>
              <w:pStyle w:val="TAC"/>
              <w:rPr>
                <w:kern w:val="2"/>
              </w:rPr>
            </w:pPr>
            <w:r w:rsidRPr="007065F4">
              <w:rPr>
                <w:kern w:val="2"/>
              </w:rPr>
              <w:t>-</w:t>
            </w:r>
          </w:p>
        </w:tc>
      </w:tr>
      <w:tr w:rsidR="009A7905" w:rsidRPr="007065F4" w14:paraId="55D148FF" w14:textId="77777777" w:rsidTr="007B643E">
        <w:tc>
          <w:tcPr>
            <w:tcW w:w="649" w:type="dxa"/>
            <w:tcBorders>
              <w:top w:val="single" w:sz="4" w:space="0" w:color="auto"/>
              <w:left w:val="single" w:sz="4" w:space="0" w:color="auto"/>
              <w:bottom w:val="single" w:sz="4" w:space="0" w:color="auto"/>
              <w:right w:val="single" w:sz="4" w:space="0" w:color="auto"/>
            </w:tcBorders>
          </w:tcPr>
          <w:p w14:paraId="6624D47B" w14:textId="77777777" w:rsidR="009A7905" w:rsidRPr="007065F4" w:rsidRDefault="009A7905" w:rsidP="007B643E">
            <w:pPr>
              <w:pStyle w:val="TAC"/>
              <w:rPr>
                <w:kern w:val="2"/>
              </w:rPr>
            </w:pPr>
            <w:r w:rsidRPr="007065F4">
              <w:rPr>
                <w:kern w:val="2"/>
              </w:rPr>
              <w:t>7</w:t>
            </w:r>
          </w:p>
        </w:tc>
        <w:tc>
          <w:tcPr>
            <w:tcW w:w="3970" w:type="dxa"/>
            <w:tcBorders>
              <w:top w:val="single" w:sz="4" w:space="0" w:color="auto"/>
              <w:left w:val="single" w:sz="4" w:space="0" w:color="auto"/>
              <w:bottom w:val="single" w:sz="4" w:space="0" w:color="auto"/>
              <w:right w:val="single" w:sz="4" w:space="0" w:color="auto"/>
            </w:tcBorders>
          </w:tcPr>
          <w:p w14:paraId="2DF85896" w14:textId="77777777" w:rsidR="009A7905" w:rsidRPr="007065F4" w:rsidRDefault="009A7905" w:rsidP="007B643E">
            <w:pPr>
              <w:pStyle w:val="TAL"/>
              <w:rPr>
                <w:kern w:val="2"/>
              </w:rPr>
            </w:pPr>
            <w:r w:rsidRPr="007065F4">
              <w:rPr>
                <w:kern w:val="2"/>
              </w:rPr>
              <w:t>The SS changes power levels of NR Cell 1, E-UTRA Cell 1 and E-UTRA Cell 3 according to row “T3” in Table 8.1.1.3.4.3.2-1/2.</w:t>
            </w:r>
          </w:p>
        </w:tc>
        <w:tc>
          <w:tcPr>
            <w:tcW w:w="709" w:type="dxa"/>
            <w:tcBorders>
              <w:top w:val="single" w:sz="4" w:space="0" w:color="auto"/>
              <w:left w:val="single" w:sz="4" w:space="0" w:color="auto"/>
              <w:bottom w:val="single" w:sz="4" w:space="0" w:color="auto"/>
              <w:right w:val="single" w:sz="4" w:space="0" w:color="auto"/>
            </w:tcBorders>
          </w:tcPr>
          <w:p w14:paraId="2B6B4D88" w14:textId="77777777" w:rsidR="009A7905" w:rsidRPr="007065F4" w:rsidRDefault="009A7905" w:rsidP="007B643E">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4E8A287B" w14:textId="77777777" w:rsidR="009A7905" w:rsidRPr="007065F4" w:rsidRDefault="009A7905" w:rsidP="007B643E">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253FDADD" w14:textId="77777777" w:rsidR="009A7905" w:rsidRPr="007065F4" w:rsidRDefault="009A7905" w:rsidP="007B643E">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1DBC2482" w14:textId="77777777" w:rsidR="009A7905" w:rsidRPr="007065F4" w:rsidRDefault="009A7905" w:rsidP="007B643E">
            <w:pPr>
              <w:pStyle w:val="TAC"/>
              <w:rPr>
                <w:kern w:val="2"/>
              </w:rPr>
            </w:pPr>
            <w:r w:rsidRPr="007065F4">
              <w:rPr>
                <w:kern w:val="2"/>
              </w:rPr>
              <w:t>-</w:t>
            </w:r>
          </w:p>
        </w:tc>
      </w:tr>
      <w:tr w:rsidR="009A7905" w:rsidRPr="007065F4" w14:paraId="351B599B" w14:textId="77777777" w:rsidTr="007B643E">
        <w:tc>
          <w:tcPr>
            <w:tcW w:w="649" w:type="dxa"/>
            <w:tcBorders>
              <w:top w:val="single" w:sz="4" w:space="0" w:color="auto"/>
              <w:left w:val="single" w:sz="4" w:space="0" w:color="auto"/>
              <w:bottom w:val="single" w:sz="4" w:space="0" w:color="auto"/>
              <w:right w:val="single" w:sz="4" w:space="0" w:color="auto"/>
            </w:tcBorders>
          </w:tcPr>
          <w:p w14:paraId="58EA3A33" w14:textId="77777777" w:rsidR="009A7905" w:rsidRPr="007065F4" w:rsidRDefault="009A7905" w:rsidP="007B643E">
            <w:pPr>
              <w:pStyle w:val="TAC"/>
              <w:rPr>
                <w:kern w:val="2"/>
              </w:rPr>
            </w:pPr>
            <w:r w:rsidRPr="007065F4">
              <w:rPr>
                <w:kern w:val="2"/>
              </w:rPr>
              <w:t>8</w:t>
            </w:r>
          </w:p>
        </w:tc>
        <w:tc>
          <w:tcPr>
            <w:tcW w:w="3970" w:type="dxa"/>
            <w:tcBorders>
              <w:top w:val="single" w:sz="4" w:space="0" w:color="auto"/>
              <w:left w:val="single" w:sz="4" w:space="0" w:color="auto"/>
              <w:bottom w:val="single" w:sz="4" w:space="0" w:color="auto"/>
              <w:right w:val="single" w:sz="4" w:space="0" w:color="auto"/>
            </w:tcBorders>
          </w:tcPr>
          <w:p w14:paraId="2CC78F05" w14:textId="77777777" w:rsidR="009A7905" w:rsidRPr="007065F4" w:rsidRDefault="009A7905" w:rsidP="007B643E">
            <w:pPr>
              <w:pStyle w:val="TAL"/>
              <w:rPr>
                <w:kern w:val="2"/>
              </w:rPr>
            </w:pPr>
            <w:r w:rsidRPr="007065F4">
              <w:rPr>
                <w:kern w:val="2"/>
              </w:rPr>
              <w:t xml:space="preserve">Check: While timer T320 is running, does </w:t>
            </w:r>
            <w:r w:rsidRPr="007065F4">
              <w:t xml:space="preserve">the UE transmit an </w:t>
            </w:r>
            <w:proofErr w:type="spellStart"/>
            <w:r w:rsidRPr="007065F4">
              <w:t>RRCSetupRequest</w:t>
            </w:r>
            <w:proofErr w:type="spellEnd"/>
            <w:r w:rsidRPr="007065F4">
              <w:t xml:space="preserve"> message</w:t>
            </w:r>
            <w:r w:rsidRPr="007065F4">
              <w:rPr>
                <w:kern w:val="2"/>
              </w:rPr>
              <w:t>?</w:t>
            </w:r>
          </w:p>
        </w:tc>
        <w:tc>
          <w:tcPr>
            <w:tcW w:w="709" w:type="dxa"/>
            <w:tcBorders>
              <w:top w:val="single" w:sz="4" w:space="0" w:color="auto"/>
              <w:left w:val="single" w:sz="4" w:space="0" w:color="auto"/>
              <w:bottom w:val="single" w:sz="4" w:space="0" w:color="auto"/>
              <w:right w:val="single" w:sz="4" w:space="0" w:color="auto"/>
            </w:tcBorders>
          </w:tcPr>
          <w:p w14:paraId="7EC67A25" w14:textId="77777777" w:rsidR="009A7905" w:rsidRPr="007065F4" w:rsidRDefault="009A7905" w:rsidP="007B643E">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1F48DAA6" w14:textId="77777777" w:rsidR="009A7905" w:rsidRPr="007065F4" w:rsidRDefault="009A7905" w:rsidP="007B643E">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48F8D9DC" w14:textId="77777777" w:rsidR="009A7905" w:rsidRPr="007065F4" w:rsidRDefault="009A7905" w:rsidP="007B643E">
            <w:pPr>
              <w:pStyle w:val="TAC"/>
              <w:rPr>
                <w:kern w:val="2"/>
                <w:lang w:eastAsia="zh-CN"/>
              </w:rPr>
            </w:pPr>
            <w:r w:rsidRPr="007065F4">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0DCAB8AC" w14:textId="77777777" w:rsidR="009A7905" w:rsidRPr="007065F4" w:rsidRDefault="009A7905" w:rsidP="007B643E">
            <w:pPr>
              <w:pStyle w:val="TAC"/>
              <w:rPr>
                <w:kern w:val="2"/>
              </w:rPr>
            </w:pPr>
            <w:r w:rsidRPr="007065F4">
              <w:rPr>
                <w:kern w:val="2"/>
              </w:rPr>
              <w:t>F</w:t>
            </w:r>
          </w:p>
        </w:tc>
      </w:tr>
      <w:tr w:rsidR="009A7905" w:rsidRPr="007065F4" w14:paraId="73588E1C" w14:textId="77777777" w:rsidTr="007B643E">
        <w:tc>
          <w:tcPr>
            <w:tcW w:w="649" w:type="dxa"/>
            <w:tcBorders>
              <w:top w:val="single" w:sz="4" w:space="0" w:color="auto"/>
              <w:left w:val="single" w:sz="4" w:space="0" w:color="auto"/>
              <w:bottom w:val="single" w:sz="4" w:space="0" w:color="auto"/>
              <w:right w:val="single" w:sz="4" w:space="0" w:color="auto"/>
            </w:tcBorders>
          </w:tcPr>
          <w:p w14:paraId="75494ED8" w14:textId="77777777" w:rsidR="009A7905" w:rsidRPr="007065F4" w:rsidRDefault="009A7905" w:rsidP="007B643E">
            <w:pPr>
              <w:pStyle w:val="TAC"/>
              <w:rPr>
                <w:kern w:val="2"/>
              </w:rPr>
            </w:pPr>
            <w:r w:rsidRPr="007065F4">
              <w:rPr>
                <w:kern w:val="2"/>
              </w:rPr>
              <w:t>9</w:t>
            </w:r>
          </w:p>
        </w:tc>
        <w:tc>
          <w:tcPr>
            <w:tcW w:w="3970" w:type="dxa"/>
            <w:tcBorders>
              <w:top w:val="single" w:sz="4" w:space="0" w:color="auto"/>
              <w:left w:val="single" w:sz="4" w:space="0" w:color="auto"/>
              <w:bottom w:val="single" w:sz="4" w:space="0" w:color="auto"/>
              <w:right w:val="single" w:sz="4" w:space="0" w:color="auto"/>
            </w:tcBorders>
          </w:tcPr>
          <w:p w14:paraId="1862B5DF" w14:textId="77777777" w:rsidR="009A7905" w:rsidRPr="007065F4" w:rsidRDefault="009A7905" w:rsidP="007B643E">
            <w:pPr>
              <w:pStyle w:val="TAL"/>
              <w:rPr>
                <w:kern w:val="2"/>
              </w:rPr>
            </w:pPr>
            <w:r w:rsidRPr="007065F4">
              <w:rPr>
                <w:kern w:val="2"/>
              </w:rPr>
              <w:t>Void</w:t>
            </w:r>
          </w:p>
        </w:tc>
        <w:tc>
          <w:tcPr>
            <w:tcW w:w="709" w:type="dxa"/>
            <w:tcBorders>
              <w:top w:val="single" w:sz="4" w:space="0" w:color="auto"/>
              <w:left w:val="single" w:sz="4" w:space="0" w:color="auto"/>
              <w:bottom w:val="single" w:sz="4" w:space="0" w:color="auto"/>
              <w:right w:val="single" w:sz="4" w:space="0" w:color="auto"/>
            </w:tcBorders>
          </w:tcPr>
          <w:p w14:paraId="1DE7FA2A" w14:textId="77777777" w:rsidR="009A7905" w:rsidRPr="007065F4" w:rsidRDefault="009A7905" w:rsidP="007B643E">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6774E20A" w14:textId="77777777" w:rsidR="009A7905" w:rsidRPr="007065F4" w:rsidRDefault="009A7905" w:rsidP="007B643E">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0A109019" w14:textId="77777777" w:rsidR="009A7905" w:rsidRPr="007065F4" w:rsidRDefault="009A7905" w:rsidP="007B643E">
            <w:pPr>
              <w:pStyle w:val="TAC"/>
              <w:rPr>
                <w:kern w:val="2"/>
                <w:lang w:eastAsia="zh-CN"/>
              </w:rPr>
            </w:pPr>
            <w:r w:rsidRPr="007065F4">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3874C93A" w14:textId="77777777" w:rsidR="009A7905" w:rsidRPr="007065F4" w:rsidRDefault="009A7905" w:rsidP="007B643E">
            <w:pPr>
              <w:pStyle w:val="TAC"/>
              <w:rPr>
                <w:kern w:val="2"/>
              </w:rPr>
            </w:pPr>
            <w:r w:rsidRPr="007065F4">
              <w:rPr>
                <w:rFonts w:eastAsia="MS Mincho"/>
                <w:kern w:val="2"/>
              </w:rPr>
              <w:t>-</w:t>
            </w:r>
          </w:p>
        </w:tc>
      </w:tr>
      <w:tr w:rsidR="009A7905" w:rsidRPr="007065F4" w14:paraId="732BDE42" w14:textId="77777777" w:rsidTr="007B643E">
        <w:tc>
          <w:tcPr>
            <w:tcW w:w="649" w:type="dxa"/>
            <w:tcBorders>
              <w:top w:val="single" w:sz="4" w:space="0" w:color="auto"/>
              <w:left w:val="single" w:sz="4" w:space="0" w:color="auto"/>
              <w:bottom w:val="single" w:sz="4" w:space="0" w:color="auto"/>
              <w:right w:val="single" w:sz="4" w:space="0" w:color="auto"/>
            </w:tcBorders>
          </w:tcPr>
          <w:p w14:paraId="2750B26C" w14:textId="77777777" w:rsidR="009A7905" w:rsidRPr="007065F4" w:rsidRDefault="009A7905" w:rsidP="007B643E">
            <w:pPr>
              <w:pStyle w:val="TAC"/>
              <w:keepNext w:val="0"/>
              <w:keepLines w:val="0"/>
              <w:widowControl w:val="0"/>
              <w:rPr>
                <w:kern w:val="2"/>
              </w:rPr>
            </w:pPr>
            <w:r w:rsidRPr="007065F4">
              <w:rPr>
                <w:lang w:eastAsia="zh-CN"/>
              </w:rPr>
              <w:t>9A</w:t>
            </w:r>
          </w:p>
        </w:tc>
        <w:tc>
          <w:tcPr>
            <w:tcW w:w="3970" w:type="dxa"/>
            <w:tcBorders>
              <w:top w:val="single" w:sz="4" w:space="0" w:color="auto"/>
              <w:left w:val="single" w:sz="4" w:space="0" w:color="auto"/>
              <w:bottom w:val="single" w:sz="4" w:space="0" w:color="auto"/>
              <w:right w:val="single" w:sz="4" w:space="0" w:color="auto"/>
            </w:tcBorders>
          </w:tcPr>
          <w:p w14:paraId="5DD9A296" w14:textId="77777777" w:rsidR="009A7905" w:rsidRPr="007065F4" w:rsidRDefault="009A7905" w:rsidP="007B643E">
            <w:pPr>
              <w:pStyle w:val="TAL"/>
              <w:keepNext w:val="0"/>
              <w:keepLines w:val="0"/>
              <w:widowControl w:val="0"/>
              <w:rPr>
                <w:kern w:val="2"/>
              </w:rPr>
            </w:pPr>
            <w:r w:rsidRPr="007065F4">
              <w:t xml:space="preserve">Check: Does the UE transmits an </w:t>
            </w:r>
            <w:proofErr w:type="spellStart"/>
            <w:r w:rsidRPr="007065F4">
              <w:rPr>
                <w:i/>
                <w:iCs/>
              </w:rPr>
              <w:t>RRCConnectionRequest</w:t>
            </w:r>
            <w:proofErr w:type="spellEnd"/>
            <w:r w:rsidRPr="007065F4">
              <w:rPr>
                <w:i/>
              </w:rPr>
              <w:t xml:space="preserve"> </w:t>
            </w:r>
            <w:r w:rsidRPr="007065F4">
              <w:t>message on E-UTRA cell 1?</w:t>
            </w:r>
          </w:p>
        </w:tc>
        <w:tc>
          <w:tcPr>
            <w:tcW w:w="709" w:type="dxa"/>
            <w:tcBorders>
              <w:top w:val="single" w:sz="4" w:space="0" w:color="auto"/>
              <w:left w:val="single" w:sz="4" w:space="0" w:color="auto"/>
              <w:bottom w:val="single" w:sz="4" w:space="0" w:color="auto"/>
              <w:right w:val="single" w:sz="4" w:space="0" w:color="auto"/>
            </w:tcBorders>
          </w:tcPr>
          <w:p w14:paraId="013F4E08" w14:textId="77777777" w:rsidR="009A7905" w:rsidRPr="007065F4" w:rsidRDefault="009A7905" w:rsidP="007B643E">
            <w:pPr>
              <w:pStyle w:val="TAC"/>
              <w:keepNext w:val="0"/>
              <w:keepLines w:val="0"/>
              <w:widowControl w:val="0"/>
              <w:rPr>
                <w:kern w:val="2"/>
              </w:rPr>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74A12DD8" w14:textId="77777777" w:rsidR="009A7905" w:rsidRPr="007065F4" w:rsidRDefault="009A7905" w:rsidP="007B643E">
            <w:pPr>
              <w:pStyle w:val="TAL"/>
              <w:keepNext w:val="0"/>
              <w:keepLines w:val="0"/>
              <w:widowControl w:val="0"/>
              <w:rPr>
                <w:kern w:val="2"/>
              </w:rPr>
            </w:pPr>
            <w:r w:rsidRPr="007065F4">
              <w:t xml:space="preserve">RRC: </w:t>
            </w:r>
            <w:proofErr w:type="spellStart"/>
            <w:r w:rsidRPr="007065F4">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668A65D" w14:textId="77777777" w:rsidR="009A7905" w:rsidRPr="007065F4" w:rsidRDefault="009A7905" w:rsidP="007B643E">
            <w:pPr>
              <w:pStyle w:val="TAC"/>
              <w:keepNext w:val="0"/>
              <w:keepLines w:val="0"/>
              <w:widowControl w:val="0"/>
              <w:rPr>
                <w:kern w:val="2"/>
                <w:lang w:eastAsia="zh-CN"/>
              </w:rPr>
            </w:pPr>
            <w:r w:rsidRPr="007065F4">
              <w:t>2</w:t>
            </w:r>
          </w:p>
        </w:tc>
        <w:tc>
          <w:tcPr>
            <w:tcW w:w="892" w:type="dxa"/>
            <w:tcBorders>
              <w:top w:val="single" w:sz="4" w:space="0" w:color="auto"/>
              <w:left w:val="single" w:sz="4" w:space="0" w:color="auto"/>
              <w:bottom w:val="single" w:sz="4" w:space="0" w:color="auto"/>
              <w:right w:val="single" w:sz="4" w:space="0" w:color="auto"/>
            </w:tcBorders>
          </w:tcPr>
          <w:p w14:paraId="57C31C91" w14:textId="77777777" w:rsidR="009A7905" w:rsidRPr="007065F4" w:rsidRDefault="009A7905" w:rsidP="007B643E">
            <w:pPr>
              <w:pStyle w:val="TAC"/>
              <w:keepNext w:val="0"/>
              <w:keepLines w:val="0"/>
              <w:widowControl w:val="0"/>
              <w:rPr>
                <w:rFonts w:eastAsia="MS Mincho"/>
                <w:kern w:val="2"/>
              </w:rPr>
            </w:pPr>
            <w:r w:rsidRPr="007065F4">
              <w:t>P</w:t>
            </w:r>
          </w:p>
        </w:tc>
      </w:tr>
      <w:tr w:rsidR="009A7905" w:rsidRPr="007065F4" w14:paraId="6945F8FB" w14:textId="77777777" w:rsidTr="007B643E">
        <w:tc>
          <w:tcPr>
            <w:tcW w:w="649" w:type="dxa"/>
            <w:tcBorders>
              <w:top w:val="single" w:sz="4" w:space="0" w:color="auto"/>
              <w:left w:val="single" w:sz="4" w:space="0" w:color="auto"/>
              <w:bottom w:val="single" w:sz="4" w:space="0" w:color="auto"/>
              <w:right w:val="single" w:sz="4" w:space="0" w:color="auto"/>
            </w:tcBorders>
          </w:tcPr>
          <w:p w14:paraId="74FA8648" w14:textId="77777777" w:rsidR="009A7905" w:rsidRPr="007065F4" w:rsidRDefault="009A7905" w:rsidP="007B643E">
            <w:pPr>
              <w:pStyle w:val="TAC"/>
              <w:keepNext w:val="0"/>
              <w:keepLines w:val="0"/>
              <w:widowControl w:val="0"/>
              <w:rPr>
                <w:kern w:val="2"/>
              </w:rPr>
            </w:pPr>
            <w:r w:rsidRPr="007065F4">
              <w:rPr>
                <w:lang w:eastAsia="zh-CN"/>
              </w:rPr>
              <w:t>9B</w:t>
            </w:r>
          </w:p>
        </w:tc>
        <w:tc>
          <w:tcPr>
            <w:tcW w:w="3970" w:type="dxa"/>
            <w:tcBorders>
              <w:top w:val="single" w:sz="4" w:space="0" w:color="auto"/>
              <w:left w:val="single" w:sz="4" w:space="0" w:color="auto"/>
              <w:bottom w:val="single" w:sz="4" w:space="0" w:color="auto"/>
              <w:right w:val="single" w:sz="4" w:space="0" w:color="auto"/>
            </w:tcBorders>
          </w:tcPr>
          <w:p w14:paraId="49FE5F2F" w14:textId="77777777" w:rsidR="009A7905" w:rsidRPr="007065F4" w:rsidRDefault="009A7905" w:rsidP="007B643E">
            <w:pPr>
              <w:pStyle w:val="TAL"/>
              <w:keepNext w:val="0"/>
              <w:keepLines w:val="0"/>
              <w:widowControl w:val="0"/>
              <w:rPr>
                <w:kern w:val="2"/>
              </w:rPr>
            </w:pPr>
            <w:r w:rsidRPr="007065F4">
              <w:t xml:space="preserve">SS transmits an </w:t>
            </w:r>
            <w:proofErr w:type="spellStart"/>
            <w:r w:rsidRPr="007065F4">
              <w:rPr>
                <w:i/>
                <w:iCs/>
              </w:rPr>
              <w:t>RRCConnectionSetup</w:t>
            </w:r>
            <w:proofErr w:type="spellEnd"/>
            <w:r w:rsidRPr="007065F4">
              <w:t xml:space="preserve"> message on E-UTRA cell 1.</w:t>
            </w:r>
          </w:p>
        </w:tc>
        <w:tc>
          <w:tcPr>
            <w:tcW w:w="709" w:type="dxa"/>
            <w:tcBorders>
              <w:top w:val="single" w:sz="4" w:space="0" w:color="auto"/>
              <w:left w:val="single" w:sz="4" w:space="0" w:color="auto"/>
              <w:bottom w:val="single" w:sz="4" w:space="0" w:color="auto"/>
              <w:right w:val="single" w:sz="4" w:space="0" w:color="auto"/>
            </w:tcBorders>
            <w:vAlign w:val="center"/>
          </w:tcPr>
          <w:p w14:paraId="3E965E9F" w14:textId="77777777" w:rsidR="009A7905" w:rsidRPr="007065F4" w:rsidRDefault="009A7905" w:rsidP="007B643E">
            <w:pPr>
              <w:pStyle w:val="TAC"/>
              <w:keepNext w:val="0"/>
              <w:keepLines w:val="0"/>
              <w:widowControl w:val="0"/>
              <w:rPr>
                <w:kern w:val="2"/>
              </w:rPr>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29B8DDB8" w14:textId="77777777" w:rsidR="009A7905" w:rsidRPr="007065F4" w:rsidRDefault="009A7905" w:rsidP="007B643E">
            <w:pPr>
              <w:pStyle w:val="TAL"/>
              <w:keepNext w:val="0"/>
              <w:keepLines w:val="0"/>
              <w:widowControl w:val="0"/>
              <w:rPr>
                <w:kern w:val="2"/>
              </w:rPr>
            </w:pPr>
            <w:r w:rsidRPr="007065F4">
              <w:t xml:space="preserve">RRC: </w:t>
            </w:r>
            <w:proofErr w:type="spellStart"/>
            <w:r w:rsidRPr="007065F4">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341E9B29" w14:textId="77777777" w:rsidR="009A7905" w:rsidRPr="007065F4" w:rsidRDefault="009A7905" w:rsidP="007B643E">
            <w:pPr>
              <w:pStyle w:val="TAC"/>
              <w:keepNext w:val="0"/>
              <w:keepLines w:val="0"/>
              <w:widowControl w:val="0"/>
              <w:rPr>
                <w:kern w:val="2"/>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15333A08" w14:textId="77777777" w:rsidR="009A7905" w:rsidRPr="007065F4" w:rsidRDefault="009A7905" w:rsidP="007B643E">
            <w:pPr>
              <w:pStyle w:val="TAC"/>
              <w:keepNext w:val="0"/>
              <w:keepLines w:val="0"/>
              <w:widowControl w:val="0"/>
              <w:rPr>
                <w:rFonts w:eastAsia="MS Mincho"/>
                <w:kern w:val="2"/>
              </w:rPr>
            </w:pPr>
            <w:r w:rsidRPr="007065F4">
              <w:t>-</w:t>
            </w:r>
          </w:p>
        </w:tc>
      </w:tr>
      <w:tr w:rsidR="009A7905" w:rsidRPr="007065F4" w14:paraId="3E179CB9" w14:textId="77777777" w:rsidTr="007B643E">
        <w:tc>
          <w:tcPr>
            <w:tcW w:w="649" w:type="dxa"/>
            <w:tcBorders>
              <w:top w:val="single" w:sz="4" w:space="0" w:color="auto"/>
              <w:left w:val="single" w:sz="4" w:space="0" w:color="auto"/>
              <w:bottom w:val="single" w:sz="4" w:space="0" w:color="auto"/>
              <w:right w:val="single" w:sz="4" w:space="0" w:color="auto"/>
            </w:tcBorders>
          </w:tcPr>
          <w:p w14:paraId="3C6D983D" w14:textId="77777777" w:rsidR="009A7905" w:rsidRPr="007065F4" w:rsidRDefault="009A7905" w:rsidP="007B643E">
            <w:pPr>
              <w:pStyle w:val="TAC"/>
              <w:keepNext w:val="0"/>
              <w:keepLines w:val="0"/>
              <w:widowControl w:val="0"/>
              <w:rPr>
                <w:kern w:val="2"/>
              </w:rPr>
            </w:pPr>
            <w:r w:rsidRPr="007065F4">
              <w:rPr>
                <w:lang w:eastAsia="zh-CN"/>
              </w:rPr>
              <w:t>9C</w:t>
            </w:r>
          </w:p>
        </w:tc>
        <w:tc>
          <w:tcPr>
            <w:tcW w:w="3970" w:type="dxa"/>
            <w:tcBorders>
              <w:top w:val="single" w:sz="4" w:space="0" w:color="auto"/>
              <w:left w:val="single" w:sz="4" w:space="0" w:color="auto"/>
              <w:bottom w:val="single" w:sz="4" w:space="0" w:color="auto"/>
              <w:right w:val="single" w:sz="4" w:space="0" w:color="auto"/>
            </w:tcBorders>
          </w:tcPr>
          <w:p w14:paraId="53763AF2" w14:textId="77777777" w:rsidR="009A7905" w:rsidRPr="007065F4" w:rsidRDefault="009A7905" w:rsidP="007B643E">
            <w:pPr>
              <w:pStyle w:val="TAL"/>
              <w:keepNext w:val="0"/>
              <w:keepLines w:val="0"/>
              <w:widowControl w:val="0"/>
              <w:rPr>
                <w:kern w:val="2"/>
              </w:rPr>
            </w:pPr>
            <w:r w:rsidRPr="007065F4">
              <w:t xml:space="preserve">Check: Does the UE transmits an </w:t>
            </w:r>
            <w:proofErr w:type="spellStart"/>
            <w:r w:rsidRPr="007065F4">
              <w:rPr>
                <w:i/>
              </w:rPr>
              <w:t>RRCConnectionSetupComplete</w:t>
            </w:r>
            <w:proofErr w:type="spellEnd"/>
            <w:r w:rsidRPr="007065F4">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79C02722" w14:textId="77777777" w:rsidR="009A7905" w:rsidRPr="007065F4" w:rsidRDefault="009A7905" w:rsidP="007B643E">
            <w:pPr>
              <w:pStyle w:val="TAC"/>
              <w:keepNext w:val="0"/>
              <w:keepLines w:val="0"/>
              <w:widowControl w:val="0"/>
              <w:rPr>
                <w:kern w:val="2"/>
              </w:rPr>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5BAA3FA8" w14:textId="77777777" w:rsidR="009A7905" w:rsidRPr="007065F4" w:rsidRDefault="009A7905" w:rsidP="007B643E">
            <w:pPr>
              <w:pStyle w:val="TAL"/>
              <w:keepNext w:val="0"/>
              <w:keepLines w:val="0"/>
              <w:widowControl w:val="0"/>
              <w:rPr>
                <w:kern w:val="2"/>
              </w:rPr>
            </w:pPr>
            <w:r w:rsidRPr="007065F4">
              <w:t xml:space="preserve">RRC: </w:t>
            </w:r>
            <w:proofErr w:type="spellStart"/>
            <w:r w:rsidRPr="007065F4">
              <w:rPr>
                <w:i/>
              </w:rPr>
              <w:t>RRCConnectionSetupComplete</w:t>
            </w:r>
            <w:proofErr w:type="spellEnd"/>
            <w:r w:rsidRPr="007065F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2D58F70F" w14:textId="77777777" w:rsidR="009A7905" w:rsidRPr="007065F4" w:rsidRDefault="009A7905" w:rsidP="007B643E">
            <w:pPr>
              <w:pStyle w:val="TAC"/>
              <w:keepNext w:val="0"/>
              <w:keepLines w:val="0"/>
              <w:widowControl w:val="0"/>
              <w:rPr>
                <w:kern w:val="2"/>
                <w:lang w:eastAsia="zh-CN"/>
              </w:rPr>
            </w:pPr>
            <w:r w:rsidRPr="007065F4">
              <w:t>2</w:t>
            </w:r>
          </w:p>
        </w:tc>
        <w:tc>
          <w:tcPr>
            <w:tcW w:w="892" w:type="dxa"/>
            <w:tcBorders>
              <w:top w:val="single" w:sz="4" w:space="0" w:color="auto"/>
              <w:left w:val="single" w:sz="4" w:space="0" w:color="auto"/>
              <w:bottom w:val="single" w:sz="4" w:space="0" w:color="auto"/>
              <w:right w:val="single" w:sz="4" w:space="0" w:color="auto"/>
            </w:tcBorders>
          </w:tcPr>
          <w:p w14:paraId="490ACAEC" w14:textId="77777777" w:rsidR="009A7905" w:rsidRPr="007065F4" w:rsidRDefault="009A7905" w:rsidP="007B643E">
            <w:pPr>
              <w:pStyle w:val="TAC"/>
              <w:keepNext w:val="0"/>
              <w:keepLines w:val="0"/>
              <w:widowControl w:val="0"/>
              <w:rPr>
                <w:rFonts w:eastAsia="MS Mincho"/>
                <w:kern w:val="2"/>
              </w:rPr>
            </w:pPr>
            <w:r w:rsidRPr="007065F4">
              <w:t>P</w:t>
            </w:r>
          </w:p>
        </w:tc>
      </w:tr>
      <w:tr w:rsidR="009A7905" w:rsidRPr="007065F4" w14:paraId="4D9CEC20" w14:textId="77777777" w:rsidTr="007B643E">
        <w:tc>
          <w:tcPr>
            <w:tcW w:w="649" w:type="dxa"/>
          </w:tcPr>
          <w:p w14:paraId="2AE428A5" w14:textId="77777777" w:rsidR="009A7905" w:rsidRPr="007065F4" w:rsidRDefault="009A7905" w:rsidP="007B643E">
            <w:pPr>
              <w:pStyle w:val="TAC"/>
              <w:rPr>
                <w:kern w:val="2"/>
              </w:rPr>
            </w:pPr>
            <w:r w:rsidRPr="007065F4">
              <w:rPr>
                <w:lang w:eastAsia="zh-CN"/>
              </w:rPr>
              <w:t>10</w:t>
            </w:r>
          </w:p>
        </w:tc>
        <w:tc>
          <w:tcPr>
            <w:tcW w:w="3970" w:type="dxa"/>
          </w:tcPr>
          <w:p w14:paraId="0DF807B4" w14:textId="77777777" w:rsidR="009A7905" w:rsidRPr="007065F4" w:rsidRDefault="009A7905" w:rsidP="007B643E">
            <w:pPr>
              <w:pStyle w:val="TAL"/>
              <w:rPr>
                <w:kern w:val="2"/>
              </w:rPr>
            </w:pPr>
            <w:r w:rsidRPr="007065F4">
              <w:rPr>
                <w:szCs w:val="18"/>
              </w:rPr>
              <w:t xml:space="preserve">The SS transmits a </w:t>
            </w:r>
            <w:proofErr w:type="spellStart"/>
            <w:r w:rsidRPr="007065F4">
              <w:rPr>
                <w:szCs w:val="18"/>
              </w:rPr>
              <w:t>SecurityModeCommand</w:t>
            </w:r>
            <w:proofErr w:type="spellEnd"/>
            <w:r w:rsidRPr="007065F4">
              <w:rPr>
                <w:szCs w:val="18"/>
              </w:rPr>
              <w:t xml:space="preserve"> message.</w:t>
            </w:r>
          </w:p>
        </w:tc>
        <w:tc>
          <w:tcPr>
            <w:tcW w:w="709" w:type="dxa"/>
          </w:tcPr>
          <w:p w14:paraId="7F4C3BFC" w14:textId="77777777" w:rsidR="009A7905" w:rsidRPr="007065F4" w:rsidRDefault="009A7905" w:rsidP="007B643E">
            <w:pPr>
              <w:pStyle w:val="TAC"/>
              <w:rPr>
                <w:kern w:val="2"/>
              </w:rPr>
            </w:pPr>
            <w:r w:rsidRPr="007065F4">
              <w:t>&lt;--</w:t>
            </w:r>
          </w:p>
        </w:tc>
        <w:tc>
          <w:tcPr>
            <w:tcW w:w="2978" w:type="dxa"/>
          </w:tcPr>
          <w:p w14:paraId="2AA62A36" w14:textId="77777777" w:rsidR="009A7905" w:rsidRPr="007065F4" w:rsidRDefault="009A7905" w:rsidP="007B643E">
            <w:pPr>
              <w:pStyle w:val="Default"/>
              <w:rPr>
                <w:sz w:val="18"/>
                <w:szCs w:val="18"/>
                <w:lang w:val="en-GB"/>
              </w:rPr>
            </w:pPr>
            <w:r w:rsidRPr="007065F4">
              <w:rPr>
                <w:sz w:val="18"/>
                <w:szCs w:val="18"/>
                <w:lang w:val="en-GB"/>
              </w:rPr>
              <w:t xml:space="preserve">E-UTRA RRC: </w:t>
            </w:r>
            <w:proofErr w:type="spellStart"/>
            <w:r w:rsidRPr="007065F4">
              <w:rPr>
                <w:i/>
                <w:sz w:val="18"/>
                <w:szCs w:val="18"/>
                <w:lang w:val="en-GB"/>
              </w:rPr>
              <w:t>SecurityModeCommand</w:t>
            </w:r>
            <w:proofErr w:type="spellEnd"/>
            <w:r w:rsidRPr="007065F4">
              <w:rPr>
                <w:i/>
                <w:sz w:val="18"/>
                <w:szCs w:val="18"/>
                <w:lang w:val="en-GB"/>
              </w:rPr>
              <w:t xml:space="preserve"> </w:t>
            </w:r>
          </w:p>
        </w:tc>
        <w:tc>
          <w:tcPr>
            <w:tcW w:w="567" w:type="dxa"/>
          </w:tcPr>
          <w:p w14:paraId="43AE103D" w14:textId="77777777" w:rsidR="009A7905" w:rsidRPr="007065F4" w:rsidRDefault="009A7905" w:rsidP="007B643E">
            <w:pPr>
              <w:pStyle w:val="TAC"/>
              <w:rPr>
                <w:kern w:val="2"/>
                <w:lang w:eastAsia="zh-CN"/>
              </w:rPr>
            </w:pPr>
            <w:r w:rsidRPr="007065F4">
              <w:t>-</w:t>
            </w:r>
          </w:p>
        </w:tc>
        <w:tc>
          <w:tcPr>
            <w:tcW w:w="892" w:type="dxa"/>
          </w:tcPr>
          <w:p w14:paraId="07B1DDF6" w14:textId="77777777" w:rsidR="009A7905" w:rsidRPr="007065F4" w:rsidRDefault="009A7905" w:rsidP="007B643E">
            <w:pPr>
              <w:pStyle w:val="TAC"/>
              <w:rPr>
                <w:rFonts w:eastAsia="MS Mincho"/>
                <w:kern w:val="2"/>
              </w:rPr>
            </w:pPr>
            <w:r w:rsidRPr="007065F4">
              <w:t>-</w:t>
            </w:r>
          </w:p>
        </w:tc>
      </w:tr>
      <w:tr w:rsidR="009A7905" w:rsidRPr="007065F4" w14:paraId="2DF8855D" w14:textId="77777777" w:rsidTr="007B643E">
        <w:tc>
          <w:tcPr>
            <w:tcW w:w="649" w:type="dxa"/>
          </w:tcPr>
          <w:p w14:paraId="181B6596" w14:textId="77777777" w:rsidR="009A7905" w:rsidRPr="007065F4" w:rsidRDefault="009A7905" w:rsidP="007B643E">
            <w:pPr>
              <w:pStyle w:val="TAC"/>
              <w:rPr>
                <w:kern w:val="2"/>
              </w:rPr>
            </w:pPr>
            <w:r w:rsidRPr="007065F4">
              <w:rPr>
                <w:lang w:eastAsia="zh-CN"/>
              </w:rPr>
              <w:t>11</w:t>
            </w:r>
          </w:p>
        </w:tc>
        <w:tc>
          <w:tcPr>
            <w:tcW w:w="3970" w:type="dxa"/>
          </w:tcPr>
          <w:p w14:paraId="6E14FCC9" w14:textId="77777777" w:rsidR="009A7905" w:rsidRPr="007065F4" w:rsidRDefault="009A7905" w:rsidP="007B643E">
            <w:pPr>
              <w:pStyle w:val="TAL"/>
              <w:rPr>
                <w:kern w:val="2"/>
              </w:rPr>
            </w:pPr>
            <w:r w:rsidRPr="007065F4">
              <w:rPr>
                <w:szCs w:val="18"/>
              </w:rPr>
              <w:t xml:space="preserve">The UE transmits a </w:t>
            </w:r>
            <w:proofErr w:type="spellStart"/>
            <w:r w:rsidRPr="007065F4">
              <w:rPr>
                <w:szCs w:val="18"/>
              </w:rPr>
              <w:t>SecurityModeComplete</w:t>
            </w:r>
            <w:proofErr w:type="spellEnd"/>
            <w:r w:rsidRPr="007065F4">
              <w:rPr>
                <w:szCs w:val="18"/>
              </w:rPr>
              <w:t xml:space="preserve"> message.</w:t>
            </w:r>
          </w:p>
        </w:tc>
        <w:tc>
          <w:tcPr>
            <w:tcW w:w="709" w:type="dxa"/>
          </w:tcPr>
          <w:p w14:paraId="3632AE4B" w14:textId="77777777" w:rsidR="009A7905" w:rsidRPr="007065F4" w:rsidRDefault="009A7905" w:rsidP="007B643E">
            <w:pPr>
              <w:pStyle w:val="TAC"/>
              <w:rPr>
                <w:kern w:val="2"/>
              </w:rPr>
            </w:pPr>
            <w:r w:rsidRPr="007065F4">
              <w:t>--&gt;</w:t>
            </w:r>
          </w:p>
        </w:tc>
        <w:tc>
          <w:tcPr>
            <w:tcW w:w="2978" w:type="dxa"/>
          </w:tcPr>
          <w:p w14:paraId="51555613" w14:textId="77777777" w:rsidR="009A7905" w:rsidRPr="007065F4" w:rsidRDefault="009A7905" w:rsidP="007B643E">
            <w:pPr>
              <w:pStyle w:val="Default"/>
              <w:rPr>
                <w:sz w:val="18"/>
                <w:szCs w:val="18"/>
                <w:lang w:val="en-GB"/>
              </w:rPr>
            </w:pPr>
            <w:r w:rsidRPr="007065F4">
              <w:rPr>
                <w:sz w:val="18"/>
                <w:szCs w:val="18"/>
                <w:lang w:val="en-GB"/>
              </w:rPr>
              <w:t xml:space="preserve">E-UTRA RRC: </w:t>
            </w:r>
            <w:proofErr w:type="spellStart"/>
            <w:r w:rsidRPr="007065F4">
              <w:rPr>
                <w:i/>
                <w:sz w:val="18"/>
                <w:szCs w:val="18"/>
                <w:lang w:val="en-GB"/>
              </w:rPr>
              <w:t>SecurityModeComplete</w:t>
            </w:r>
            <w:proofErr w:type="spellEnd"/>
            <w:r w:rsidRPr="007065F4">
              <w:rPr>
                <w:sz w:val="18"/>
                <w:szCs w:val="18"/>
                <w:lang w:val="en-GB"/>
              </w:rPr>
              <w:t xml:space="preserve"> </w:t>
            </w:r>
          </w:p>
        </w:tc>
        <w:tc>
          <w:tcPr>
            <w:tcW w:w="567" w:type="dxa"/>
          </w:tcPr>
          <w:p w14:paraId="51D40725" w14:textId="77777777" w:rsidR="009A7905" w:rsidRPr="007065F4" w:rsidRDefault="009A7905" w:rsidP="007B643E">
            <w:pPr>
              <w:pStyle w:val="TAC"/>
              <w:rPr>
                <w:kern w:val="2"/>
                <w:lang w:eastAsia="zh-CN"/>
              </w:rPr>
            </w:pPr>
            <w:r w:rsidRPr="007065F4">
              <w:t>-</w:t>
            </w:r>
          </w:p>
        </w:tc>
        <w:tc>
          <w:tcPr>
            <w:tcW w:w="892" w:type="dxa"/>
          </w:tcPr>
          <w:p w14:paraId="4E22F407" w14:textId="77777777" w:rsidR="009A7905" w:rsidRPr="007065F4" w:rsidRDefault="009A7905" w:rsidP="007B643E">
            <w:pPr>
              <w:pStyle w:val="TAC"/>
              <w:rPr>
                <w:rFonts w:eastAsia="MS Mincho"/>
                <w:kern w:val="2"/>
              </w:rPr>
            </w:pPr>
            <w:r w:rsidRPr="007065F4">
              <w:t>-</w:t>
            </w:r>
          </w:p>
        </w:tc>
      </w:tr>
      <w:tr w:rsidR="009A7905" w:rsidRPr="007065F4" w14:paraId="0FED83C0" w14:textId="77777777" w:rsidTr="007B643E">
        <w:tc>
          <w:tcPr>
            <w:tcW w:w="649" w:type="dxa"/>
          </w:tcPr>
          <w:p w14:paraId="32210BF0" w14:textId="77777777" w:rsidR="009A7905" w:rsidRPr="007065F4" w:rsidRDefault="009A7905" w:rsidP="007B643E">
            <w:pPr>
              <w:pStyle w:val="TAC"/>
              <w:rPr>
                <w:kern w:val="2"/>
              </w:rPr>
            </w:pPr>
            <w:r w:rsidRPr="007065F4">
              <w:rPr>
                <w:lang w:eastAsia="zh-CN"/>
              </w:rPr>
              <w:t>12-13</w:t>
            </w:r>
          </w:p>
        </w:tc>
        <w:tc>
          <w:tcPr>
            <w:tcW w:w="3970" w:type="dxa"/>
          </w:tcPr>
          <w:p w14:paraId="38D3D725" w14:textId="77777777" w:rsidR="009A7905" w:rsidRPr="007065F4" w:rsidRDefault="009A7905" w:rsidP="007B643E">
            <w:pPr>
              <w:pStyle w:val="TAL"/>
              <w:rPr>
                <w:kern w:val="2"/>
              </w:rPr>
            </w:pPr>
            <w:r w:rsidRPr="007065F4">
              <w:rPr>
                <w:szCs w:val="18"/>
              </w:rPr>
              <w:t xml:space="preserve">Steps 5-6 of </w:t>
            </w:r>
            <w:r w:rsidRPr="007065F4">
              <w:t>TS 3</w:t>
            </w:r>
            <w:r w:rsidRPr="007065F4">
              <w:rPr>
                <w:kern w:val="2"/>
              </w:rPr>
              <w:t>8</w:t>
            </w:r>
            <w:r w:rsidRPr="007065F4">
              <w:t>.508</w:t>
            </w:r>
            <w:r w:rsidRPr="007065F4">
              <w:rPr>
                <w:kern w:val="2"/>
              </w:rPr>
              <w:t>-1</w:t>
            </w:r>
            <w:r w:rsidRPr="007065F4">
              <w:t xml:space="preserve"> [</w:t>
            </w:r>
            <w:r w:rsidRPr="007065F4">
              <w:rPr>
                <w:kern w:val="2"/>
              </w:rPr>
              <w:t>4</w:t>
            </w:r>
            <w:r w:rsidRPr="007065F4">
              <w:t xml:space="preserve">] </w:t>
            </w:r>
            <w:r w:rsidRPr="007065F4">
              <w:rPr>
                <w:szCs w:val="18"/>
              </w:rPr>
              <w:t>Table 4.9.7.2.2-1 of the generic procedure are performed.</w:t>
            </w:r>
          </w:p>
        </w:tc>
        <w:tc>
          <w:tcPr>
            <w:tcW w:w="709" w:type="dxa"/>
          </w:tcPr>
          <w:p w14:paraId="31F181EE" w14:textId="77777777" w:rsidR="009A7905" w:rsidRPr="007065F4" w:rsidRDefault="009A7905" w:rsidP="007B643E">
            <w:pPr>
              <w:pStyle w:val="TAC"/>
              <w:rPr>
                <w:kern w:val="2"/>
              </w:rPr>
            </w:pPr>
            <w:r w:rsidRPr="007065F4">
              <w:t>-</w:t>
            </w:r>
          </w:p>
        </w:tc>
        <w:tc>
          <w:tcPr>
            <w:tcW w:w="2978" w:type="dxa"/>
          </w:tcPr>
          <w:p w14:paraId="191258FC" w14:textId="77777777" w:rsidR="009A7905" w:rsidRPr="007065F4" w:rsidRDefault="009A7905" w:rsidP="007B643E">
            <w:pPr>
              <w:pStyle w:val="TAL"/>
              <w:rPr>
                <w:kern w:val="2"/>
              </w:rPr>
            </w:pPr>
            <w:r w:rsidRPr="007065F4">
              <w:t>-</w:t>
            </w:r>
          </w:p>
        </w:tc>
        <w:tc>
          <w:tcPr>
            <w:tcW w:w="567" w:type="dxa"/>
          </w:tcPr>
          <w:p w14:paraId="6FEC86FF" w14:textId="77777777" w:rsidR="009A7905" w:rsidRPr="007065F4" w:rsidRDefault="009A7905" w:rsidP="007B643E">
            <w:pPr>
              <w:pStyle w:val="TAC"/>
              <w:rPr>
                <w:kern w:val="2"/>
                <w:lang w:eastAsia="zh-CN"/>
              </w:rPr>
            </w:pPr>
            <w:r w:rsidRPr="007065F4">
              <w:t>-</w:t>
            </w:r>
          </w:p>
        </w:tc>
        <w:tc>
          <w:tcPr>
            <w:tcW w:w="892" w:type="dxa"/>
          </w:tcPr>
          <w:p w14:paraId="6003E177" w14:textId="77777777" w:rsidR="009A7905" w:rsidRPr="007065F4" w:rsidRDefault="009A7905" w:rsidP="007B643E">
            <w:pPr>
              <w:pStyle w:val="TAC"/>
              <w:rPr>
                <w:rFonts w:eastAsia="MS Mincho"/>
                <w:kern w:val="2"/>
              </w:rPr>
            </w:pPr>
            <w:r w:rsidRPr="007065F4">
              <w:t>-</w:t>
            </w:r>
          </w:p>
        </w:tc>
      </w:tr>
      <w:tr w:rsidR="009A7905" w:rsidRPr="007065F4" w14:paraId="7F1D0C94" w14:textId="77777777" w:rsidTr="007B643E">
        <w:tc>
          <w:tcPr>
            <w:tcW w:w="649" w:type="dxa"/>
          </w:tcPr>
          <w:p w14:paraId="25E41759" w14:textId="77777777" w:rsidR="009A7905" w:rsidRPr="007065F4" w:rsidRDefault="009A7905" w:rsidP="007B643E">
            <w:pPr>
              <w:pStyle w:val="TAC"/>
              <w:rPr>
                <w:kern w:val="2"/>
              </w:rPr>
            </w:pPr>
            <w:r w:rsidRPr="007065F4">
              <w:rPr>
                <w:lang w:eastAsia="zh-CN"/>
              </w:rPr>
              <w:t>14</w:t>
            </w:r>
          </w:p>
        </w:tc>
        <w:tc>
          <w:tcPr>
            <w:tcW w:w="3970" w:type="dxa"/>
          </w:tcPr>
          <w:p w14:paraId="3A606675" w14:textId="77777777" w:rsidR="009A7905" w:rsidRPr="007065F4" w:rsidRDefault="009A7905" w:rsidP="007B643E">
            <w:pPr>
              <w:pStyle w:val="TAL"/>
              <w:rPr>
                <w:kern w:val="2"/>
              </w:rPr>
            </w:pPr>
            <w:r w:rsidRPr="007065F4">
              <w:t xml:space="preserve">The SS transmits an </w:t>
            </w:r>
            <w:proofErr w:type="spellStart"/>
            <w:r w:rsidRPr="007065F4">
              <w:rPr>
                <w:i/>
              </w:rPr>
              <w:t>RRCConnectionReconfiguration</w:t>
            </w:r>
            <w:proofErr w:type="spellEnd"/>
            <w:r w:rsidRPr="007065F4">
              <w:t xml:space="preserve"> message to establish DRB #n</w:t>
            </w:r>
          </w:p>
        </w:tc>
        <w:tc>
          <w:tcPr>
            <w:tcW w:w="709" w:type="dxa"/>
          </w:tcPr>
          <w:p w14:paraId="1F476807" w14:textId="77777777" w:rsidR="009A7905" w:rsidRPr="007065F4" w:rsidRDefault="009A7905" w:rsidP="007B643E">
            <w:pPr>
              <w:pStyle w:val="TAC"/>
              <w:rPr>
                <w:kern w:val="2"/>
              </w:rPr>
            </w:pPr>
            <w:r w:rsidRPr="007065F4">
              <w:t>&lt;--</w:t>
            </w:r>
          </w:p>
        </w:tc>
        <w:tc>
          <w:tcPr>
            <w:tcW w:w="2978" w:type="dxa"/>
          </w:tcPr>
          <w:p w14:paraId="116EA000" w14:textId="77777777" w:rsidR="009A7905" w:rsidRPr="007065F4" w:rsidRDefault="009A7905" w:rsidP="007B643E">
            <w:pPr>
              <w:pStyle w:val="TAL"/>
              <w:rPr>
                <w:kern w:val="2"/>
              </w:rPr>
            </w:pPr>
            <w:r w:rsidRPr="007065F4">
              <w:rPr>
                <w:szCs w:val="18"/>
              </w:rPr>
              <w:t xml:space="preserve">E-UTRA </w:t>
            </w:r>
            <w:r w:rsidRPr="007065F4">
              <w:t xml:space="preserve">RRC: </w:t>
            </w:r>
            <w:proofErr w:type="spellStart"/>
            <w:r w:rsidRPr="007065F4">
              <w:rPr>
                <w:i/>
              </w:rPr>
              <w:t>RRCConnectionReconfiguration</w:t>
            </w:r>
            <w:proofErr w:type="spellEnd"/>
          </w:p>
        </w:tc>
        <w:tc>
          <w:tcPr>
            <w:tcW w:w="567" w:type="dxa"/>
          </w:tcPr>
          <w:p w14:paraId="5BFCD01A" w14:textId="77777777" w:rsidR="009A7905" w:rsidRPr="007065F4" w:rsidRDefault="009A7905" w:rsidP="007B643E">
            <w:pPr>
              <w:pStyle w:val="TAC"/>
              <w:rPr>
                <w:kern w:val="2"/>
                <w:lang w:eastAsia="zh-CN"/>
              </w:rPr>
            </w:pPr>
            <w:r w:rsidRPr="007065F4">
              <w:t>-</w:t>
            </w:r>
          </w:p>
        </w:tc>
        <w:tc>
          <w:tcPr>
            <w:tcW w:w="892" w:type="dxa"/>
          </w:tcPr>
          <w:p w14:paraId="0CC866D1" w14:textId="77777777" w:rsidR="009A7905" w:rsidRPr="007065F4" w:rsidRDefault="009A7905" w:rsidP="007B643E">
            <w:pPr>
              <w:pStyle w:val="TAC"/>
              <w:rPr>
                <w:rFonts w:eastAsia="MS Mincho"/>
                <w:kern w:val="2"/>
              </w:rPr>
            </w:pPr>
            <w:r w:rsidRPr="007065F4">
              <w:t>-</w:t>
            </w:r>
          </w:p>
        </w:tc>
      </w:tr>
      <w:tr w:rsidR="009A7905" w:rsidRPr="007065F4" w14:paraId="0CA358C3" w14:textId="77777777" w:rsidTr="007B643E">
        <w:tc>
          <w:tcPr>
            <w:tcW w:w="649" w:type="dxa"/>
          </w:tcPr>
          <w:p w14:paraId="187893DC" w14:textId="77777777" w:rsidR="009A7905" w:rsidRPr="007065F4" w:rsidRDefault="009A7905" w:rsidP="007B643E">
            <w:pPr>
              <w:pStyle w:val="TAC"/>
              <w:rPr>
                <w:kern w:val="2"/>
              </w:rPr>
            </w:pPr>
            <w:r w:rsidRPr="007065F4">
              <w:rPr>
                <w:lang w:eastAsia="zh-CN"/>
              </w:rPr>
              <w:t>15</w:t>
            </w:r>
          </w:p>
        </w:tc>
        <w:tc>
          <w:tcPr>
            <w:tcW w:w="3970" w:type="dxa"/>
          </w:tcPr>
          <w:p w14:paraId="64CD2FC5" w14:textId="77777777" w:rsidR="009A7905" w:rsidRPr="007065F4" w:rsidRDefault="009A7905" w:rsidP="007B643E">
            <w:pPr>
              <w:pStyle w:val="TAL"/>
              <w:rPr>
                <w:kern w:val="2"/>
              </w:rPr>
            </w:pPr>
            <w:r w:rsidRPr="007065F4">
              <w:t xml:space="preserve">The UE transmits an </w:t>
            </w:r>
            <w:proofErr w:type="spellStart"/>
            <w:r w:rsidRPr="007065F4">
              <w:rPr>
                <w:i/>
              </w:rPr>
              <w:t>RRCReconfigurationComplete</w:t>
            </w:r>
            <w:proofErr w:type="spellEnd"/>
            <w:r w:rsidRPr="007065F4">
              <w:t xml:space="preserve"> message.</w:t>
            </w:r>
          </w:p>
        </w:tc>
        <w:tc>
          <w:tcPr>
            <w:tcW w:w="709" w:type="dxa"/>
          </w:tcPr>
          <w:p w14:paraId="2EAE7208" w14:textId="77777777" w:rsidR="009A7905" w:rsidRPr="007065F4" w:rsidRDefault="009A7905" w:rsidP="007B643E">
            <w:pPr>
              <w:pStyle w:val="TAC"/>
              <w:rPr>
                <w:kern w:val="2"/>
              </w:rPr>
            </w:pPr>
            <w:r w:rsidRPr="007065F4">
              <w:t>--&gt;</w:t>
            </w:r>
          </w:p>
        </w:tc>
        <w:tc>
          <w:tcPr>
            <w:tcW w:w="2978" w:type="dxa"/>
          </w:tcPr>
          <w:p w14:paraId="75597219" w14:textId="77777777" w:rsidR="009A7905" w:rsidRPr="007065F4" w:rsidRDefault="009A7905" w:rsidP="007B643E">
            <w:pPr>
              <w:pStyle w:val="TAL"/>
              <w:rPr>
                <w:kern w:val="2"/>
              </w:rPr>
            </w:pPr>
            <w:r w:rsidRPr="007065F4">
              <w:rPr>
                <w:szCs w:val="18"/>
              </w:rPr>
              <w:t xml:space="preserve">E-UTRA </w:t>
            </w:r>
            <w:r w:rsidRPr="007065F4">
              <w:t xml:space="preserve">RRC: </w:t>
            </w:r>
            <w:proofErr w:type="spellStart"/>
            <w:r w:rsidRPr="007065F4">
              <w:rPr>
                <w:i/>
              </w:rPr>
              <w:t>RRCConnectionReconfigurationComplete</w:t>
            </w:r>
            <w:proofErr w:type="spellEnd"/>
          </w:p>
        </w:tc>
        <w:tc>
          <w:tcPr>
            <w:tcW w:w="567" w:type="dxa"/>
          </w:tcPr>
          <w:p w14:paraId="037B1715" w14:textId="77777777" w:rsidR="009A7905" w:rsidRPr="007065F4" w:rsidRDefault="009A7905" w:rsidP="007B643E">
            <w:pPr>
              <w:pStyle w:val="TAC"/>
              <w:rPr>
                <w:kern w:val="2"/>
                <w:lang w:eastAsia="zh-CN"/>
              </w:rPr>
            </w:pPr>
            <w:r w:rsidRPr="007065F4">
              <w:t>-</w:t>
            </w:r>
          </w:p>
        </w:tc>
        <w:tc>
          <w:tcPr>
            <w:tcW w:w="892" w:type="dxa"/>
          </w:tcPr>
          <w:p w14:paraId="2431269F" w14:textId="77777777" w:rsidR="009A7905" w:rsidRPr="007065F4" w:rsidRDefault="009A7905" w:rsidP="007B643E">
            <w:pPr>
              <w:pStyle w:val="TAC"/>
              <w:rPr>
                <w:rFonts w:eastAsia="MS Mincho"/>
                <w:kern w:val="2"/>
              </w:rPr>
            </w:pPr>
            <w:r w:rsidRPr="007065F4">
              <w:t>-</w:t>
            </w:r>
          </w:p>
        </w:tc>
      </w:tr>
      <w:tr w:rsidR="009A7905" w:rsidRPr="007065F4" w14:paraId="7604BDCB" w14:textId="77777777" w:rsidTr="007B643E">
        <w:tc>
          <w:tcPr>
            <w:tcW w:w="649" w:type="dxa"/>
          </w:tcPr>
          <w:p w14:paraId="7190F0C0" w14:textId="77777777" w:rsidR="009A7905" w:rsidRPr="007065F4" w:rsidRDefault="009A7905" w:rsidP="007B643E">
            <w:pPr>
              <w:pStyle w:val="TAC"/>
              <w:rPr>
                <w:kern w:val="2"/>
                <w:lang w:eastAsia="zh-CN"/>
              </w:rPr>
            </w:pPr>
            <w:r w:rsidRPr="007065F4">
              <w:rPr>
                <w:kern w:val="2"/>
                <w:lang w:eastAsia="zh-CN"/>
              </w:rPr>
              <w:t>16</w:t>
            </w:r>
          </w:p>
        </w:tc>
        <w:tc>
          <w:tcPr>
            <w:tcW w:w="3970" w:type="dxa"/>
          </w:tcPr>
          <w:p w14:paraId="6070F3A1" w14:textId="77777777" w:rsidR="009A7905" w:rsidRPr="007065F4" w:rsidRDefault="009A7905" w:rsidP="007B643E">
            <w:pPr>
              <w:pStyle w:val="TAL"/>
              <w:rPr>
                <w:kern w:val="2"/>
              </w:rPr>
            </w:pPr>
            <w:r w:rsidRPr="007065F4">
              <w:t>Void</w:t>
            </w:r>
          </w:p>
        </w:tc>
        <w:tc>
          <w:tcPr>
            <w:tcW w:w="709" w:type="dxa"/>
          </w:tcPr>
          <w:p w14:paraId="683F4752" w14:textId="77777777" w:rsidR="009A7905" w:rsidRPr="007065F4" w:rsidRDefault="009A7905" w:rsidP="007B643E">
            <w:pPr>
              <w:pStyle w:val="TAC"/>
              <w:rPr>
                <w:kern w:val="2"/>
              </w:rPr>
            </w:pPr>
            <w:r w:rsidRPr="007065F4">
              <w:t>-</w:t>
            </w:r>
          </w:p>
        </w:tc>
        <w:tc>
          <w:tcPr>
            <w:tcW w:w="2978" w:type="dxa"/>
          </w:tcPr>
          <w:p w14:paraId="5E9FFAD7" w14:textId="77777777" w:rsidR="009A7905" w:rsidRPr="007065F4" w:rsidRDefault="009A7905" w:rsidP="007B643E">
            <w:pPr>
              <w:pStyle w:val="TAL"/>
              <w:rPr>
                <w:kern w:val="2"/>
              </w:rPr>
            </w:pPr>
            <w:r w:rsidRPr="007065F4">
              <w:t>-</w:t>
            </w:r>
          </w:p>
        </w:tc>
        <w:tc>
          <w:tcPr>
            <w:tcW w:w="567" w:type="dxa"/>
          </w:tcPr>
          <w:p w14:paraId="3A66F315" w14:textId="77777777" w:rsidR="009A7905" w:rsidRPr="007065F4" w:rsidRDefault="009A7905" w:rsidP="007B643E">
            <w:pPr>
              <w:pStyle w:val="TAC"/>
              <w:rPr>
                <w:kern w:val="2"/>
                <w:lang w:eastAsia="zh-CN"/>
              </w:rPr>
            </w:pPr>
            <w:r w:rsidRPr="007065F4">
              <w:t>2</w:t>
            </w:r>
          </w:p>
        </w:tc>
        <w:tc>
          <w:tcPr>
            <w:tcW w:w="892" w:type="dxa"/>
          </w:tcPr>
          <w:p w14:paraId="1A883277" w14:textId="77777777" w:rsidR="009A7905" w:rsidRPr="007065F4" w:rsidRDefault="009A7905" w:rsidP="007B643E">
            <w:pPr>
              <w:pStyle w:val="TAC"/>
              <w:rPr>
                <w:rFonts w:eastAsia="MS Mincho"/>
                <w:kern w:val="2"/>
              </w:rPr>
            </w:pPr>
            <w:r w:rsidRPr="007065F4">
              <w:t>-</w:t>
            </w:r>
          </w:p>
        </w:tc>
      </w:tr>
      <w:tr w:rsidR="009A7905" w:rsidRPr="007065F4" w14:paraId="371B9994" w14:textId="77777777" w:rsidTr="007B643E">
        <w:tc>
          <w:tcPr>
            <w:tcW w:w="649" w:type="dxa"/>
          </w:tcPr>
          <w:p w14:paraId="2EF20849" w14:textId="77777777" w:rsidR="009A7905" w:rsidRPr="007065F4" w:rsidRDefault="009A7905" w:rsidP="007B643E">
            <w:pPr>
              <w:pStyle w:val="TAC"/>
              <w:rPr>
                <w:kern w:val="2"/>
                <w:lang w:eastAsia="zh-CN"/>
              </w:rPr>
            </w:pPr>
            <w:r w:rsidRPr="007065F4">
              <w:rPr>
                <w:kern w:val="2"/>
                <w:lang w:eastAsia="zh-CN"/>
              </w:rPr>
              <w:t>16A</w:t>
            </w:r>
          </w:p>
        </w:tc>
        <w:tc>
          <w:tcPr>
            <w:tcW w:w="3970" w:type="dxa"/>
          </w:tcPr>
          <w:p w14:paraId="1634B5F5" w14:textId="77777777" w:rsidR="009A7905" w:rsidRPr="007065F4" w:rsidRDefault="009A7905" w:rsidP="007B643E">
            <w:pPr>
              <w:pStyle w:val="TAL"/>
            </w:pPr>
            <w:r w:rsidRPr="007065F4">
              <w:t>The SS sends one IP Packet to the UE on the default DRB associated with the first PDU session.</w:t>
            </w:r>
          </w:p>
        </w:tc>
        <w:tc>
          <w:tcPr>
            <w:tcW w:w="709" w:type="dxa"/>
          </w:tcPr>
          <w:p w14:paraId="7F353EE2" w14:textId="77777777" w:rsidR="009A7905" w:rsidRPr="007065F4" w:rsidRDefault="009A7905" w:rsidP="007B643E">
            <w:pPr>
              <w:pStyle w:val="TAC"/>
            </w:pPr>
            <w:r w:rsidRPr="007065F4">
              <w:t>-</w:t>
            </w:r>
          </w:p>
        </w:tc>
        <w:tc>
          <w:tcPr>
            <w:tcW w:w="2978" w:type="dxa"/>
          </w:tcPr>
          <w:p w14:paraId="38BA5DDC" w14:textId="77777777" w:rsidR="009A7905" w:rsidRPr="007065F4" w:rsidRDefault="009A7905" w:rsidP="007B643E">
            <w:pPr>
              <w:pStyle w:val="TAL"/>
            </w:pPr>
            <w:r w:rsidRPr="007065F4">
              <w:t>-</w:t>
            </w:r>
          </w:p>
        </w:tc>
        <w:tc>
          <w:tcPr>
            <w:tcW w:w="567" w:type="dxa"/>
          </w:tcPr>
          <w:p w14:paraId="60AFA134" w14:textId="77777777" w:rsidR="009A7905" w:rsidRPr="007065F4" w:rsidRDefault="009A7905" w:rsidP="007B643E">
            <w:pPr>
              <w:pStyle w:val="TAC"/>
            </w:pPr>
            <w:r w:rsidRPr="007065F4">
              <w:t>-</w:t>
            </w:r>
          </w:p>
        </w:tc>
        <w:tc>
          <w:tcPr>
            <w:tcW w:w="892" w:type="dxa"/>
          </w:tcPr>
          <w:p w14:paraId="4CC83164" w14:textId="77777777" w:rsidR="009A7905" w:rsidRPr="007065F4" w:rsidRDefault="009A7905" w:rsidP="007B643E">
            <w:pPr>
              <w:pStyle w:val="TAC"/>
            </w:pPr>
            <w:r w:rsidRPr="007065F4">
              <w:t>-</w:t>
            </w:r>
          </w:p>
        </w:tc>
      </w:tr>
      <w:tr w:rsidR="009A7905" w:rsidRPr="007065F4" w14:paraId="573E1E84" w14:textId="77777777" w:rsidTr="007B643E">
        <w:tc>
          <w:tcPr>
            <w:tcW w:w="649" w:type="dxa"/>
          </w:tcPr>
          <w:p w14:paraId="38DF8AD9" w14:textId="77777777" w:rsidR="009A7905" w:rsidRPr="007065F4" w:rsidRDefault="009A7905" w:rsidP="007B643E">
            <w:pPr>
              <w:pStyle w:val="TAC"/>
              <w:rPr>
                <w:kern w:val="2"/>
                <w:lang w:eastAsia="zh-CN"/>
              </w:rPr>
            </w:pPr>
            <w:r w:rsidRPr="007065F4">
              <w:rPr>
                <w:kern w:val="2"/>
                <w:lang w:eastAsia="zh-CN"/>
              </w:rPr>
              <w:t>16B</w:t>
            </w:r>
          </w:p>
        </w:tc>
        <w:tc>
          <w:tcPr>
            <w:tcW w:w="3970" w:type="dxa"/>
          </w:tcPr>
          <w:p w14:paraId="72DE76A1" w14:textId="77777777" w:rsidR="009A7905" w:rsidRPr="007065F4" w:rsidRDefault="009A7905" w:rsidP="007B643E">
            <w:pPr>
              <w:pStyle w:val="TAL"/>
            </w:pPr>
            <w:r w:rsidRPr="007065F4">
              <w:t>The UE loop backs the IP packet received in step 16A.</w:t>
            </w:r>
          </w:p>
        </w:tc>
        <w:tc>
          <w:tcPr>
            <w:tcW w:w="709" w:type="dxa"/>
          </w:tcPr>
          <w:p w14:paraId="5B79E97C" w14:textId="77777777" w:rsidR="009A7905" w:rsidRPr="007065F4" w:rsidRDefault="009A7905" w:rsidP="007B643E">
            <w:pPr>
              <w:pStyle w:val="TAC"/>
            </w:pPr>
            <w:r w:rsidRPr="007065F4">
              <w:t>-</w:t>
            </w:r>
          </w:p>
        </w:tc>
        <w:tc>
          <w:tcPr>
            <w:tcW w:w="2978" w:type="dxa"/>
          </w:tcPr>
          <w:p w14:paraId="6EFF2292" w14:textId="77777777" w:rsidR="009A7905" w:rsidRPr="007065F4" w:rsidRDefault="009A7905" w:rsidP="007B643E">
            <w:pPr>
              <w:pStyle w:val="TAL"/>
            </w:pPr>
            <w:r w:rsidRPr="007065F4">
              <w:t>-</w:t>
            </w:r>
          </w:p>
        </w:tc>
        <w:tc>
          <w:tcPr>
            <w:tcW w:w="567" w:type="dxa"/>
          </w:tcPr>
          <w:p w14:paraId="4CDE23CA" w14:textId="77777777" w:rsidR="009A7905" w:rsidRPr="007065F4" w:rsidRDefault="009A7905" w:rsidP="007B643E">
            <w:pPr>
              <w:pStyle w:val="TAC"/>
            </w:pPr>
            <w:r w:rsidRPr="007065F4">
              <w:t>2</w:t>
            </w:r>
          </w:p>
        </w:tc>
        <w:tc>
          <w:tcPr>
            <w:tcW w:w="892" w:type="dxa"/>
          </w:tcPr>
          <w:p w14:paraId="010FD3D4" w14:textId="77777777" w:rsidR="009A7905" w:rsidRPr="007065F4" w:rsidRDefault="009A7905" w:rsidP="007B643E">
            <w:pPr>
              <w:pStyle w:val="TAC"/>
            </w:pPr>
            <w:r w:rsidRPr="007065F4">
              <w:t>P</w:t>
            </w:r>
          </w:p>
        </w:tc>
      </w:tr>
    </w:tbl>
    <w:p w14:paraId="05259822" w14:textId="77777777" w:rsidR="009A7905" w:rsidRPr="007065F4" w:rsidRDefault="009A7905" w:rsidP="009A7905"/>
    <w:p w14:paraId="0E49F7B1" w14:textId="77777777" w:rsidR="009A7905" w:rsidRPr="007065F4" w:rsidRDefault="009A7905" w:rsidP="009A7905">
      <w:pPr>
        <w:pStyle w:val="H6"/>
      </w:pPr>
      <w:r w:rsidRPr="007065F4">
        <w:lastRenderedPageBreak/>
        <w:t>8.1.1.3.4.3.3</w:t>
      </w:r>
      <w:r w:rsidRPr="007065F4">
        <w:tab/>
        <w:t>Specific message contents</w:t>
      </w:r>
    </w:p>
    <w:p w14:paraId="46B002A3" w14:textId="77777777" w:rsidR="009A7905" w:rsidRPr="007065F4" w:rsidRDefault="009A7905" w:rsidP="009A7905">
      <w:pPr>
        <w:pStyle w:val="TH"/>
      </w:pPr>
      <w:r w:rsidRPr="007065F4">
        <w:t xml:space="preserve">Table 8.1.1.3.4.3.3-1: </w:t>
      </w:r>
      <w:proofErr w:type="spellStart"/>
      <w:r w:rsidRPr="007065F4">
        <w:rPr>
          <w:i/>
          <w:iCs/>
        </w:rPr>
        <w:t>RRCRelease</w:t>
      </w:r>
      <w:proofErr w:type="spellEnd"/>
      <w:r w:rsidRPr="007065F4">
        <w:t xml:space="preserve"> (step 1, Table 8.1.1.3.4.3.2-3)</w:t>
      </w:r>
    </w:p>
    <w:tbl>
      <w:tblPr>
        <w:tblW w:w="0" w:type="auto"/>
        <w:tblLayout w:type="fixed"/>
        <w:tblLook w:val="04A0" w:firstRow="1" w:lastRow="0" w:firstColumn="1" w:lastColumn="0" w:noHBand="0" w:noVBand="1"/>
      </w:tblPr>
      <w:tblGrid>
        <w:gridCol w:w="4535"/>
        <w:gridCol w:w="2267"/>
        <w:gridCol w:w="1700"/>
        <w:gridCol w:w="1133"/>
      </w:tblGrid>
      <w:tr w:rsidR="009A7905" w:rsidRPr="007065F4" w14:paraId="720E2DE4" w14:textId="77777777" w:rsidTr="007B643E">
        <w:tc>
          <w:tcPr>
            <w:tcW w:w="9635" w:type="dxa"/>
            <w:gridSpan w:val="4"/>
            <w:tcBorders>
              <w:top w:val="single" w:sz="4" w:space="0" w:color="auto"/>
              <w:left w:val="single" w:sz="4" w:space="0" w:color="auto"/>
              <w:bottom w:val="single" w:sz="4" w:space="0" w:color="auto"/>
              <w:right w:val="single" w:sz="4" w:space="0" w:color="auto"/>
            </w:tcBorders>
            <w:hideMark/>
          </w:tcPr>
          <w:p w14:paraId="6962100A" w14:textId="77777777" w:rsidR="009A7905" w:rsidRPr="007065F4" w:rsidRDefault="009A7905" w:rsidP="007B643E">
            <w:pPr>
              <w:pStyle w:val="TAL"/>
            </w:pPr>
            <w:r>
              <w:t>Derivation Path: TS 38.5</w:t>
            </w:r>
            <w:r w:rsidRPr="007065F4">
              <w:t>08-1 [4] Table 4.6.1-16</w:t>
            </w:r>
          </w:p>
        </w:tc>
      </w:tr>
      <w:tr w:rsidR="009A7905" w:rsidRPr="007065F4" w14:paraId="7708F1B4"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25037100" w14:textId="77777777" w:rsidR="009A7905" w:rsidRPr="007065F4" w:rsidRDefault="009A7905" w:rsidP="007B643E">
            <w:pPr>
              <w:pStyle w:val="TAH"/>
              <w:rPr>
                <w:lang w:eastAsia="x-none"/>
              </w:rPr>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12D981" w14:textId="77777777" w:rsidR="009A7905" w:rsidRPr="007065F4" w:rsidRDefault="009A7905" w:rsidP="007B643E">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3E2EEECC" w14:textId="77777777" w:rsidR="009A7905" w:rsidRPr="007065F4" w:rsidRDefault="009A7905" w:rsidP="007B643E">
            <w:pPr>
              <w:pStyle w:val="TAH"/>
            </w:pPr>
            <w:r w:rsidRPr="007065F4">
              <w:t>Comment</w:t>
            </w:r>
          </w:p>
        </w:tc>
        <w:tc>
          <w:tcPr>
            <w:tcW w:w="1133" w:type="dxa"/>
            <w:tcBorders>
              <w:top w:val="single" w:sz="4" w:space="0" w:color="auto"/>
              <w:left w:val="single" w:sz="4" w:space="0" w:color="auto"/>
              <w:bottom w:val="single" w:sz="4" w:space="0" w:color="auto"/>
              <w:right w:val="single" w:sz="4" w:space="0" w:color="auto"/>
            </w:tcBorders>
            <w:hideMark/>
          </w:tcPr>
          <w:p w14:paraId="298BE625" w14:textId="77777777" w:rsidR="009A7905" w:rsidRPr="007065F4" w:rsidRDefault="009A7905" w:rsidP="007B643E">
            <w:pPr>
              <w:pStyle w:val="TAH"/>
            </w:pPr>
            <w:r w:rsidRPr="007065F4">
              <w:t>Condition</w:t>
            </w:r>
          </w:p>
        </w:tc>
      </w:tr>
      <w:tr w:rsidR="009A7905" w:rsidRPr="007065F4" w14:paraId="5926E1D4"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2D2D858C" w14:textId="77777777" w:rsidR="009A7905" w:rsidRPr="007065F4" w:rsidRDefault="009A7905" w:rsidP="007B643E">
            <w:pPr>
              <w:pStyle w:val="TAL"/>
            </w:pPr>
            <w:proofErr w:type="spellStart"/>
            <w:r w:rsidRPr="007065F4">
              <w:t>RRCRelease</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66908C7"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4682879E"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1899A3A0" w14:textId="77777777" w:rsidR="009A7905" w:rsidRPr="007065F4" w:rsidRDefault="009A7905" w:rsidP="007B643E">
            <w:pPr>
              <w:pStyle w:val="TAL"/>
            </w:pPr>
          </w:p>
        </w:tc>
      </w:tr>
      <w:tr w:rsidR="009A7905" w:rsidRPr="007065F4" w14:paraId="7A230409"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43B25E67" w14:textId="77777777" w:rsidR="009A7905" w:rsidRPr="007065F4" w:rsidRDefault="009A7905" w:rsidP="007B643E">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DC6DD6"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1F6E6B1C"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6A0FC5C5" w14:textId="77777777" w:rsidR="009A7905" w:rsidRPr="007065F4" w:rsidRDefault="009A7905" w:rsidP="007B643E">
            <w:pPr>
              <w:pStyle w:val="TAL"/>
            </w:pPr>
          </w:p>
        </w:tc>
      </w:tr>
      <w:tr w:rsidR="009A7905" w:rsidRPr="007065F4" w14:paraId="7F995EC5"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2C5EB592" w14:textId="77777777" w:rsidR="009A7905" w:rsidRPr="007065F4" w:rsidRDefault="009A7905" w:rsidP="007B643E">
            <w:pPr>
              <w:pStyle w:val="TAL"/>
            </w:pPr>
            <w:r w:rsidRPr="007065F4">
              <w:t xml:space="preserve">    </w:t>
            </w:r>
            <w:proofErr w:type="spellStart"/>
            <w:r w:rsidRPr="007065F4">
              <w:t>rrcRelease</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6875E2"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6A7F42C1"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2F30D648" w14:textId="77777777" w:rsidR="009A7905" w:rsidRPr="007065F4" w:rsidRDefault="009A7905" w:rsidP="007B643E">
            <w:pPr>
              <w:pStyle w:val="TAL"/>
            </w:pPr>
          </w:p>
        </w:tc>
      </w:tr>
      <w:tr w:rsidR="009A7905" w:rsidRPr="007065F4" w14:paraId="56C4054E"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9D5AADF" w14:textId="77777777" w:rsidR="009A7905" w:rsidRPr="007065F4" w:rsidRDefault="009A7905" w:rsidP="007B643E">
            <w:pPr>
              <w:pStyle w:val="TAL"/>
              <w:rPr>
                <w:color w:val="000000"/>
              </w:rPr>
            </w:pPr>
            <w:r w:rsidRPr="007065F4">
              <w:rPr>
                <w:color w:val="000000"/>
              </w:rPr>
              <w:t xml:space="preserve">      </w:t>
            </w:r>
            <w:proofErr w:type="spellStart"/>
            <w:r w:rsidRPr="007065F4">
              <w:t>cellReselectionPriorities</w:t>
            </w:r>
            <w:proofErr w:type="spellEnd"/>
            <w:r w:rsidRPr="007065F4">
              <w:rPr>
                <w:color w:val="000000"/>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5508F7DD"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5419C4BB"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7B9D25E7" w14:textId="77777777" w:rsidR="009A7905" w:rsidRPr="007065F4" w:rsidRDefault="009A7905" w:rsidP="007B643E">
            <w:pPr>
              <w:pStyle w:val="TAL"/>
            </w:pPr>
          </w:p>
        </w:tc>
      </w:tr>
      <w:tr w:rsidR="009A7905" w:rsidRPr="007065F4" w14:paraId="45B67BF6"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90C5AE0" w14:textId="77777777" w:rsidR="009A7905" w:rsidRPr="007065F4" w:rsidRDefault="009A7905" w:rsidP="007B643E">
            <w:pPr>
              <w:pStyle w:val="TAL"/>
              <w:rPr>
                <w:color w:val="000000"/>
              </w:rPr>
            </w:pPr>
            <w:r w:rsidRPr="007065F4">
              <w:rPr>
                <w:color w:val="000000"/>
              </w:rPr>
              <w:t xml:space="preserve">        </w:t>
            </w:r>
            <w:proofErr w:type="spellStart"/>
            <w:r w:rsidRPr="007065F4">
              <w:t>freqPriorityListEUTRA</w:t>
            </w:r>
            <w:proofErr w:type="spellEnd"/>
            <w:r w:rsidRPr="007065F4">
              <w:rPr>
                <w:color w:val="000000"/>
              </w:rPr>
              <w:t xml:space="preserve"> </w:t>
            </w:r>
            <w:r w:rsidRPr="007065F4">
              <w:t xml:space="preserve">SEQUENCE (SIZE (1..maxFreq)) OF </w:t>
            </w:r>
            <w:proofErr w:type="spellStart"/>
            <w:r w:rsidRPr="007065F4">
              <w:t>FreqPriorityEUTRA</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071F8A" w14:textId="77777777" w:rsidR="009A7905" w:rsidRPr="007065F4" w:rsidRDefault="009A7905" w:rsidP="007B643E">
            <w:pPr>
              <w:pStyle w:val="TAL"/>
              <w:rPr>
                <w:lang w:eastAsia="zh-CN"/>
              </w:rPr>
            </w:pPr>
            <w:r w:rsidRPr="007065F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E51B4A4" w14:textId="77777777" w:rsidR="009A7905" w:rsidRPr="007065F4" w:rsidRDefault="009A7905" w:rsidP="007B643E">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F8BEAAB" w14:textId="77777777" w:rsidR="009A7905" w:rsidRPr="007065F4" w:rsidRDefault="009A7905" w:rsidP="007B643E">
            <w:pPr>
              <w:pStyle w:val="TAL"/>
            </w:pPr>
          </w:p>
        </w:tc>
      </w:tr>
      <w:tr w:rsidR="009A7905" w:rsidRPr="007065F4" w14:paraId="21895FD3" w14:textId="77777777" w:rsidTr="007B643E">
        <w:tc>
          <w:tcPr>
            <w:tcW w:w="4535" w:type="dxa"/>
            <w:tcBorders>
              <w:top w:val="single" w:sz="4" w:space="0" w:color="auto"/>
              <w:left w:val="single" w:sz="4" w:space="0" w:color="auto"/>
              <w:bottom w:val="single" w:sz="4" w:space="0" w:color="auto"/>
              <w:right w:val="single" w:sz="4" w:space="0" w:color="auto"/>
            </w:tcBorders>
          </w:tcPr>
          <w:p w14:paraId="04BE5E0B" w14:textId="77777777" w:rsidR="009A7905" w:rsidRPr="007065F4" w:rsidRDefault="009A7905" w:rsidP="007B643E">
            <w:pPr>
              <w:pStyle w:val="TAL"/>
              <w:rPr>
                <w:color w:val="000000"/>
              </w:rPr>
            </w:pPr>
            <w:r w:rsidRPr="007065F4">
              <w:rPr>
                <w:lang w:eastAsia="zh-TW"/>
              </w:rPr>
              <w:t xml:space="preserve">          </w:t>
            </w:r>
            <w:proofErr w:type="spellStart"/>
            <w:r w:rsidRPr="007065F4">
              <w:t>freqPriorityListEUTRA</w:t>
            </w:r>
            <w:proofErr w:type="spellEnd"/>
            <w:r w:rsidRPr="007065F4">
              <w:t>[1]</w:t>
            </w:r>
            <w:r w:rsidRPr="007065F4">
              <w:rPr>
                <w:lang w:eastAsia="zh-TW"/>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162A7F06"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7757D767" w14:textId="77777777" w:rsidR="009A7905" w:rsidRPr="007065F4" w:rsidRDefault="009A7905" w:rsidP="007B643E">
            <w:pPr>
              <w:pStyle w:val="TAL"/>
            </w:pPr>
            <w:r w:rsidRPr="007065F4">
              <w:t>entry 1</w:t>
            </w:r>
          </w:p>
        </w:tc>
        <w:tc>
          <w:tcPr>
            <w:tcW w:w="1133" w:type="dxa"/>
            <w:tcBorders>
              <w:top w:val="single" w:sz="4" w:space="0" w:color="auto"/>
              <w:left w:val="single" w:sz="4" w:space="0" w:color="auto"/>
              <w:bottom w:val="single" w:sz="4" w:space="0" w:color="auto"/>
              <w:right w:val="single" w:sz="4" w:space="0" w:color="auto"/>
            </w:tcBorders>
          </w:tcPr>
          <w:p w14:paraId="7FEF7C88" w14:textId="77777777" w:rsidR="009A7905" w:rsidRPr="007065F4" w:rsidRDefault="009A7905" w:rsidP="007B643E">
            <w:pPr>
              <w:pStyle w:val="TAL"/>
            </w:pPr>
          </w:p>
        </w:tc>
      </w:tr>
      <w:tr w:rsidR="009A7905" w:rsidRPr="007065F4" w14:paraId="6F3DBF02"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2E2DE337" w14:textId="77777777" w:rsidR="009A7905" w:rsidRPr="007065F4" w:rsidRDefault="009A7905" w:rsidP="007B643E">
            <w:pPr>
              <w:pStyle w:val="TAL"/>
              <w:rPr>
                <w:color w:val="000000"/>
              </w:rPr>
            </w:pPr>
            <w:r w:rsidRPr="007065F4">
              <w:rPr>
                <w:color w:val="000000"/>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728C59" w14:textId="77777777" w:rsidR="009A7905" w:rsidRPr="007065F4" w:rsidRDefault="009A7905" w:rsidP="007B643E">
            <w:pPr>
              <w:pStyle w:val="TAL"/>
            </w:pPr>
            <w:r w:rsidRPr="007065F4">
              <w:t>ARFCN-</w:t>
            </w:r>
            <w:proofErr w:type="spellStart"/>
            <w:r w:rsidRPr="007065F4">
              <w:t>ValueEUTRA</w:t>
            </w:r>
            <w:proofErr w:type="spellEnd"/>
            <w:r w:rsidRPr="007065F4">
              <w:t xml:space="preserve"> for EUTRA Cell 1 </w:t>
            </w:r>
            <w:r w:rsidRPr="007065F4">
              <w:rPr>
                <w:lang w:eastAsia="ja-JP"/>
              </w:rPr>
              <w:t>frequency</w:t>
            </w:r>
          </w:p>
        </w:tc>
        <w:tc>
          <w:tcPr>
            <w:tcW w:w="1700" w:type="dxa"/>
            <w:tcBorders>
              <w:top w:val="single" w:sz="4" w:space="0" w:color="auto"/>
              <w:left w:val="single" w:sz="4" w:space="0" w:color="auto"/>
              <w:bottom w:val="single" w:sz="4" w:space="0" w:color="auto"/>
              <w:right w:val="single" w:sz="4" w:space="0" w:color="auto"/>
            </w:tcBorders>
          </w:tcPr>
          <w:p w14:paraId="127F043B"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2DD2135E" w14:textId="77777777" w:rsidR="009A7905" w:rsidRPr="007065F4" w:rsidRDefault="009A7905" w:rsidP="007B643E">
            <w:pPr>
              <w:pStyle w:val="TAL"/>
            </w:pPr>
          </w:p>
        </w:tc>
      </w:tr>
      <w:tr w:rsidR="009A7905" w:rsidRPr="007065F4" w14:paraId="2738C793"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2ED5A2F8" w14:textId="77777777" w:rsidR="009A7905" w:rsidRPr="007065F4" w:rsidRDefault="009A7905" w:rsidP="007B643E">
            <w:pPr>
              <w:pStyle w:val="TAL"/>
            </w:pPr>
            <w:r w:rsidRPr="007065F4">
              <w:rPr>
                <w:color w:val="000000"/>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D9C5A8" w14:textId="77777777" w:rsidR="009A7905" w:rsidRPr="007065F4" w:rsidRDefault="009A7905" w:rsidP="007B643E">
            <w:pPr>
              <w:pStyle w:val="TAL"/>
            </w:pPr>
            <w:r w:rsidRPr="007065F4">
              <w:rPr>
                <w:lang w:eastAsia="ja-JP"/>
              </w:rPr>
              <w:t>3</w:t>
            </w:r>
          </w:p>
        </w:tc>
        <w:tc>
          <w:tcPr>
            <w:tcW w:w="1700" w:type="dxa"/>
            <w:tcBorders>
              <w:top w:val="single" w:sz="4" w:space="0" w:color="auto"/>
              <w:left w:val="single" w:sz="4" w:space="0" w:color="auto"/>
              <w:bottom w:val="single" w:sz="4" w:space="0" w:color="auto"/>
              <w:right w:val="single" w:sz="4" w:space="0" w:color="auto"/>
            </w:tcBorders>
          </w:tcPr>
          <w:p w14:paraId="41809566"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7CF03BF3" w14:textId="77777777" w:rsidR="009A7905" w:rsidRPr="007065F4" w:rsidRDefault="009A7905" w:rsidP="007B643E">
            <w:pPr>
              <w:pStyle w:val="TAL"/>
            </w:pPr>
          </w:p>
        </w:tc>
      </w:tr>
      <w:tr w:rsidR="009A7905" w:rsidRPr="007065F4" w14:paraId="61D5293C" w14:textId="77777777" w:rsidTr="007B643E">
        <w:tc>
          <w:tcPr>
            <w:tcW w:w="4535" w:type="dxa"/>
            <w:tcBorders>
              <w:top w:val="single" w:sz="4" w:space="0" w:color="auto"/>
              <w:left w:val="single" w:sz="4" w:space="0" w:color="auto"/>
              <w:bottom w:val="single" w:sz="4" w:space="0" w:color="auto"/>
              <w:right w:val="single" w:sz="4" w:space="0" w:color="auto"/>
            </w:tcBorders>
          </w:tcPr>
          <w:p w14:paraId="484D1444" w14:textId="77777777" w:rsidR="009A7905" w:rsidRPr="007065F4" w:rsidRDefault="009A7905" w:rsidP="007B643E">
            <w:pPr>
              <w:pStyle w:val="TAL"/>
              <w:rPr>
                <w:color w:val="000000"/>
              </w:rPr>
            </w:pPr>
            <w:r w:rsidRPr="007065F4">
              <w:rPr>
                <w:lang w:eastAsia="zh-TW"/>
              </w:rPr>
              <w:t xml:space="preserve">            </w:t>
            </w:r>
            <w:proofErr w:type="spellStart"/>
            <w:r w:rsidRPr="007065F4">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500F4194" w14:textId="77777777" w:rsidR="009A7905" w:rsidRPr="007065F4" w:rsidRDefault="009A7905" w:rsidP="007B643E">
            <w:pPr>
              <w:pStyle w:val="TAL"/>
            </w:pPr>
            <w:r w:rsidRPr="007065F4">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7453B28A"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49F547ED" w14:textId="77777777" w:rsidR="009A7905" w:rsidRPr="007065F4" w:rsidRDefault="009A7905" w:rsidP="007B643E">
            <w:pPr>
              <w:pStyle w:val="TAL"/>
            </w:pPr>
          </w:p>
        </w:tc>
      </w:tr>
      <w:tr w:rsidR="009A7905" w:rsidRPr="007065F4" w14:paraId="5E7C26D1" w14:textId="77777777" w:rsidTr="007B643E">
        <w:tc>
          <w:tcPr>
            <w:tcW w:w="4535" w:type="dxa"/>
            <w:tcBorders>
              <w:top w:val="single" w:sz="4" w:space="0" w:color="auto"/>
              <w:left w:val="single" w:sz="4" w:space="0" w:color="auto"/>
              <w:bottom w:val="single" w:sz="4" w:space="0" w:color="auto"/>
              <w:right w:val="single" w:sz="4" w:space="0" w:color="auto"/>
            </w:tcBorders>
          </w:tcPr>
          <w:p w14:paraId="499BD057" w14:textId="77777777" w:rsidR="009A7905" w:rsidRPr="007065F4" w:rsidRDefault="009A7905" w:rsidP="007B643E">
            <w:pPr>
              <w:pStyle w:val="TAL"/>
              <w:rPr>
                <w:color w:val="000000"/>
              </w:rPr>
            </w:pPr>
            <w:r w:rsidRPr="007065F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799488DF"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5253C919"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7356A81C" w14:textId="77777777" w:rsidR="009A7905" w:rsidRPr="007065F4" w:rsidRDefault="009A7905" w:rsidP="007B643E">
            <w:pPr>
              <w:pStyle w:val="TAL"/>
            </w:pPr>
          </w:p>
        </w:tc>
      </w:tr>
      <w:tr w:rsidR="009A7905" w:rsidRPr="007065F4" w14:paraId="5B7BF809" w14:textId="77777777" w:rsidTr="007B643E">
        <w:tc>
          <w:tcPr>
            <w:tcW w:w="4535" w:type="dxa"/>
            <w:tcBorders>
              <w:top w:val="single" w:sz="4" w:space="0" w:color="auto"/>
              <w:left w:val="single" w:sz="4" w:space="0" w:color="auto"/>
              <w:bottom w:val="single" w:sz="4" w:space="0" w:color="auto"/>
              <w:right w:val="single" w:sz="4" w:space="0" w:color="auto"/>
            </w:tcBorders>
          </w:tcPr>
          <w:p w14:paraId="5BEA0873" w14:textId="77777777" w:rsidR="009A7905" w:rsidRPr="007065F4" w:rsidRDefault="009A7905" w:rsidP="007B643E">
            <w:pPr>
              <w:pStyle w:val="TAL"/>
              <w:rPr>
                <w:color w:val="000000"/>
              </w:rPr>
            </w:pPr>
            <w:r w:rsidRPr="007065F4">
              <w:rPr>
                <w:lang w:eastAsia="zh-TW"/>
              </w:rPr>
              <w:t xml:space="preserve">          </w:t>
            </w:r>
            <w:proofErr w:type="spellStart"/>
            <w:r w:rsidRPr="007065F4">
              <w:t>freqPriorityListEUTRA</w:t>
            </w:r>
            <w:proofErr w:type="spellEnd"/>
            <w:r w:rsidRPr="007065F4">
              <w:t>[1]</w:t>
            </w:r>
            <w:r w:rsidRPr="007065F4">
              <w:rPr>
                <w:lang w:eastAsia="zh-TW"/>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3C530C87"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59146E55" w14:textId="77777777" w:rsidR="009A7905" w:rsidRPr="007065F4" w:rsidRDefault="009A7905" w:rsidP="007B643E">
            <w:pPr>
              <w:pStyle w:val="TAL"/>
            </w:pPr>
            <w:r w:rsidRPr="007065F4">
              <w:t>entry 2</w:t>
            </w:r>
          </w:p>
        </w:tc>
        <w:tc>
          <w:tcPr>
            <w:tcW w:w="1133" w:type="dxa"/>
            <w:tcBorders>
              <w:top w:val="single" w:sz="4" w:space="0" w:color="auto"/>
              <w:left w:val="single" w:sz="4" w:space="0" w:color="auto"/>
              <w:bottom w:val="single" w:sz="4" w:space="0" w:color="auto"/>
              <w:right w:val="single" w:sz="4" w:space="0" w:color="auto"/>
            </w:tcBorders>
          </w:tcPr>
          <w:p w14:paraId="7FD9A42B" w14:textId="77777777" w:rsidR="009A7905" w:rsidRPr="007065F4" w:rsidRDefault="009A7905" w:rsidP="007B643E">
            <w:pPr>
              <w:pStyle w:val="TAL"/>
            </w:pPr>
          </w:p>
        </w:tc>
      </w:tr>
      <w:tr w:rsidR="009A7905" w:rsidRPr="007065F4" w14:paraId="2901EDCD"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DE75932" w14:textId="77777777" w:rsidR="009A7905" w:rsidRPr="007065F4" w:rsidRDefault="009A7905" w:rsidP="007B643E">
            <w:pPr>
              <w:pStyle w:val="TAL"/>
              <w:rPr>
                <w:color w:val="000000"/>
              </w:rPr>
            </w:pPr>
            <w:r w:rsidRPr="007065F4">
              <w:rPr>
                <w:color w:val="000000"/>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55AA87" w14:textId="77777777" w:rsidR="009A7905" w:rsidRPr="007065F4" w:rsidRDefault="009A7905" w:rsidP="007B643E">
            <w:pPr>
              <w:pStyle w:val="TAL"/>
            </w:pPr>
            <w:r w:rsidRPr="007065F4">
              <w:t>ARFCN-</w:t>
            </w:r>
            <w:proofErr w:type="spellStart"/>
            <w:r w:rsidRPr="007065F4">
              <w:t>ValueEUTRA</w:t>
            </w:r>
            <w:proofErr w:type="spellEnd"/>
            <w:r w:rsidRPr="007065F4">
              <w:t xml:space="preserve"> for EUTRA Cell 3 </w:t>
            </w:r>
            <w:r w:rsidRPr="007065F4">
              <w:rPr>
                <w:lang w:eastAsia="ja-JP"/>
              </w:rPr>
              <w:t>frequency</w:t>
            </w:r>
          </w:p>
        </w:tc>
        <w:tc>
          <w:tcPr>
            <w:tcW w:w="1700" w:type="dxa"/>
            <w:tcBorders>
              <w:top w:val="single" w:sz="4" w:space="0" w:color="auto"/>
              <w:left w:val="single" w:sz="4" w:space="0" w:color="auto"/>
              <w:bottom w:val="single" w:sz="4" w:space="0" w:color="auto"/>
              <w:right w:val="single" w:sz="4" w:space="0" w:color="auto"/>
            </w:tcBorders>
          </w:tcPr>
          <w:p w14:paraId="447BF54E"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627E7957" w14:textId="77777777" w:rsidR="009A7905" w:rsidRPr="007065F4" w:rsidRDefault="009A7905" w:rsidP="007B643E">
            <w:pPr>
              <w:pStyle w:val="TAL"/>
            </w:pPr>
          </w:p>
        </w:tc>
      </w:tr>
      <w:tr w:rsidR="009A7905" w:rsidRPr="007065F4" w14:paraId="58598AE1"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4A0C9A3A" w14:textId="77777777" w:rsidR="009A7905" w:rsidRPr="007065F4" w:rsidRDefault="009A7905" w:rsidP="007B643E">
            <w:pPr>
              <w:pStyle w:val="TAL"/>
            </w:pPr>
            <w:r w:rsidRPr="007065F4">
              <w:rPr>
                <w:color w:val="000000"/>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58B38" w14:textId="77777777" w:rsidR="009A7905" w:rsidRPr="007065F4" w:rsidRDefault="009A7905" w:rsidP="007B643E">
            <w:pPr>
              <w:pStyle w:val="TAL"/>
              <w:rPr>
                <w:lang w:eastAsia="zh-CN"/>
              </w:rPr>
            </w:pPr>
            <w:r w:rsidRPr="007065F4">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E3ACF9D" w14:textId="77777777" w:rsidR="009A7905" w:rsidRPr="007065F4" w:rsidRDefault="009A7905" w:rsidP="007B643E">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13BA5EF" w14:textId="77777777" w:rsidR="009A7905" w:rsidRPr="007065F4" w:rsidRDefault="009A7905" w:rsidP="007B643E">
            <w:pPr>
              <w:pStyle w:val="TAL"/>
            </w:pPr>
          </w:p>
        </w:tc>
      </w:tr>
      <w:tr w:rsidR="009A7905" w:rsidRPr="007065F4" w14:paraId="02F9C83D" w14:textId="77777777" w:rsidTr="007B643E">
        <w:tc>
          <w:tcPr>
            <w:tcW w:w="4535" w:type="dxa"/>
            <w:tcBorders>
              <w:top w:val="single" w:sz="4" w:space="0" w:color="auto"/>
              <w:left w:val="single" w:sz="4" w:space="0" w:color="auto"/>
              <w:bottom w:val="single" w:sz="4" w:space="0" w:color="auto"/>
              <w:right w:val="single" w:sz="4" w:space="0" w:color="auto"/>
            </w:tcBorders>
          </w:tcPr>
          <w:p w14:paraId="7E31B765" w14:textId="77777777" w:rsidR="009A7905" w:rsidRPr="007065F4" w:rsidRDefault="009A7905" w:rsidP="007B643E">
            <w:pPr>
              <w:pStyle w:val="TAL"/>
              <w:rPr>
                <w:color w:val="000000"/>
              </w:rPr>
            </w:pPr>
            <w:r w:rsidRPr="007065F4">
              <w:rPr>
                <w:lang w:eastAsia="zh-TW"/>
              </w:rPr>
              <w:t xml:space="preserve">            </w:t>
            </w:r>
            <w:proofErr w:type="spellStart"/>
            <w:r w:rsidRPr="007065F4">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54559FD7" w14:textId="77777777" w:rsidR="009A7905" w:rsidRPr="007065F4" w:rsidRDefault="009A7905" w:rsidP="007B643E">
            <w:pPr>
              <w:pStyle w:val="TAL"/>
            </w:pPr>
            <w:r w:rsidRPr="007065F4">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73E1E893"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3CA437B4" w14:textId="77777777" w:rsidR="009A7905" w:rsidRPr="007065F4" w:rsidRDefault="009A7905" w:rsidP="007B643E">
            <w:pPr>
              <w:pStyle w:val="TAL"/>
            </w:pPr>
          </w:p>
        </w:tc>
      </w:tr>
      <w:tr w:rsidR="009A7905" w:rsidRPr="007065F4" w14:paraId="57A9498B" w14:textId="77777777" w:rsidTr="007B643E">
        <w:tc>
          <w:tcPr>
            <w:tcW w:w="4535" w:type="dxa"/>
            <w:tcBorders>
              <w:top w:val="single" w:sz="4" w:space="0" w:color="auto"/>
              <w:left w:val="single" w:sz="4" w:space="0" w:color="auto"/>
              <w:bottom w:val="single" w:sz="4" w:space="0" w:color="auto"/>
              <w:right w:val="single" w:sz="4" w:space="0" w:color="auto"/>
            </w:tcBorders>
          </w:tcPr>
          <w:p w14:paraId="43838974" w14:textId="77777777" w:rsidR="009A7905" w:rsidRPr="007065F4" w:rsidRDefault="009A7905" w:rsidP="007B643E">
            <w:pPr>
              <w:pStyle w:val="TAL"/>
              <w:rPr>
                <w:color w:val="000000"/>
              </w:rPr>
            </w:pPr>
            <w:r w:rsidRPr="007065F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283CF0F3"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44F46189"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6E4E94A4" w14:textId="77777777" w:rsidR="009A7905" w:rsidRPr="007065F4" w:rsidRDefault="009A7905" w:rsidP="007B643E">
            <w:pPr>
              <w:pStyle w:val="TAL"/>
            </w:pPr>
          </w:p>
        </w:tc>
      </w:tr>
      <w:tr w:rsidR="009A7905" w:rsidRPr="007065F4" w14:paraId="1E44484F"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14773DFA"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D91698D"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0E8B15E0"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08D2E914" w14:textId="77777777" w:rsidR="009A7905" w:rsidRPr="007065F4" w:rsidRDefault="009A7905" w:rsidP="007B643E">
            <w:pPr>
              <w:pStyle w:val="TAL"/>
            </w:pPr>
          </w:p>
        </w:tc>
      </w:tr>
      <w:tr w:rsidR="009A7905" w:rsidRPr="007065F4" w14:paraId="31F0A0EB"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C96C056" w14:textId="77777777" w:rsidR="009A7905" w:rsidRPr="007065F4" w:rsidRDefault="009A7905" w:rsidP="007B643E">
            <w:pPr>
              <w:pStyle w:val="TAL"/>
              <w:rPr>
                <w:color w:val="000000"/>
              </w:rPr>
            </w:pPr>
            <w:r w:rsidRPr="007065F4">
              <w:rPr>
                <w:color w:val="000000"/>
              </w:rPr>
              <w:t xml:space="preserve">        </w:t>
            </w:r>
            <w:proofErr w:type="spellStart"/>
            <w:r w:rsidRPr="007065F4">
              <w:t>freqPriorityListNR</w:t>
            </w:r>
            <w:proofErr w:type="spellEnd"/>
            <w:r w:rsidRPr="007065F4">
              <w:rPr>
                <w:color w:val="000000"/>
              </w:rPr>
              <w:t xml:space="preserve"> </w:t>
            </w:r>
            <w:r w:rsidRPr="007065F4">
              <w:t xml:space="preserve">SEQUENCE (SIZE (1..maxFreq)) OF </w:t>
            </w:r>
            <w:proofErr w:type="spellStart"/>
            <w:r w:rsidRPr="007065F4">
              <w:t>FreqPriorityNR</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E5D8193" w14:textId="77777777" w:rsidR="009A7905" w:rsidRPr="007065F4" w:rsidRDefault="009A7905" w:rsidP="007B643E">
            <w:pPr>
              <w:pStyle w:val="TAL"/>
              <w:rPr>
                <w:lang w:eastAsia="zh-CN"/>
              </w:rPr>
            </w:pPr>
            <w:r w:rsidRPr="007065F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440D88A" w14:textId="77777777" w:rsidR="009A7905" w:rsidRPr="007065F4" w:rsidRDefault="009A7905" w:rsidP="007B643E">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6C014F4" w14:textId="77777777" w:rsidR="009A7905" w:rsidRPr="007065F4" w:rsidRDefault="009A7905" w:rsidP="007B643E">
            <w:pPr>
              <w:pStyle w:val="TAL"/>
            </w:pPr>
          </w:p>
        </w:tc>
      </w:tr>
      <w:tr w:rsidR="009A7905" w:rsidRPr="007065F4" w14:paraId="7B9C82CF" w14:textId="77777777" w:rsidTr="007B643E">
        <w:tc>
          <w:tcPr>
            <w:tcW w:w="4535" w:type="dxa"/>
            <w:tcBorders>
              <w:top w:val="single" w:sz="4" w:space="0" w:color="auto"/>
              <w:left w:val="single" w:sz="4" w:space="0" w:color="auto"/>
              <w:bottom w:val="single" w:sz="4" w:space="0" w:color="auto"/>
              <w:right w:val="single" w:sz="4" w:space="0" w:color="auto"/>
            </w:tcBorders>
          </w:tcPr>
          <w:p w14:paraId="775A2DC3" w14:textId="77777777" w:rsidR="009A7905" w:rsidRPr="007065F4" w:rsidRDefault="009A7905" w:rsidP="007B643E">
            <w:pPr>
              <w:pStyle w:val="TAL"/>
              <w:rPr>
                <w:color w:val="000000"/>
              </w:rPr>
            </w:pPr>
            <w:r w:rsidRPr="007065F4">
              <w:rPr>
                <w:lang w:eastAsia="zh-CN"/>
              </w:rPr>
              <w:t xml:space="preserve">          </w:t>
            </w:r>
            <w:proofErr w:type="spellStart"/>
            <w:r w:rsidRPr="007065F4">
              <w:t>FreqPriorityNR</w:t>
            </w:r>
            <w:proofErr w:type="spellEnd"/>
            <w:r w:rsidRPr="007065F4">
              <w:t>[1] SEQUENCE {</w:t>
            </w:r>
          </w:p>
        </w:tc>
        <w:tc>
          <w:tcPr>
            <w:tcW w:w="2267" w:type="dxa"/>
            <w:tcBorders>
              <w:top w:val="single" w:sz="4" w:space="0" w:color="auto"/>
              <w:left w:val="single" w:sz="4" w:space="0" w:color="auto"/>
              <w:bottom w:val="single" w:sz="4" w:space="0" w:color="auto"/>
              <w:right w:val="single" w:sz="4" w:space="0" w:color="auto"/>
            </w:tcBorders>
          </w:tcPr>
          <w:p w14:paraId="599A7C3D"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169D074E" w14:textId="77777777" w:rsidR="009A7905" w:rsidRPr="007065F4" w:rsidRDefault="009A7905" w:rsidP="007B643E">
            <w:pPr>
              <w:pStyle w:val="TAL"/>
            </w:pPr>
            <w:r w:rsidRPr="007065F4">
              <w:t>entry 1</w:t>
            </w:r>
          </w:p>
        </w:tc>
        <w:tc>
          <w:tcPr>
            <w:tcW w:w="1133" w:type="dxa"/>
            <w:tcBorders>
              <w:top w:val="single" w:sz="4" w:space="0" w:color="auto"/>
              <w:left w:val="single" w:sz="4" w:space="0" w:color="auto"/>
              <w:bottom w:val="single" w:sz="4" w:space="0" w:color="auto"/>
              <w:right w:val="single" w:sz="4" w:space="0" w:color="auto"/>
            </w:tcBorders>
          </w:tcPr>
          <w:p w14:paraId="212DF854" w14:textId="77777777" w:rsidR="009A7905" w:rsidRPr="007065F4" w:rsidRDefault="009A7905" w:rsidP="007B643E">
            <w:pPr>
              <w:pStyle w:val="TAL"/>
            </w:pPr>
          </w:p>
        </w:tc>
      </w:tr>
      <w:tr w:rsidR="009A7905" w:rsidRPr="007065F4" w14:paraId="1CB3AE2D"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E53264D" w14:textId="77777777" w:rsidR="009A7905" w:rsidRPr="007065F4" w:rsidRDefault="009A7905" w:rsidP="007B643E">
            <w:pPr>
              <w:pStyle w:val="TAL"/>
              <w:rPr>
                <w:color w:val="000000"/>
              </w:rPr>
            </w:pPr>
            <w:r w:rsidRPr="007065F4">
              <w:rPr>
                <w:color w:val="000000"/>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F12F6B" w14:textId="77777777" w:rsidR="009A7905" w:rsidRPr="007065F4" w:rsidRDefault="009A7905" w:rsidP="007B643E">
            <w:pPr>
              <w:pStyle w:val="TAL"/>
            </w:pPr>
            <w:r w:rsidRPr="007065F4">
              <w:t>ARFCN-</w:t>
            </w:r>
            <w:proofErr w:type="spellStart"/>
            <w:r w:rsidRPr="007065F4">
              <w:t>ValueNR</w:t>
            </w:r>
            <w:proofErr w:type="spellEnd"/>
            <w:r w:rsidRPr="007065F4">
              <w:t xml:space="preserve"> for NR Cell 1 </w:t>
            </w:r>
            <w:r w:rsidRPr="007065F4">
              <w:rPr>
                <w:lang w:eastAsia="ja-JP"/>
              </w:rPr>
              <w:t>frequency</w:t>
            </w:r>
          </w:p>
        </w:tc>
        <w:tc>
          <w:tcPr>
            <w:tcW w:w="1700" w:type="dxa"/>
            <w:tcBorders>
              <w:top w:val="single" w:sz="4" w:space="0" w:color="auto"/>
              <w:left w:val="single" w:sz="4" w:space="0" w:color="auto"/>
              <w:bottom w:val="single" w:sz="4" w:space="0" w:color="auto"/>
              <w:right w:val="single" w:sz="4" w:space="0" w:color="auto"/>
            </w:tcBorders>
          </w:tcPr>
          <w:p w14:paraId="3DB4CE60"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5C5DFCAF" w14:textId="77777777" w:rsidR="009A7905" w:rsidRPr="007065F4" w:rsidRDefault="009A7905" w:rsidP="007B643E">
            <w:pPr>
              <w:pStyle w:val="TAL"/>
            </w:pPr>
          </w:p>
        </w:tc>
      </w:tr>
      <w:tr w:rsidR="009A7905" w:rsidRPr="007065F4" w14:paraId="5375DEB5"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42DBDB4" w14:textId="77777777" w:rsidR="009A7905" w:rsidRPr="007065F4" w:rsidRDefault="009A7905" w:rsidP="007B643E">
            <w:pPr>
              <w:pStyle w:val="TAL"/>
            </w:pPr>
            <w:r w:rsidRPr="007065F4">
              <w:rPr>
                <w:color w:val="000000"/>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D3758F" w14:textId="77777777" w:rsidR="009A7905" w:rsidRPr="007065F4" w:rsidRDefault="009A7905" w:rsidP="007B643E">
            <w:pPr>
              <w:pStyle w:val="TAL"/>
            </w:pPr>
            <w:r w:rsidRPr="007065F4">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2051E09E"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0022D5EF" w14:textId="77777777" w:rsidR="009A7905" w:rsidRPr="007065F4" w:rsidRDefault="009A7905" w:rsidP="007B643E">
            <w:pPr>
              <w:pStyle w:val="TAL"/>
            </w:pPr>
          </w:p>
        </w:tc>
      </w:tr>
      <w:tr w:rsidR="009A7905" w:rsidRPr="007065F4" w14:paraId="21975A59" w14:textId="77777777" w:rsidTr="007B643E">
        <w:tc>
          <w:tcPr>
            <w:tcW w:w="4535" w:type="dxa"/>
            <w:tcBorders>
              <w:top w:val="single" w:sz="4" w:space="0" w:color="auto"/>
              <w:left w:val="single" w:sz="4" w:space="0" w:color="auto"/>
              <w:bottom w:val="single" w:sz="4" w:space="0" w:color="auto"/>
              <w:right w:val="single" w:sz="4" w:space="0" w:color="auto"/>
            </w:tcBorders>
          </w:tcPr>
          <w:p w14:paraId="6BED9806" w14:textId="77777777" w:rsidR="009A7905" w:rsidRPr="007065F4" w:rsidRDefault="009A7905" w:rsidP="007B643E">
            <w:pPr>
              <w:pStyle w:val="TAL"/>
            </w:pPr>
            <w:r w:rsidRPr="007065F4">
              <w:t xml:space="preserve">            </w:t>
            </w:r>
            <w:proofErr w:type="spellStart"/>
            <w:r w:rsidRPr="007065F4">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4EE1757" w14:textId="77777777" w:rsidR="009A7905" w:rsidRPr="007065F4" w:rsidRDefault="009A7905" w:rsidP="007B643E">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023382"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287EBFF8" w14:textId="77777777" w:rsidR="009A7905" w:rsidRPr="007065F4" w:rsidRDefault="009A7905" w:rsidP="007B643E">
            <w:pPr>
              <w:pStyle w:val="TAL"/>
            </w:pPr>
          </w:p>
        </w:tc>
      </w:tr>
      <w:tr w:rsidR="009A7905" w:rsidRPr="007065F4" w14:paraId="4873DBFC"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4671C639"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5CE53E6"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27755435"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5B2C2AD4" w14:textId="77777777" w:rsidR="009A7905" w:rsidRPr="007065F4" w:rsidRDefault="009A7905" w:rsidP="007B643E">
            <w:pPr>
              <w:pStyle w:val="TAL"/>
            </w:pPr>
          </w:p>
        </w:tc>
      </w:tr>
      <w:tr w:rsidR="009A7905" w:rsidRPr="007065F4" w14:paraId="17A6F6D6"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1FCB2BA4"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055E4EE"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0A3C5AB4"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48704F82" w14:textId="77777777" w:rsidR="009A7905" w:rsidRPr="007065F4" w:rsidRDefault="009A7905" w:rsidP="007B643E">
            <w:pPr>
              <w:pStyle w:val="TAL"/>
            </w:pPr>
          </w:p>
        </w:tc>
      </w:tr>
      <w:tr w:rsidR="009A7905" w:rsidRPr="007065F4" w14:paraId="1BE21607"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7B582397" w14:textId="77777777" w:rsidR="009A7905" w:rsidRPr="007065F4" w:rsidRDefault="009A7905" w:rsidP="007B643E">
            <w:pPr>
              <w:pStyle w:val="TAL"/>
            </w:pPr>
            <w:r w:rsidRPr="007065F4">
              <w:rPr>
                <w:color w:val="000000"/>
              </w:rPr>
              <w:t xml:space="preserve">        </w:t>
            </w:r>
            <w:r w:rsidRPr="007065F4">
              <w:t>t320</w:t>
            </w:r>
          </w:p>
        </w:tc>
        <w:tc>
          <w:tcPr>
            <w:tcW w:w="2267" w:type="dxa"/>
            <w:tcBorders>
              <w:top w:val="single" w:sz="4" w:space="0" w:color="auto"/>
              <w:left w:val="single" w:sz="4" w:space="0" w:color="auto"/>
              <w:bottom w:val="single" w:sz="4" w:space="0" w:color="auto"/>
              <w:right w:val="single" w:sz="4" w:space="0" w:color="auto"/>
            </w:tcBorders>
            <w:hideMark/>
          </w:tcPr>
          <w:p w14:paraId="7F5A4C5E" w14:textId="77777777" w:rsidR="009A7905" w:rsidRPr="007065F4" w:rsidRDefault="009A7905" w:rsidP="007B643E">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6309D5F" w14:textId="77777777" w:rsidR="009A7905" w:rsidRPr="007065F4" w:rsidRDefault="009A7905" w:rsidP="007B643E">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2121CA7" w14:textId="77777777" w:rsidR="009A7905" w:rsidRPr="007065F4" w:rsidRDefault="009A7905" w:rsidP="007B643E">
            <w:pPr>
              <w:pStyle w:val="TAL"/>
            </w:pPr>
          </w:p>
        </w:tc>
      </w:tr>
      <w:tr w:rsidR="009A7905" w:rsidRPr="007065F4" w14:paraId="1BE8327A"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4B73B879"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178E10F"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055ED3E5"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21F3AAB2" w14:textId="77777777" w:rsidR="009A7905" w:rsidRPr="007065F4" w:rsidRDefault="009A7905" w:rsidP="007B643E">
            <w:pPr>
              <w:pStyle w:val="TAL"/>
            </w:pPr>
          </w:p>
        </w:tc>
      </w:tr>
      <w:tr w:rsidR="009A7905" w:rsidRPr="007065F4" w14:paraId="2BE2F9F0"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5E5348F"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51E1B4E"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5F0A5281"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2A0C1088" w14:textId="77777777" w:rsidR="009A7905" w:rsidRPr="007065F4" w:rsidRDefault="009A7905" w:rsidP="007B643E">
            <w:pPr>
              <w:pStyle w:val="TAL"/>
            </w:pPr>
          </w:p>
        </w:tc>
      </w:tr>
      <w:tr w:rsidR="009A7905" w:rsidRPr="007065F4" w14:paraId="0A5B42F2"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D9B3F6F" w14:textId="77777777" w:rsidR="009A7905" w:rsidRPr="007065F4" w:rsidRDefault="009A7905"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7DD5799"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51764CFE"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42747FE5" w14:textId="77777777" w:rsidR="009A7905" w:rsidRPr="007065F4" w:rsidRDefault="009A7905" w:rsidP="007B643E">
            <w:pPr>
              <w:pStyle w:val="TAL"/>
            </w:pPr>
          </w:p>
        </w:tc>
      </w:tr>
      <w:tr w:rsidR="009A7905" w:rsidRPr="007065F4" w14:paraId="37826442"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6A23EDB7" w14:textId="77777777" w:rsidR="009A7905" w:rsidRPr="007065F4" w:rsidRDefault="009A7905" w:rsidP="007B643E">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7F638155"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2765A3C0" w14:textId="77777777" w:rsidR="009A7905" w:rsidRPr="007065F4" w:rsidRDefault="009A7905"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0147B89F" w14:textId="77777777" w:rsidR="009A7905" w:rsidRPr="007065F4" w:rsidRDefault="009A7905" w:rsidP="007B643E">
            <w:pPr>
              <w:pStyle w:val="TAL"/>
            </w:pPr>
          </w:p>
        </w:tc>
      </w:tr>
    </w:tbl>
    <w:p w14:paraId="204D102C" w14:textId="77777777" w:rsidR="009A7905" w:rsidRPr="007065F4" w:rsidRDefault="009A7905" w:rsidP="009A7905">
      <w:pPr>
        <w:rPr>
          <w:rFonts w:eastAsia="Malgun Gothic"/>
        </w:rPr>
      </w:pPr>
    </w:p>
    <w:p w14:paraId="47721EE8" w14:textId="77777777" w:rsidR="009A7905" w:rsidRPr="007065F4" w:rsidRDefault="009A7905" w:rsidP="009A7905">
      <w:pPr>
        <w:pStyle w:val="TH"/>
      </w:pPr>
      <w:r w:rsidRPr="007065F4">
        <w:t>Table 8.1.1.3.4.3.3-2:</w:t>
      </w:r>
      <w:r w:rsidRPr="007065F4">
        <w:rPr>
          <w:i/>
          <w:iCs/>
        </w:rPr>
        <w:t xml:space="preserve"> </w:t>
      </w:r>
      <w:r w:rsidRPr="007065F4">
        <w:rPr>
          <w:i/>
        </w:rPr>
        <w:t>SIB5</w:t>
      </w:r>
      <w:r w:rsidRPr="007065F4">
        <w:t xml:space="preserve"> for NR cell 1 (preamble and all steps, Table 8.1.1.3.4.3.2-3)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A7905" w:rsidRPr="007065F4" w14:paraId="4863417E" w14:textId="77777777" w:rsidTr="007B643E">
        <w:tc>
          <w:tcPr>
            <w:tcW w:w="9639" w:type="dxa"/>
            <w:gridSpan w:val="4"/>
            <w:tcBorders>
              <w:top w:val="single" w:sz="4" w:space="0" w:color="auto"/>
              <w:left w:val="single" w:sz="4" w:space="0" w:color="auto"/>
              <w:bottom w:val="single" w:sz="4" w:space="0" w:color="auto"/>
              <w:right w:val="single" w:sz="4" w:space="0" w:color="auto"/>
            </w:tcBorders>
            <w:hideMark/>
          </w:tcPr>
          <w:p w14:paraId="00188998" w14:textId="77777777" w:rsidR="009A7905" w:rsidRPr="007065F4" w:rsidRDefault="009A7905" w:rsidP="007B643E">
            <w:pPr>
              <w:pStyle w:val="TAL"/>
            </w:pPr>
            <w:r w:rsidRPr="007065F4">
              <w:t>Derivation Path: TS 38.508-1 [4] Table 4.6.2-4</w:t>
            </w:r>
          </w:p>
        </w:tc>
      </w:tr>
      <w:tr w:rsidR="009A7905" w:rsidRPr="007065F4" w14:paraId="62D7EF86"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5E3C" w14:textId="77777777" w:rsidR="009A7905" w:rsidRPr="007065F4" w:rsidRDefault="009A7905" w:rsidP="007B643E">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FF4A5" w14:textId="77777777" w:rsidR="009A7905" w:rsidRPr="007065F4" w:rsidRDefault="009A7905" w:rsidP="007B643E">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93767" w14:textId="77777777" w:rsidR="009A7905" w:rsidRPr="007065F4" w:rsidRDefault="009A7905" w:rsidP="007B643E">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F65FA" w14:textId="77777777" w:rsidR="009A7905" w:rsidRPr="007065F4" w:rsidRDefault="009A7905" w:rsidP="007B643E">
            <w:pPr>
              <w:pStyle w:val="TAH"/>
            </w:pPr>
            <w:r w:rsidRPr="007065F4">
              <w:t>Condition</w:t>
            </w:r>
          </w:p>
        </w:tc>
      </w:tr>
      <w:tr w:rsidR="009A7905" w:rsidRPr="007065F4" w14:paraId="19C05B1B"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E15E" w14:textId="77777777" w:rsidR="009A7905" w:rsidRPr="007065F4" w:rsidRDefault="009A7905" w:rsidP="007B643E">
            <w:pPr>
              <w:pStyle w:val="TAL"/>
            </w:pPr>
            <w:r w:rsidRPr="007065F4">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8607"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7AD5"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115F" w14:textId="77777777" w:rsidR="009A7905" w:rsidRPr="007065F4" w:rsidRDefault="009A7905" w:rsidP="007B643E">
            <w:pPr>
              <w:pStyle w:val="TAL"/>
            </w:pPr>
          </w:p>
        </w:tc>
      </w:tr>
      <w:tr w:rsidR="009A7905" w:rsidRPr="007065F4" w14:paraId="2D9D40AB"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DC60" w14:textId="77777777" w:rsidR="009A7905" w:rsidRPr="007065F4" w:rsidRDefault="009A7905" w:rsidP="007B643E">
            <w:pPr>
              <w:pStyle w:val="TAL"/>
            </w:pPr>
            <w:r w:rsidRPr="007065F4">
              <w:t xml:space="preserve">  </w:t>
            </w:r>
            <w:proofErr w:type="spellStart"/>
            <w:r w:rsidRPr="007065F4">
              <w:t>carrierFreqListEUTRA</w:t>
            </w:r>
            <w:proofErr w:type="spellEnd"/>
            <w:r w:rsidRPr="007065F4">
              <w:t xml:space="preserve"> SEQUENCE (SIZE (1..maxEUTRA-Carrier)) OF </w:t>
            </w:r>
            <w:proofErr w:type="spellStart"/>
            <w:r w:rsidRPr="007065F4">
              <w:t>CarrierFreqEUTRA</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FFE2" w14:textId="77777777" w:rsidR="009A7905" w:rsidRPr="007065F4" w:rsidRDefault="009A7905" w:rsidP="007B643E">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A2CA2"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3125" w14:textId="77777777" w:rsidR="009A7905" w:rsidRPr="007065F4" w:rsidRDefault="009A7905" w:rsidP="007B643E">
            <w:pPr>
              <w:pStyle w:val="TAL"/>
            </w:pPr>
          </w:p>
        </w:tc>
      </w:tr>
      <w:tr w:rsidR="009A7905" w:rsidRPr="007065F4" w14:paraId="4A728FB2"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AD00" w14:textId="77777777" w:rsidR="009A7905" w:rsidRPr="007065F4" w:rsidRDefault="009A7905" w:rsidP="007B643E">
            <w:pPr>
              <w:pStyle w:val="TAL"/>
              <w:rPr>
                <w:lang w:eastAsia="zh-CN"/>
              </w:rPr>
            </w:pPr>
            <w:r w:rsidRPr="007065F4">
              <w:t xml:space="preserve">    </w:t>
            </w:r>
            <w:proofErr w:type="spellStart"/>
            <w:r w:rsidRPr="007065F4">
              <w:t>CarrierFreqEUTRA</w:t>
            </w:r>
            <w:proofErr w:type="spellEnd"/>
            <w:r w:rsidRPr="007065F4">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9A69"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9DF0" w14:textId="77777777" w:rsidR="009A7905" w:rsidRPr="007065F4" w:rsidRDefault="009A7905" w:rsidP="007B643E">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DA54" w14:textId="77777777" w:rsidR="009A7905" w:rsidRPr="007065F4" w:rsidRDefault="009A7905" w:rsidP="007B643E">
            <w:pPr>
              <w:pStyle w:val="TAL"/>
            </w:pPr>
          </w:p>
        </w:tc>
      </w:tr>
      <w:tr w:rsidR="009A7905" w:rsidRPr="007065F4" w14:paraId="021A038D"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8EEF" w14:textId="77777777" w:rsidR="009A7905" w:rsidRPr="007065F4" w:rsidRDefault="009A7905" w:rsidP="007B643E">
            <w:pPr>
              <w:pStyle w:val="TAL"/>
              <w:rPr>
                <w:lang w:eastAsia="zh-CN"/>
              </w:rPr>
            </w:pPr>
            <w:r w:rsidRPr="007065F4">
              <w:rPr>
                <w:lang w:eastAsia="zh-CN"/>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B368D" w14:textId="77777777" w:rsidR="009A7905" w:rsidRPr="007065F4" w:rsidRDefault="009A7905" w:rsidP="007B643E">
            <w:pPr>
              <w:pStyle w:val="TAL"/>
              <w:rPr>
                <w:lang w:eastAsia="x-none"/>
              </w:rPr>
            </w:pPr>
            <w:r w:rsidRPr="007065F4">
              <w:t>ARFCN-</w:t>
            </w:r>
            <w:proofErr w:type="spellStart"/>
            <w:r w:rsidRPr="007065F4">
              <w:t>ValueEUTRA</w:t>
            </w:r>
            <w:proofErr w:type="spellEnd"/>
            <w:r w:rsidRPr="007065F4">
              <w:t xml:space="preserve"> for EUTRA Cell 1 </w:t>
            </w:r>
            <w:r w:rsidRPr="007065F4">
              <w:rPr>
                <w:lang w:eastAsia="ja-JP"/>
              </w:rPr>
              <w:t>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7CE4"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FD1D" w14:textId="77777777" w:rsidR="009A7905" w:rsidRPr="007065F4" w:rsidRDefault="009A7905" w:rsidP="007B643E">
            <w:pPr>
              <w:pStyle w:val="TAL"/>
            </w:pPr>
          </w:p>
        </w:tc>
      </w:tr>
      <w:tr w:rsidR="009A7905" w:rsidRPr="007065F4" w14:paraId="464BAD11"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ECAC" w14:textId="77777777" w:rsidR="009A7905" w:rsidRPr="007065F4" w:rsidRDefault="009A7905" w:rsidP="007B643E">
            <w:pPr>
              <w:pStyle w:val="TAL"/>
              <w:rPr>
                <w:lang w:eastAsia="zh-CN"/>
              </w:rPr>
            </w:pPr>
            <w:r w:rsidRPr="007065F4">
              <w:rPr>
                <w:lang w:eastAsia="zh-CN"/>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26206" w14:textId="77777777" w:rsidR="009A7905" w:rsidRPr="007065F4" w:rsidRDefault="009A7905" w:rsidP="007B643E">
            <w:pPr>
              <w:pStyle w:val="TAL"/>
              <w:rPr>
                <w:lang w:eastAsia="x-none"/>
              </w:rPr>
            </w:pPr>
            <w:r w:rsidRPr="007065F4">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3B00"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3908" w14:textId="77777777" w:rsidR="009A7905" w:rsidRPr="007065F4" w:rsidRDefault="009A7905" w:rsidP="007B643E">
            <w:pPr>
              <w:pStyle w:val="TAL"/>
            </w:pPr>
          </w:p>
        </w:tc>
      </w:tr>
      <w:tr w:rsidR="009A7905" w:rsidRPr="007065F4" w14:paraId="345874BA"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31C0" w14:textId="77777777" w:rsidR="009A7905" w:rsidRPr="007065F4" w:rsidRDefault="009A7905" w:rsidP="007B643E">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8504" w14:textId="77777777" w:rsidR="009A7905" w:rsidRPr="007065F4" w:rsidRDefault="009A7905" w:rsidP="007B643E">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C45D"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922CA" w14:textId="77777777" w:rsidR="009A7905" w:rsidRPr="007065F4" w:rsidRDefault="009A7905" w:rsidP="007B643E">
            <w:pPr>
              <w:pStyle w:val="TAL"/>
            </w:pPr>
          </w:p>
        </w:tc>
      </w:tr>
      <w:tr w:rsidR="009A7905" w:rsidRPr="007065F4" w14:paraId="32105C64"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D924" w14:textId="77777777" w:rsidR="009A7905" w:rsidRPr="007065F4" w:rsidRDefault="009A7905" w:rsidP="007B643E">
            <w:pPr>
              <w:pStyle w:val="TAL"/>
              <w:rPr>
                <w:lang w:eastAsia="zh-CN"/>
              </w:rPr>
            </w:pPr>
            <w:r w:rsidRPr="007065F4">
              <w:t xml:space="preserve">    </w:t>
            </w:r>
            <w:proofErr w:type="spellStart"/>
            <w:r w:rsidRPr="007065F4">
              <w:t>CarrierFreqEUTRA</w:t>
            </w:r>
            <w:proofErr w:type="spellEnd"/>
            <w:r w:rsidRPr="007065F4">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FE2F"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4558C" w14:textId="77777777" w:rsidR="009A7905" w:rsidRPr="007065F4" w:rsidRDefault="009A7905" w:rsidP="007B643E">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BB19" w14:textId="77777777" w:rsidR="009A7905" w:rsidRPr="007065F4" w:rsidRDefault="009A7905" w:rsidP="007B643E">
            <w:pPr>
              <w:pStyle w:val="TAL"/>
            </w:pPr>
          </w:p>
        </w:tc>
      </w:tr>
      <w:tr w:rsidR="009A7905" w:rsidRPr="007065F4" w14:paraId="4D517019"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258C" w14:textId="77777777" w:rsidR="009A7905" w:rsidRPr="007065F4" w:rsidRDefault="009A7905" w:rsidP="007B643E">
            <w:pPr>
              <w:pStyle w:val="TAL"/>
              <w:rPr>
                <w:lang w:eastAsia="zh-CN"/>
              </w:rPr>
            </w:pPr>
            <w:r w:rsidRPr="007065F4">
              <w:rPr>
                <w:lang w:eastAsia="zh-CN"/>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45B3" w14:textId="77777777" w:rsidR="009A7905" w:rsidRPr="007065F4" w:rsidRDefault="009A7905" w:rsidP="007B643E">
            <w:pPr>
              <w:pStyle w:val="TAL"/>
              <w:rPr>
                <w:lang w:eastAsia="x-none"/>
              </w:rPr>
            </w:pPr>
            <w:r w:rsidRPr="007065F4">
              <w:t>ARFCN-</w:t>
            </w:r>
            <w:proofErr w:type="spellStart"/>
            <w:r w:rsidRPr="007065F4">
              <w:t>ValueEUTRA</w:t>
            </w:r>
            <w:proofErr w:type="spellEnd"/>
            <w:r w:rsidRPr="007065F4">
              <w:t xml:space="preserve"> for EUTRA Cell 3 </w:t>
            </w:r>
            <w:r w:rsidRPr="007065F4">
              <w:rPr>
                <w:lang w:eastAsia="ja-JP"/>
              </w:rPr>
              <w:t>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B5B3"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6D6A" w14:textId="77777777" w:rsidR="009A7905" w:rsidRPr="007065F4" w:rsidRDefault="009A7905" w:rsidP="007B643E">
            <w:pPr>
              <w:pStyle w:val="TAL"/>
            </w:pPr>
          </w:p>
        </w:tc>
      </w:tr>
      <w:tr w:rsidR="009A7905" w:rsidRPr="007065F4" w14:paraId="3E6EA200"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3AD6" w14:textId="77777777" w:rsidR="009A7905" w:rsidRPr="007065F4" w:rsidRDefault="009A7905" w:rsidP="007B643E">
            <w:pPr>
              <w:pStyle w:val="TAL"/>
              <w:rPr>
                <w:lang w:eastAsia="zh-CN"/>
              </w:rPr>
            </w:pPr>
            <w:r w:rsidRPr="007065F4">
              <w:rPr>
                <w:lang w:eastAsia="zh-CN"/>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BEFB8" w14:textId="77777777" w:rsidR="009A7905" w:rsidRPr="007065F4" w:rsidRDefault="009A7905" w:rsidP="007B643E">
            <w:pPr>
              <w:pStyle w:val="TAL"/>
              <w:rPr>
                <w:lang w:eastAsia="x-none"/>
              </w:rPr>
            </w:pPr>
            <w:r w:rsidRPr="007065F4">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46BB"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2216" w14:textId="77777777" w:rsidR="009A7905" w:rsidRPr="007065F4" w:rsidRDefault="009A7905" w:rsidP="007B643E">
            <w:pPr>
              <w:pStyle w:val="TAL"/>
            </w:pPr>
          </w:p>
        </w:tc>
      </w:tr>
      <w:tr w:rsidR="009A7905" w:rsidRPr="007065F4" w14:paraId="33969DFE"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B08B" w14:textId="77777777" w:rsidR="009A7905" w:rsidRPr="007065F4" w:rsidRDefault="009A7905" w:rsidP="007B643E">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9677" w14:textId="77777777" w:rsidR="009A7905" w:rsidRPr="007065F4" w:rsidRDefault="009A7905" w:rsidP="007B643E">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487F"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EDE1" w14:textId="77777777" w:rsidR="009A7905" w:rsidRPr="007065F4" w:rsidRDefault="009A7905" w:rsidP="007B643E">
            <w:pPr>
              <w:pStyle w:val="TAL"/>
            </w:pPr>
          </w:p>
        </w:tc>
      </w:tr>
      <w:tr w:rsidR="009A7905" w:rsidRPr="007065F4" w14:paraId="397AEE05"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EE2B" w14:textId="77777777" w:rsidR="009A7905" w:rsidRPr="007065F4" w:rsidRDefault="009A7905" w:rsidP="007B643E">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B9BE" w14:textId="77777777" w:rsidR="009A7905" w:rsidRPr="007065F4" w:rsidRDefault="009A7905" w:rsidP="007B643E">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8ADC"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F5C8" w14:textId="77777777" w:rsidR="009A7905" w:rsidRPr="007065F4" w:rsidRDefault="009A7905" w:rsidP="007B643E">
            <w:pPr>
              <w:pStyle w:val="TAL"/>
            </w:pPr>
          </w:p>
        </w:tc>
      </w:tr>
      <w:tr w:rsidR="009A7905" w:rsidRPr="007065F4" w14:paraId="6ABE61D3" w14:textId="77777777" w:rsidTr="007B64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131A" w14:textId="77777777" w:rsidR="009A7905" w:rsidRPr="007065F4" w:rsidRDefault="009A7905" w:rsidP="007B643E">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ABC0" w14:textId="77777777" w:rsidR="009A7905" w:rsidRPr="007065F4" w:rsidRDefault="009A7905" w:rsidP="007B64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E6C1" w14:textId="77777777" w:rsidR="009A7905" w:rsidRPr="007065F4" w:rsidRDefault="009A7905" w:rsidP="007B64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3336" w14:textId="77777777" w:rsidR="009A7905" w:rsidRPr="007065F4" w:rsidRDefault="009A7905" w:rsidP="007B643E">
            <w:pPr>
              <w:pStyle w:val="TAL"/>
            </w:pPr>
          </w:p>
        </w:tc>
      </w:tr>
    </w:tbl>
    <w:p w14:paraId="24BBD93C" w14:textId="77777777" w:rsidR="009A7905" w:rsidRPr="007065F4" w:rsidRDefault="009A7905" w:rsidP="009A7905"/>
    <w:p w14:paraId="558996C1" w14:textId="77777777" w:rsidR="009A7905" w:rsidRPr="007065F4" w:rsidRDefault="009A7905" w:rsidP="009A7905">
      <w:pPr>
        <w:pStyle w:val="TH"/>
      </w:pPr>
      <w:r w:rsidRPr="007065F4">
        <w:lastRenderedPageBreak/>
        <w:t xml:space="preserve">Table </w:t>
      </w:r>
      <w:r w:rsidRPr="007065F4">
        <w:rPr>
          <w:lang w:eastAsia="zh-CN"/>
        </w:rPr>
        <w:t>8.1.1.3.4</w:t>
      </w:r>
      <w:r w:rsidRPr="007065F4">
        <w:t xml:space="preserve">.3.3-3: </w:t>
      </w:r>
      <w:proofErr w:type="spellStart"/>
      <w:r w:rsidRPr="007065F4">
        <w:t>RRCRelease</w:t>
      </w:r>
      <w:proofErr w:type="spellEnd"/>
      <w:r w:rsidRPr="007065F4">
        <w:t xml:space="preserve"> (step 6, Table </w:t>
      </w:r>
      <w:r w:rsidRPr="007065F4">
        <w:rPr>
          <w:lang w:eastAsia="zh-CN"/>
        </w:rPr>
        <w:t>8.1.1.3.4</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905" w:rsidRPr="007065F4" w14:paraId="57ADA7C8" w14:textId="77777777" w:rsidTr="007B643E">
        <w:tc>
          <w:tcPr>
            <w:tcW w:w="9747" w:type="dxa"/>
            <w:gridSpan w:val="4"/>
            <w:tcBorders>
              <w:top w:val="single" w:sz="4" w:space="0" w:color="auto"/>
              <w:left w:val="single" w:sz="4" w:space="0" w:color="auto"/>
              <w:bottom w:val="single" w:sz="4" w:space="0" w:color="auto"/>
              <w:right w:val="single" w:sz="4" w:space="0" w:color="auto"/>
            </w:tcBorders>
            <w:hideMark/>
          </w:tcPr>
          <w:p w14:paraId="1A6960A7" w14:textId="77777777" w:rsidR="009A7905" w:rsidRPr="007065F4" w:rsidRDefault="009A7905" w:rsidP="007B643E">
            <w:pPr>
              <w:pStyle w:val="TAL"/>
              <w:rPr>
                <w:kern w:val="2"/>
              </w:rPr>
            </w:pPr>
            <w:r w:rsidRPr="007065F4">
              <w:rPr>
                <w:kern w:val="2"/>
              </w:rPr>
              <w:t>Derivation Path: TS 38.508-1 [4], Table 4.6.1-16</w:t>
            </w:r>
          </w:p>
        </w:tc>
      </w:tr>
      <w:tr w:rsidR="009A7905" w:rsidRPr="007065F4" w14:paraId="292625F9"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C0A7794" w14:textId="77777777" w:rsidR="009A7905" w:rsidRPr="007065F4" w:rsidRDefault="009A7905" w:rsidP="007B643E">
            <w:pPr>
              <w:pStyle w:val="TAH"/>
              <w:rPr>
                <w:kern w:val="2"/>
              </w:rPr>
            </w:pPr>
            <w:r w:rsidRPr="007065F4">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9A2D06" w14:textId="77777777" w:rsidR="009A7905" w:rsidRPr="007065F4" w:rsidRDefault="009A7905" w:rsidP="007B643E">
            <w:pPr>
              <w:pStyle w:val="TAH"/>
              <w:rPr>
                <w:kern w:val="2"/>
              </w:rPr>
            </w:pPr>
            <w:r w:rsidRPr="007065F4">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BE2B3A" w14:textId="77777777" w:rsidR="009A7905" w:rsidRPr="007065F4" w:rsidRDefault="009A7905" w:rsidP="007B643E">
            <w:pPr>
              <w:pStyle w:val="TAH"/>
              <w:rPr>
                <w:kern w:val="2"/>
              </w:rPr>
            </w:pPr>
            <w:r w:rsidRPr="007065F4">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138D2737" w14:textId="77777777" w:rsidR="009A7905" w:rsidRPr="007065F4" w:rsidRDefault="009A7905" w:rsidP="007B643E">
            <w:pPr>
              <w:pStyle w:val="TAH"/>
              <w:rPr>
                <w:kern w:val="2"/>
              </w:rPr>
            </w:pPr>
            <w:r w:rsidRPr="007065F4">
              <w:rPr>
                <w:kern w:val="2"/>
              </w:rPr>
              <w:t>Condition</w:t>
            </w:r>
          </w:p>
        </w:tc>
      </w:tr>
      <w:tr w:rsidR="009A7905" w:rsidRPr="007065F4" w14:paraId="69CB75FA"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78B95C1" w14:textId="77777777" w:rsidR="009A7905" w:rsidRPr="007065F4" w:rsidRDefault="009A7905" w:rsidP="007B643E">
            <w:pPr>
              <w:pStyle w:val="TAL"/>
              <w:rPr>
                <w:kern w:val="2"/>
              </w:rPr>
            </w:pPr>
            <w:proofErr w:type="spellStart"/>
            <w:r w:rsidRPr="007065F4">
              <w:rPr>
                <w:kern w:val="2"/>
              </w:rPr>
              <w:t>RRCRelease</w:t>
            </w:r>
            <w:proofErr w:type="spellEnd"/>
            <w:r w:rsidRPr="007065F4">
              <w:rPr>
                <w:kern w:val="2"/>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0FCCDDB"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D71FBA2"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8CF7515" w14:textId="77777777" w:rsidR="009A7905" w:rsidRPr="007065F4" w:rsidRDefault="009A7905" w:rsidP="007B643E">
            <w:pPr>
              <w:pStyle w:val="TAL"/>
              <w:rPr>
                <w:kern w:val="2"/>
              </w:rPr>
            </w:pPr>
          </w:p>
        </w:tc>
      </w:tr>
      <w:tr w:rsidR="009A7905" w:rsidRPr="007065F4" w14:paraId="72BD6D32"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D79DF5F" w14:textId="77777777" w:rsidR="009A7905" w:rsidRPr="007065F4" w:rsidRDefault="009A7905" w:rsidP="007B643E">
            <w:pPr>
              <w:pStyle w:val="TAL"/>
              <w:rPr>
                <w:kern w:val="2"/>
              </w:rPr>
            </w:pPr>
            <w:r w:rsidRPr="007065F4">
              <w:rPr>
                <w:kern w:val="2"/>
              </w:rPr>
              <w:t xml:space="preserve">  </w:t>
            </w:r>
            <w:proofErr w:type="spellStart"/>
            <w:r w:rsidRPr="007065F4">
              <w:rPr>
                <w:kern w:val="2"/>
              </w:rPr>
              <w:t>criticalExtensions</w:t>
            </w:r>
            <w:proofErr w:type="spellEnd"/>
            <w:r w:rsidRPr="007065F4">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7B1A67"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8B0A18F"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B32B102" w14:textId="77777777" w:rsidR="009A7905" w:rsidRPr="007065F4" w:rsidRDefault="009A7905" w:rsidP="007B643E">
            <w:pPr>
              <w:pStyle w:val="TAL"/>
              <w:rPr>
                <w:kern w:val="2"/>
              </w:rPr>
            </w:pPr>
          </w:p>
        </w:tc>
      </w:tr>
      <w:tr w:rsidR="009A7905" w:rsidRPr="007065F4" w14:paraId="0E848767"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6812FE57" w14:textId="77777777" w:rsidR="009A7905" w:rsidRPr="007065F4" w:rsidRDefault="009A7905" w:rsidP="007B643E">
            <w:pPr>
              <w:pStyle w:val="TAL"/>
              <w:rPr>
                <w:kern w:val="2"/>
              </w:rPr>
            </w:pPr>
            <w:r w:rsidRPr="007065F4">
              <w:rPr>
                <w:kern w:val="2"/>
              </w:rPr>
              <w:t xml:space="preserve">    </w:t>
            </w:r>
            <w:proofErr w:type="spellStart"/>
            <w:r w:rsidRPr="007065F4">
              <w:rPr>
                <w:kern w:val="2"/>
              </w:rPr>
              <w:t>rrcRelease</w:t>
            </w:r>
            <w:proofErr w:type="spellEnd"/>
            <w:r w:rsidRPr="007065F4">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B42E17"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A590412"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3FDE69B" w14:textId="77777777" w:rsidR="009A7905" w:rsidRPr="007065F4" w:rsidRDefault="009A7905" w:rsidP="007B643E">
            <w:pPr>
              <w:pStyle w:val="TAL"/>
              <w:rPr>
                <w:kern w:val="2"/>
              </w:rPr>
            </w:pPr>
          </w:p>
        </w:tc>
      </w:tr>
      <w:tr w:rsidR="009A7905" w:rsidRPr="007065F4" w14:paraId="1A72AC96"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0D4B2BA6" w14:textId="77777777" w:rsidR="009A7905" w:rsidRPr="007065F4" w:rsidRDefault="009A7905" w:rsidP="007B643E">
            <w:pPr>
              <w:pStyle w:val="TAL"/>
              <w:rPr>
                <w:kern w:val="2"/>
              </w:rPr>
            </w:pPr>
            <w:r w:rsidRPr="007065F4">
              <w:rPr>
                <w:kern w:val="2"/>
              </w:rPr>
              <w:t xml:space="preserve">      </w:t>
            </w:r>
            <w:proofErr w:type="spellStart"/>
            <w:r w:rsidRPr="007065F4">
              <w:rPr>
                <w:kern w:val="2"/>
              </w:rPr>
              <w:t>cellReselectionPriorities</w:t>
            </w:r>
            <w:proofErr w:type="spellEnd"/>
            <w:r w:rsidRPr="007065F4">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D63FBF"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1583DF5"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14DA2FE" w14:textId="77777777" w:rsidR="009A7905" w:rsidRPr="007065F4" w:rsidRDefault="009A7905" w:rsidP="007B643E">
            <w:pPr>
              <w:pStyle w:val="TAL"/>
              <w:rPr>
                <w:kern w:val="2"/>
              </w:rPr>
            </w:pPr>
          </w:p>
        </w:tc>
      </w:tr>
      <w:tr w:rsidR="009A7905" w:rsidRPr="007065F4" w14:paraId="6E53CB1D"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C53C6D1" w14:textId="77777777" w:rsidR="009A7905" w:rsidRPr="007065F4" w:rsidRDefault="009A7905" w:rsidP="007B643E">
            <w:pPr>
              <w:pStyle w:val="TAL"/>
              <w:rPr>
                <w:kern w:val="2"/>
              </w:rPr>
            </w:pPr>
            <w:r w:rsidRPr="007065F4">
              <w:rPr>
                <w:kern w:val="2"/>
              </w:rPr>
              <w:t xml:space="preserve">        </w:t>
            </w:r>
            <w:proofErr w:type="spellStart"/>
            <w:r w:rsidRPr="007065F4">
              <w:rPr>
                <w:kern w:val="2"/>
              </w:rPr>
              <w:t>freqPriorityListEUTRA</w:t>
            </w:r>
            <w:proofErr w:type="spellEnd"/>
            <w:r w:rsidRPr="007065F4">
              <w:rPr>
                <w:kern w:val="2"/>
              </w:rPr>
              <w:t xml:space="preserve"> </w:t>
            </w:r>
            <w:r w:rsidRPr="007065F4">
              <w:t>SEQUENCE (SIZE (1..maxFreq)) OF</w:t>
            </w:r>
            <w:r w:rsidRPr="007065F4">
              <w:rPr>
                <w:kern w:val="2"/>
              </w:rPr>
              <w:t xml:space="preserve"> </w:t>
            </w:r>
            <w:proofErr w:type="spellStart"/>
            <w:r w:rsidRPr="007065F4">
              <w:t>FreqPriorityEUTRA</w:t>
            </w:r>
            <w:proofErr w:type="spellEnd"/>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4FF1A79" w14:textId="77777777" w:rsidR="009A7905" w:rsidRPr="007065F4" w:rsidRDefault="009A7905" w:rsidP="007B643E">
            <w:pPr>
              <w:pStyle w:val="TAL"/>
              <w:rPr>
                <w:kern w:val="2"/>
              </w:rPr>
            </w:pPr>
            <w:r w:rsidRPr="007065F4">
              <w:rPr>
                <w:kern w:val="2"/>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9A794AE"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CFFD9D0" w14:textId="77777777" w:rsidR="009A7905" w:rsidRPr="007065F4" w:rsidRDefault="009A7905" w:rsidP="007B643E">
            <w:pPr>
              <w:pStyle w:val="TAL"/>
              <w:rPr>
                <w:kern w:val="2"/>
              </w:rPr>
            </w:pPr>
          </w:p>
        </w:tc>
      </w:tr>
      <w:tr w:rsidR="009A7905" w:rsidRPr="007065F4" w14:paraId="0383D999" w14:textId="77777777" w:rsidTr="007B643E">
        <w:tc>
          <w:tcPr>
            <w:tcW w:w="4535" w:type="dxa"/>
            <w:tcBorders>
              <w:top w:val="single" w:sz="4" w:space="0" w:color="auto"/>
              <w:left w:val="single" w:sz="4" w:space="0" w:color="auto"/>
              <w:bottom w:val="single" w:sz="4" w:space="0" w:color="auto"/>
              <w:right w:val="single" w:sz="4" w:space="0" w:color="auto"/>
            </w:tcBorders>
          </w:tcPr>
          <w:p w14:paraId="1FA40D79" w14:textId="77777777" w:rsidR="009A7905" w:rsidRPr="007065F4" w:rsidRDefault="009A7905" w:rsidP="007B643E">
            <w:pPr>
              <w:pStyle w:val="TAL"/>
              <w:rPr>
                <w:kern w:val="2"/>
              </w:rPr>
            </w:pPr>
            <w:r w:rsidRPr="007065F4">
              <w:rPr>
                <w:lang w:eastAsia="zh-TW"/>
              </w:rPr>
              <w:t xml:space="preserve">          </w:t>
            </w:r>
            <w:proofErr w:type="spellStart"/>
            <w:r w:rsidRPr="007065F4">
              <w:t>freqPriorityListEUTRA</w:t>
            </w:r>
            <w:proofErr w:type="spellEnd"/>
            <w:r w:rsidRPr="007065F4">
              <w:t>[1]</w:t>
            </w:r>
            <w:r w:rsidRPr="007065F4">
              <w:rPr>
                <w:lang w:eastAsia="zh-TW"/>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73A5B132"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68BCDFD" w14:textId="77777777" w:rsidR="009A7905" w:rsidRPr="007065F4" w:rsidRDefault="009A7905" w:rsidP="007B643E">
            <w:pPr>
              <w:pStyle w:val="TAL"/>
              <w:rPr>
                <w:kern w:val="2"/>
              </w:rPr>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2C6A4272" w14:textId="77777777" w:rsidR="009A7905" w:rsidRPr="007065F4" w:rsidRDefault="009A7905" w:rsidP="007B643E">
            <w:pPr>
              <w:pStyle w:val="TAL"/>
              <w:rPr>
                <w:kern w:val="2"/>
              </w:rPr>
            </w:pPr>
          </w:p>
        </w:tc>
      </w:tr>
      <w:tr w:rsidR="009A7905" w:rsidRPr="007065F4" w14:paraId="6D7802BB"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743F6F50" w14:textId="77777777" w:rsidR="009A7905" w:rsidRPr="007065F4" w:rsidRDefault="009A7905" w:rsidP="007B643E">
            <w:pPr>
              <w:pStyle w:val="TAL"/>
              <w:rPr>
                <w:kern w:val="2"/>
              </w:rPr>
            </w:pPr>
            <w:r w:rsidRPr="007065F4">
              <w:rPr>
                <w:kern w:val="2"/>
              </w:rPr>
              <w:t xml:space="preserve">            </w:t>
            </w:r>
            <w:proofErr w:type="spellStart"/>
            <w:r w:rsidRPr="007065F4">
              <w:rPr>
                <w:kern w:val="2"/>
              </w:rPr>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9E3AC3" w14:textId="77777777" w:rsidR="009A7905" w:rsidRPr="007065F4" w:rsidRDefault="009A7905" w:rsidP="007B643E">
            <w:pPr>
              <w:pStyle w:val="TAL"/>
              <w:rPr>
                <w:kern w:val="2"/>
              </w:rPr>
            </w:pPr>
            <w:r w:rsidRPr="007065F4">
              <w:rPr>
                <w:kern w:val="2"/>
              </w:rPr>
              <w:t>ARFCN-</w:t>
            </w:r>
            <w:proofErr w:type="spellStart"/>
            <w:r w:rsidRPr="007065F4">
              <w:rPr>
                <w:kern w:val="2"/>
              </w:rPr>
              <w:t>ValueEUTRA</w:t>
            </w:r>
            <w:proofErr w:type="spellEnd"/>
            <w:r w:rsidRPr="007065F4">
              <w:rPr>
                <w:kern w:val="2"/>
              </w:rPr>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1141177F"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92F0FA6" w14:textId="77777777" w:rsidR="009A7905" w:rsidRPr="007065F4" w:rsidRDefault="009A7905" w:rsidP="007B643E">
            <w:pPr>
              <w:pStyle w:val="TAL"/>
              <w:rPr>
                <w:kern w:val="2"/>
              </w:rPr>
            </w:pPr>
          </w:p>
        </w:tc>
      </w:tr>
      <w:tr w:rsidR="009A7905" w:rsidRPr="007065F4" w14:paraId="78D2FF36"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00DBF50" w14:textId="77777777" w:rsidR="009A7905" w:rsidRPr="007065F4" w:rsidRDefault="009A7905" w:rsidP="007B643E">
            <w:pPr>
              <w:pStyle w:val="TAL"/>
              <w:rPr>
                <w:kern w:val="2"/>
              </w:rPr>
            </w:pPr>
            <w:r w:rsidRPr="007065F4">
              <w:rPr>
                <w:kern w:val="2"/>
              </w:rPr>
              <w:t xml:space="preserve">            </w:t>
            </w:r>
            <w:proofErr w:type="spellStart"/>
            <w:r w:rsidRPr="007065F4">
              <w:rPr>
                <w:kern w:val="2"/>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7131D0" w14:textId="77777777" w:rsidR="009A7905" w:rsidRPr="007065F4" w:rsidRDefault="009A7905" w:rsidP="007B643E">
            <w:pPr>
              <w:pStyle w:val="TAL"/>
              <w:rPr>
                <w:kern w:val="2"/>
              </w:rPr>
            </w:pPr>
            <w:r w:rsidRPr="007065F4">
              <w:rPr>
                <w:kern w:val="2"/>
              </w:rPr>
              <w:t>3</w:t>
            </w:r>
          </w:p>
        </w:tc>
        <w:tc>
          <w:tcPr>
            <w:tcW w:w="1700" w:type="dxa"/>
            <w:tcBorders>
              <w:top w:val="single" w:sz="4" w:space="0" w:color="auto"/>
              <w:left w:val="single" w:sz="4" w:space="0" w:color="auto"/>
              <w:bottom w:val="single" w:sz="4" w:space="0" w:color="auto"/>
              <w:right w:val="single" w:sz="4" w:space="0" w:color="auto"/>
            </w:tcBorders>
          </w:tcPr>
          <w:p w14:paraId="0390B290"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11EE20D" w14:textId="77777777" w:rsidR="009A7905" w:rsidRPr="007065F4" w:rsidRDefault="009A7905" w:rsidP="007B643E">
            <w:pPr>
              <w:pStyle w:val="TAL"/>
              <w:rPr>
                <w:kern w:val="2"/>
              </w:rPr>
            </w:pPr>
          </w:p>
        </w:tc>
      </w:tr>
      <w:tr w:rsidR="009A7905" w:rsidRPr="007065F4" w14:paraId="6E8B348D"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5195A96F" w14:textId="77777777" w:rsidR="009A7905" w:rsidRPr="007065F4" w:rsidRDefault="009A7905" w:rsidP="007B643E">
            <w:pPr>
              <w:pStyle w:val="TAL"/>
              <w:rPr>
                <w:kern w:val="2"/>
              </w:rPr>
            </w:pPr>
            <w:r w:rsidRPr="007065F4">
              <w:rPr>
                <w:kern w:val="2"/>
              </w:rPr>
              <w:t xml:space="preserve">            </w:t>
            </w:r>
            <w:proofErr w:type="spellStart"/>
            <w:r w:rsidRPr="007065F4">
              <w:rPr>
                <w:kern w:val="2"/>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91FA09" w14:textId="77777777" w:rsidR="009A7905" w:rsidRPr="007065F4" w:rsidRDefault="009A7905" w:rsidP="007B643E">
            <w:pPr>
              <w:pStyle w:val="TAL"/>
              <w:rPr>
                <w:kern w:val="2"/>
              </w:rPr>
            </w:pPr>
            <w:r w:rsidRPr="007065F4">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C322EFD"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C41ACB4" w14:textId="77777777" w:rsidR="009A7905" w:rsidRPr="007065F4" w:rsidRDefault="009A7905" w:rsidP="007B643E">
            <w:pPr>
              <w:pStyle w:val="TAL"/>
              <w:rPr>
                <w:kern w:val="2"/>
              </w:rPr>
            </w:pPr>
          </w:p>
        </w:tc>
      </w:tr>
      <w:tr w:rsidR="009A7905" w:rsidRPr="007065F4" w14:paraId="1E47A23B"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6D6C0A25" w14:textId="77777777" w:rsidR="009A7905" w:rsidRPr="007065F4" w:rsidRDefault="009A7905" w:rsidP="007B643E">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4CE1045"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0531762"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EB4EF28" w14:textId="77777777" w:rsidR="009A7905" w:rsidRPr="007065F4" w:rsidRDefault="009A7905" w:rsidP="007B643E">
            <w:pPr>
              <w:pStyle w:val="TAL"/>
              <w:rPr>
                <w:kern w:val="2"/>
              </w:rPr>
            </w:pPr>
          </w:p>
        </w:tc>
      </w:tr>
      <w:tr w:rsidR="009A7905" w:rsidRPr="007065F4" w14:paraId="20657D5F"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3D277CF6" w14:textId="77777777" w:rsidR="009A7905" w:rsidRPr="007065F4" w:rsidRDefault="009A7905" w:rsidP="007B643E">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EF1C6CE"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C6493B9"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983CD3E" w14:textId="77777777" w:rsidR="009A7905" w:rsidRPr="007065F4" w:rsidRDefault="009A7905" w:rsidP="007B643E">
            <w:pPr>
              <w:pStyle w:val="TAL"/>
              <w:rPr>
                <w:kern w:val="2"/>
              </w:rPr>
            </w:pPr>
          </w:p>
        </w:tc>
      </w:tr>
      <w:tr w:rsidR="009A7905" w:rsidRPr="007065F4" w14:paraId="27302AD6" w14:textId="77777777" w:rsidTr="007B643E">
        <w:tc>
          <w:tcPr>
            <w:tcW w:w="4535" w:type="dxa"/>
          </w:tcPr>
          <w:p w14:paraId="708761AD" w14:textId="77777777" w:rsidR="009A7905" w:rsidRPr="007065F4" w:rsidRDefault="009A7905" w:rsidP="007B643E">
            <w:pPr>
              <w:pStyle w:val="TAL"/>
              <w:rPr>
                <w:kern w:val="2"/>
              </w:rPr>
            </w:pPr>
            <w:r w:rsidRPr="007065F4">
              <w:rPr>
                <w:color w:val="000000"/>
              </w:rPr>
              <w:t xml:space="preserve">        </w:t>
            </w:r>
            <w:proofErr w:type="spellStart"/>
            <w:r w:rsidRPr="007065F4">
              <w:t>freqPriorityListNR</w:t>
            </w:r>
            <w:proofErr w:type="spellEnd"/>
            <w:r w:rsidRPr="007065F4">
              <w:rPr>
                <w:color w:val="000000"/>
              </w:rPr>
              <w:t xml:space="preserve"> </w:t>
            </w:r>
            <w:r w:rsidRPr="007065F4">
              <w:t xml:space="preserve">SEQUENCE (SIZE (1..maxFreq)) OF </w:t>
            </w:r>
            <w:proofErr w:type="spellStart"/>
            <w:r w:rsidRPr="007065F4">
              <w:t>FreqPriorityNR</w:t>
            </w:r>
            <w:proofErr w:type="spellEnd"/>
            <w:r w:rsidRPr="007065F4">
              <w:t xml:space="preserve"> {</w:t>
            </w:r>
          </w:p>
        </w:tc>
        <w:tc>
          <w:tcPr>
            <w:tcW w:w="2267" w:type="dxa"/>
          </w:tcPr>
          <w:p w14:paraId="14BB2495" w14:textId="77777777" w:rsidR="009A7905" w:rsidRPr="007065F4" w:rsidRDefault="009A7905" w:rsidP="007B643E">
            <w:pPr>
              <w:pStyle w:val="TAL"/>
              <w:rPr>
                <w:kern w:val="2"/>
              </w:rPr>
            </w:pPr>
            <w:r w:rsidRPr="007065F4">
              <w:rPr>
                <w:lang w:eastAsia="zh-CN"/>
              </w:rPr>
              <w:t>1 entry</w:t>
            </w:r>
          </w:p>
        </w:tc>
        <w:tc>
          <w:tcPr>
            <w:tcW w:w="1700" w:type="dxa"/>
          </w:tcPr>
          <w:p w14:paraId="6A772FFC" w14:textId="77777777" w:rsidR="009A7905" w:rsidRPr="007065F4" w:rsidRDefault="009A7905" w:rsidP="007B643E">
            <w:pPr>
              <w:pStyle w:val="TAL"/>
              <w:rPr>
                <w:kern w:val="2"/>
              </w:rPr>
            </w:pPr>
          </w:p>
        </w:tc>
        <w:tc>
          <w:tcPr>
            <w:tcW w:w="1245" w:type="dxa"/>
          </w:tcPr>
          <w:p w14:paraId="7978B7CD" w14:textId="77777777" w:rsidR="009A7905" w:rsidRPr="007065F4" w:rsidRDefault="009A7905" w:rsidP="007B643E">
            <w:pPr>
              <w:pStyle w:val="TAL"/>
              <w:rPr>
                <w:kern w:val="2"/>
              </w:rPr>
            </w:pPr>
          </w:p>
        </w:tc>
      </w:tr>
      <w:tr w:rsidR="009A7905" w:rsidRPr="007065F4" w14:paraId="3F02D893" w14:textId="77777777" w:rsidTr="007B643E">
        <w:tc>
          <w:tcPr>
            <w:tcW w:w="4535" w:type="dxa"/>
          </w:tcPr>
          <w:p w14:paraId="7DE814DA" w14:textId="77777777" w:rsidR="009A7905" w:rsidRPr="007065F4" w:rsidRDefault="009A7905" w:rsidP="007B643E">
            <w:pPr>
              <w:pStyle w:val="TAL"/>
              <w:rPr>
                <w:color w:val="000000"/>
              </w:rPr>
            </w:pPr>
            <w:r w:rsidRPr="007065F4">
              <w:rPr>
                <w:lang w:eastAsia="zh-CN"/>
              </w:rPr>
              <w:t xml:space="preserve">          </w:t>
            </w:r>
            <w:proofErr w:type="spellStart"/>
            <w:r w:rsidRPr="007065F4">
              <w:t>FreqPriorityNR</w:t>
            </w:r>
            <w:proofErr w:type="spellEnd"/>
            <w:r w:rsidRPr="007065F4">
              <w:t>[1] SEQUENCE {</w:t>
            </w:r>
          </w:p>
        </w:tc>
        <w:tc>
          <w:tcPr>
            <w:tcW w:w="2267" w:type="dxa"/>
          </w:tcPr>
          <w:p w14:paraId="4B74E97A" w14:textId="77777777" w:rsidR="009A7905" w:rsidRPr="007065F4" w:rsidRDefault="009A7905" w:rsidP="007B643E">
            <w:pPr>
              <w:pStyle w:val="TAL"/>
            </w:pPr>
          </w:p>
        </w:tc>
        <w:tc>
          <w:tcPr>
            <w:tcW w:w="1700" w:type="dxa"/>
          </w:tcPr>
          <w:p w14:paraId="5F2DD7F1" w14:textId="77777777" w:rsidR="009A7905" w:rsidRPr="007065F4" w:rsidRDefault="009A7905" w:rsidP="007B643E">
            <w:pPr>
              <w:pStyle w:val="TAL"/>
              <w:rPr>
                <w:kern w:val="2"/>
              </w:rPr>
            </w:pPr>
            <w:r w:rsidRPr="007065F4">
              <w:t>entry 1</w:t>
            </w:r>
          </w:p>
        </w:tc>
        <w:tc>
          <w:tcPr>
            <w:tcW w:w="1245" w:type="dxa"/>
          </w:tcPr>
          <w:p w14:paraId="7CC22498" w14:textId="77777777" w:rsidR="009A7905" w:rsidRPr="007065F4" w:rsidRDefault="009A7905" w:rsidP="007B643E">
            <w:pPr>
              <w:pStyle w:val="TAL"/>
              <w:rPr>
                <w:kern w:val="2"/>
              </w:rPr>
            </w:pPr>
          </w:p>
        </w:tc>
      </w:tr>
      <w:tr w:rsidR="009A7905" w:rsidRPr="007065F4" w14:paraId="22FF50EA" w14:textId="77777777" w:rsidTr="007B643E">
        <w:tc>
          <w:tcPr>
            <w:tcW w:w="4535" w:type="dxa"/>
          </w:tcPr>
          <w:p w14:paraId="6B3B54E5" w14:textId="77777777" w:rsidR="009A7905" w:rsidRPr="007065F4" w:rsidRDefault="009A7905" w:rsidP="007B643E">
            <w:pPr>
              <w:pStyle w:val="TAL"/>
            </w:pPr>
            <w:r w:rsidRPr="007065F4">
              <w:t xml:space="preserve">            </w:t>
            </w:r>
            <w:proofErr w:type="spellStart"/>
            <w:r w:rsidRPr="007065F4">
              <w:t>carrierFreq</w:t>
            </w:r>
            <w:proofErr w:type="spellEnd"/>
          </w:p>
        </w:tc>
        <w:tc>
          <w:tcPr>
            <w:tcW w:w="2267" w:type="dxa"/>
          </w:tcPr>
          <w:p w14:paraId="5E34B8B2" w14:textId="77777777" w:rsidR="009A7905" w:rsidRPr="007065F4" w:rsidRDefault="009A7905" w:rsidP="007B643E">
            <w:pPr>
              <w:pStyle w:val="TAL"/>
              <w:rPr>
                <w:kern w:val="2"/>
              </w:rPr>
            </w:pPr>
            <w:r w:rsidRPr="007065F4">
              <w:t>ARFCN-</w:t>
            </w:r>
            <w:proofErr w:type="spellStart"/>
            <w:r w:rsidRPr="007065F4">
              <w:t>ValueNR</w:t>
            </w:r>
            <w:proofErr w:type="spellEnd"/>
            <w:r w:rsidRPr="007065F4">
              <w:t xml:space="preserve"> for NR Cell 1 </w:t>
            </w:r>
            <w:r w:rsidRPr="007065F4">
              <w:rPr>
                <w:lang w:eastAsia="ja-JP"/>
              </w:rPr>
              <w:t>frequency</w:t>
            </w:r>
          </w:p>
        </w:tc>
        <w:tc>
          <w:tcPr>
            <w:tcW w:w="1700" w:type="dxa"/>
          </w:tcPr>
          <w:p w14:paraId="279E66E6" w14:textId="77777777" w:rsidR="009A7905" w:rsidRPr="007065F4" w:rsidRDefault="009A7905" w:rsidP="007B643E">
            <w:pPr>
              <w:pStyle w:val="TAL"/>
              <w:rPr>
                <w:kern w:val="2"/>
              </w:rPr>
            </w:pPr>
          </w:p>
        </w:tc>
        <w:tc>
          <w:tcPr>
            <w:tcW w:w="1245" w:type="dxa"/>
          </w:tcPr>
          <w:p w14:paraId="02DE3E0E" w14:textId="77777777" w:rsidR="009A7905" w:rsidRPr="007065F4" w:rsidRDefault="009A7905" w:rsidP="007B643E">
            <w:pPr>
              <w:pStyle w:val="TAL"/>
              <w:rPr>
                <w:kern w:val="2"/>
              </w:rPr>
            </w:pPr>
          </w:p>
        </w:tc>
      </w:tr>
      <w:tr w:rsidR="009A7905" w:rsidRPr="007065F4" w14:paraId="2DF792A0" w14:textId="77777777" w:rsidTr="007B643E">
        <w:tc>
          <w:tcPr>
            <w:tcW w:w="4535" w:type="dxa"/>
          </w:tcPr>
          <w:p w14:paraId="37CFF2D5" w14:textId="77777777" w:rsidR="009A7905" w:rsidRPr="007065F4" w:rsidRDefault="009A7905" w:rsidP="007B643E">
            <w:pPr>
              <w:pStyle w:val="TAL"/>
            </w:pPr>
            <w:r w:rsidRPr="007065F4">
              <w:t xml:space="preserve">            </w:t>
            </w:r>
            <w:proofErr w:type="spellStart"/>
            <w:r w:rsidRPr="007065F4">
              <w:t>cellReselectionPriority</w:t>
            </w:r>
            <w:proofErr w:type="spellEnd"/>
          </w:p>
        </w:tc>
        <w:tc>
          <w:tcPr>
            <w:tcW w:w="2267" w:type="dxa"/>
          </w:tcPr>
          <w:p w14:paraId="3FA3AD58" w14:textId="77777777" w:rsidR="009A7905" w:rsidRPr="007065F4" w:rsidRDefault="009A7905" w:rsidP="007B643E">
            <w:pPr>
              <w:pStyle w:val="TAL"/>
              <w:rPr>
                <w:kern w:val="2"/>
              </w:rPr>
            </w:pPr>
            <w:r w:rsidRPr="007065F4">
              <w:rPr>
                <w:lang w:eastAsia="ja-JP"/>
              </w:rPr>
              <w:t>4</w:t>
            </w:r>
          </w:p>
        </w:tc>
        <w:tc>
          <w:tcPr>
            <w:tcW w:w="1700" w:type="dxa"/>
          </w:tcPr>
          <w:p w14:paraId="053DEC41" w14:textId="77777777" w:rsidR="009A7905" w:rsidRPr="007065F4" w:rsidRDefault="009A7905" w:rsidP="007B643E">
            <w:pPr>
              <w:pStyle w:val="TAL"/>
              <w:rPr>
                <w:kern w:val="2"/>
              </w:rPr>
            </w:pPr>
          </w:p>
        </w:tc>
        <w:tc>
          <w:tcPr>
            <w:tcW w:w="1245" w:type="dxa"/>
          </w:tcPr>
          <w:p w14:paraId="339D2094" w14:textId="77777777" w:rsidR="009A7905" w:rsidRPr="007065F4" w:rsidRDefault="009A7905" w:rsidP="007B643E">
            <w:pPr>
              <w:pStyle w:val="TAL"/>
              <w:rPr>
                <w:kern w:val="2"/>
              </w:rPr>
            </w:pPr>
          </w:p>
        </w:tc>
      </w:tr>
      <w:tr w:rsidR="009A7905" w:rsidRPr="007065F4" w14:paraId="6138C5B2" w14:textId="77777777" w:rsidTr="007B643E">
        <w:tc>
          <w:tcPr>
            <w:tcW w:w="4535" w:type="dxa"/>
          </w:tcPr>
          <w:p w14:paraId="0DC0DB32" w14:textId="77777777" w:rsidR="009A7905" w:rsidRPr="007065F4" w:rsidRDefault="009A7905" w:rsidP="007B643E">
            <w:pPr>
              <w:pStyle w:val="TAL"/>
            </w:pPr>
            <w:r w:rsidRPr="007065F4">
              <w:t xml:space="preserve">            </w:t>
            </w:r>
            <w:proofErr w:type="spellStart"/>
            <w:r w:rsidRPr="007065F4">
              <w:t>cellReselectionSubPriority</w:t>
            </w:r>
            <w:proofErr w:type="spellEnd"/>
          </w:p>
        </w:tc>
        <w:tc>
          <w:tcPr>
            <w:tcW w:w="2267" w:type="dxa"/>
          </w:tcPr>
          <w:p w14:paraId="3AA5C330" w14:textId="77777777" w:rsidR="009A7905" w:rsidRPr="007065F4" w:rsidRDefault="009A7905" w:rsidP="007B643E">
            <w:pPr>
              <w:pStyle w:val="TAL"/>
              <w:rPr>
                <w:kern w:val="2"/>
              </w:rPr>
            </w:pPr>
            <w:r w:rsidRPr="007065F4">
              <w:rPr>
                <w:lang w:eastAsia="zh-CN"/>
              </w:rPr>
              <w:t>Not present</w:t>
            </w:r>
          </w:p>
        </w:tc>
        <w:tc>
          <w:tcPr>
            <w:tcW w:w="1700" w:type="dxa"/>
          </w:tcPr>
          <w:p w14:paraId="043DE0DB" w14:textId="77777777" w:rsidR="009A7905" w:rsidRPr="007065F4" w:rsidRDefault="009A7905" w:rsidP="007B643E">
            <w:pPr>
              <w:pStyle w:val="TAL"/>
              <w:rPr>
                <w:kern w:val="2"/>
              </w:rPr>
            </w:pPr>
          </w:p>
        </w:tc>
        <w:tc>
          <w:tcPr>
            <w:tcW w:w="1245" w:type="dxa"/>
          </w:tcPr>
          <w:p w14:paraId="54E7F1EC" w14:textId="77777777" w:rsidR="009A7905" w:rsidRPr="007065F4" w:rsidRDefault="009A7905" w:rsidP="007B643E">
            <w:pPr>
              <w:pStyle w:val="TAL"/>
              <w:rPr>
                <w:kern w:val="2"/>
              </w:rPr>
            </w:pPr>
          </w:p>
        </w:tc>
      </w:tr>
      <w:tr w:rsidR="009A7905" w:rsidRPr="007065F4" w14:paraId="3C2DD0B1"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5A052B22" w14:textId="77777777" w:rsidR="009A7905" w:rsidRPr="007065F4" w:rsidRDefault="009A7905" w:rsidP="007B643E">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13549FA8"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07D9D84"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E108E3E" w14:textId="77777777" w:rsidR="009A7905" w:rsidRPr="007065F4" w:rsidRDefault="009A7905" w:rsidP="007B643E">
            <w:pPr>
              <w:pStyle w:val="TAL"/>
              <w:rPr>
                <w:kern w:val="2"/>
              </w:rPr>
            </w:pPr>
          </w:p>
        </w:tc>
      </w:tr>
      <w:tr w:rsidR="009A7905" w:rsidRPr="007065F4" w14:paraId="37CDAB39" w14:textId="77777777" w:rsidTr="007B643E">
        <w:tc>
          <w:tcPr>
            <w:tcW w:w="4535" w:type="dxa"/>
          </w:tcPr>
          <w:p w14:paraId="44ABECEB" w14:textId="77777777" w:rsidR="009A7905" w:rsidRPr="007065F4" w:rsidRDefault="009A7905" w:rsidP="007B643E">
            <w:pPr>
              <w:pStyle w:val="TAL"/>
              <w:rPr>
                <w:kern w:val="2"/>
              </w:rPr>
            </w:pPr>
            <w:r w:rsidRPr="007065F4">
              <w:t xml:space="preserve">        }</w:t>
            </w:r>
          </w:p>
        </w:tc>
        <w:tc>
          <w:tcPr>
            <w:tcW w:w="2267" w:type="dxa"/>
          </w:tcPr>
          <w:p w14:paraId="12ACCC50" w14:textId="77777777" w:rsidR="009A7905" w:rsidRPr="007065F4" w:rsidRDefault="009A7905" w:rsidP="007B643E">
            <w:pPr>
              <w:pStyle w:val="TAL"/>
              <w:rPr>
                <w:kern w:val="2"/>
              </w:rPr>
            </w:pPr>
          </w:p>
        </w:tc>
        <w:tc>
          <w:tcPr>
            <w:tcW w:w="1700" w:type="dxa"/>
          </w:tcPr>
          <w:p w14:paraId="0A26E3D8" w14:textId="77777777" w:rsidR="009A7905" w:rsidRPr="007065F4" w:rsidRDefault="009A7905" w:rsidP="007B643E">
            <w:pPr>
              <w:pStyle w:val="TAL"/>
              <w:rPr>
                <w:kern w:val="2"/>
              </w:rPr>
            </w:pPr>
          </w:p>
        </w:tc>
        <w:tc>
          <w:tcPr>
            <w:tcW w:w="1245" w:type="dxa"/>
          </w:tcPr>
          <w:p w14:paraId="10FF9396" w14:textId="77777777" w:rsidR="009A7905" w:rsidRPr="007065F4" w:rsidRDefault="009A7905" w:rsidP="007B643E">
            <w:pPr>
              <w:pStyle w:val="TAL"/>
              <w:rPr>
                <w:kern w:val="2"/>
              </w:rPr>
            </w:pPr>
          </w:p>
        </w:tc>
      </w:tr>
      <w:tr w:rsidR="009A7905" w:rsidRPr="007065F4" w14:paraId="37489DD0"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682E795B" w14:textId="77777777" w:rsidR="009A7905" w:rsidRPr="007065F4" w:rsidRDefault="009A7905" w:rsidP="007B643E">
            <w:pPr>
              <w:pStyle w:val="TAL"/>
              <w:rPr>
                <w:kern w:val="2"/>
              </w:rPr>
            </w:pPr>
            <w:r w:rsidRPr="007065F4">
              <w:rPr>
                <w:kern w:val="2"/>
              </w:rPr>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59F2751E" w14:textId="77777777" w:rsidR="009A7905" w:rsidRPr="007065F4" w:rsidRDefault="009A7905" w:rsidP="007B643E">
            <w:pPr>
              <w:pStyle w:val="TAL"/>
              <w:rPr>
                <w:kern w:val="2"/>
              </w:rPr>
            </w:pPr>
            <w:r w:rsidRPr="007065F4">
              <w:rPr>
                <w:kern w:val="2"/>
              </w:rPr>
              <w:t>min5</w:t>
            </w:r>
          </w:p>
        </w:tc>
        <w:tc>
          <w:tcPr>
            <w:tcW w:w="1700" w:type="dxa"/>
            <w:tcBorders>
              <w:top w:val="single" w:sz="4" w:space="0" w:color="auto"/>
              <w:left w:val="single" w:sz="4" w:space="0" w:color="auto"/>
              <w:bottom w:val="single" w:sz="4" w:space="0" w:color="auto"/>
              <w:right w:val="single" w:sz="4" w:space="0" w:color="auto"/>
            </w:tcBorders>
          </w:tcPr>
          <w:p w14:paraId="4583F0AA"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1B491C1" w14:textId="77777777" w:rsidR="009A7905" w:rsidRPr="007065F4" w:rsidRDefault="009A7905" w:rsidP="007B643E">
            <w:pPr>
              <w:pStyle w:val="TAL"/>
              <w:rPr>
                <w:kern w:val="2"/>
              </w:rPr>
            </w:pPr>
          </w:p>
        </w:tc>
      </w:tr>
      <w:tr w:rsidR="009A7905" w:rsidRPr="007065F4" w14:paraId="7D5CBA87"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77DB0269" w14:textId="77777777" w:rsidR="009A7905" w:rsidRPr="007065F4" w:rsidRDefault="009A7905" w:rsidP="007B643E">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7F86BC9"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04BB865"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3ED9AE8" w14:textId="77777777" w:rsidR="009A7905" w:rsidRPr="007065F4" w:rsidRDefault="009A7905" w:rsidP="007B643E">
            <w:pPr>
              <w:pStyle w:val="TAL"/>
              <w:rPr>
                <w:kern w:val="2"/>
              </w:rPr>
            </w:pPr>
          </w:p>
        </w:tc>
      </w:tr>
      <w:tr w:rsidR="009A7905" w:rsidRPr="007065F4" w14:paraId="4E9CC12B"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696CCC32" w14:textId="77777777" w:rsidR="009A7905" w:rsidRPr="007065F4" w:rsidRDefault="009A7905" w:rsidP="007B643E">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DE27D73"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4F34BBD"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4AD7CE2" w14:textId="77777777" w:rsidR="009A7905" w:rsidRPr="007065F4" w:rsidRDefault="009A7905" w:rsidP="007B643E">
            <w:pPr>
              <w:pStyle w:val="TAL"/>
              <w:rPr>
                <w:kern w:val="2"/>
              </w:rPr>
            </w:pPr>
          </w:p>
        </w:tc>
      </w:tr>
      <w:tr w:rsidR="009A7905" w:rsidRPr="007065F4" w14:paraId="2C68AB95"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6EAB6B01" w14:textId="77777777" w:rsidR="009A7905" w:rsidRPr="007065F4" w:rsidRDefault="009A7905" w:rsidP="007B643E">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1350424"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9ECBFCE"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A871CCC" w14:textId="77777777" w:rsidR="009A7905" w:rsidRPr="007065F4" w:rsidRDefault="009A7905" w:rsidP="007B643E">
            <w:pPr>
              <w:pStyle w:val="TAL"/>
              <w:rPr>
                <w:kern w:val="2"/>
              </w:rPr>
            </w:pPr>
          </w:p>
        </w:tc>
      </w:tr>
      <w:tr w:rsidR="009A7905" w:rsidRPr="007065F4" w14:paraId="633A65D3" w14:textId="77777777" w:rsidTr="007B643E">
        <w:tc>
          <w:tcPr>
            <w:tcW w:w="4535" w:type="dxa"/>
            <w:tcBorders>
              <w:top w:val="single" w:sz="4" w:space="0" w:color="auto"/>
              <w:left w:val="single" w:sz="4" w:space="0" w:color="auto"/>
              <w:bottom w:val="single" w:sz="4" w:space="0" w:color="auto"/>
              <w:right w:val="single" w:sz="4" w:space="0" w:color="auto"/>
            </w:tcBorders>
            <w:hideMark/>
          </w:tcPr>
          <w:p w14:paraId="468B3524" w14:textId="77777777" w:rsidR="009A7905" w:rsidRPr="007065F4" w:rsidRDefault="009A7905" w:rsidP="007B643E">
            <w:pPr>
              <w:pStyle w:val="TAL"/>
              <w:rPr>
                <w:kern w:val="2"/>
              </w:rPr>
            </w:pPr>
            <w:r w:rsidRPr="007065F4">
              <w:rPr>
                <w:kern w:val="2"/>
              </w:rPr>
              <w:t>}</w:t>
            </w:r>
          </w:p>
        </w:tc>
        <w:tc>
          <w:tcPr>
            <w:tcW w:w="2267" w:type="dxa"/>
            <w:tcBorders>
              <w:top w:val="single" w:sz="4" w:space="0" w:color="auto"/>
              <w:left w:val="single" w:sz="4" w:space="0" w:color="auto"/>
              <w:bottom w:val="single" w:sz="4" w:space="0" w:color="auto"/>
              <w:right w:val="single" w:sz="4" w:space="0" w:color="auto"/>
            </w:tcBorders>
          </w:tcPr>
          <w:p w14:paraId="658280E4" w14:textId="77777777" w:rsidR="009A7905" w:rsidRPr="007065F4" w:rsidRDefault="009A7905" w:rsidP="007B643E">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A978A5C" w14:textId="77777777" w:rsidR="009A7905" w:rsidRPr="007065F4" w:rsidRDefault="009A7905" w:rsidP="007B643E">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2A3DBF8" w14:textId="77777777" w:rsidR="009A7905" w:rsidRPr="007065F4" w:rsidRDefault="009A7905" w:rsidP="007B643E">
            <w:pPr>
              <w:pStyle w:val="TAL"/>
              <w:rPr>
                <w:kern w:val="2"/>
              </w:rPr>
            </w:pPr>
          </w:p>
        </w:tc>
      </w:tr>
    </w:tbl>
    <w:p w14:paraId="52613A5A" w14:textId="77777777" w:rsidR="009A7905" w:rsidRPr="007065F4" w:rsidRDefault="009A7905" w:rsidP="009A7905"/>
    <w:p w14:paraId="77087259" w14:textId="77777777" w:rsidR="009A7905" w:rsidRPr="007065F4" w:rsidRDefault="009A7905" w:rsidP="009A7905">
      <w:pPr>
        <w:pStyle w:val="TH"/>
      </w:pPr>
      <w:r w:rsidRPr="007065F4">
        <w:t xml:space="preserve">Table </w:t>
      </w:r>
      <w:r w:rsidRPr="007065F4">
        <w:rPr>
          <w:lang w:eastAsia="zh-CN"/>
        </w:rPr>
        <w:t>8.1.1.3.4</w:t>
      </w:r>
      <w:r w:rsidRPr="007065F4">
        <w:t xml:space="preserve">.3.3-4: </w:t>
      </w:r>
      <w:proofErr w:type="spellStart"/>
      <w:r w:rsidRPr="007065F4">
        <w:rPr>
          <w:i/>
          <w:iCs/>
        </w:rPr>
        <w:t>RRCConnectionReconfiguration</w:t>
      </w:r>
      <w:proofErr w:type="spellEnd"/>
      <w:r w:rsidRPr="007065F4">
        <w:t xml:space="preserve"> (steps 3E and 14 Table </w:t>
      </w:r>
      <w:r w:rsidRPr="007065F4">
        <w:rPr>
          <w:lang w:eastAsia="zh-CN"/>
        </w:rPr>
        <w:t>8.1.1.3.4</w:t>
      </w:r>
      <w:r w:rsidRPr="007065F4">
        <w:t>.3.2-3)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9A7905" w:rsidRPr="007065F4" w14:paraId="19DAF532" w14:textId="77777777" w:rsidTr="007B643E">
        <w:trPr>
          <w:gridBefore w:val="1"/>
          <w:wBefore w:w="9" w:type="dxa"/>
        </w:trPr>
        <w:tc>
          <w:tcPr>
            <w:tcW w:w="9738" w:type="dxa"/>
            <w:gridSpan w:val="4"/>
          </w:tcPr>
          <w:p w14:paraId="1A17B081" w14:textId="77777777" w:rsidR="009A7905" w:rsidRPr="007065F4" w:rsidRDefault="009A7905" w:rsidP="007B643E">
            <w:pPr>
              <w:pStyle w:val="TAL"/>
            </w:pPr>
            <w:r>
              <w:t>Derivation Path: TS 36.</w:t>
            </w:r>
            <w:r w:rsidRPr="007065F4">
              <w:t>508[7] Table 4.6.1-8</w:t>
            </w:r>
          </w:p>
        </w:tc>
      </w:tr>
      <w:tr w:rsidR="009A7905" w:rsidRPr="007065F4" w14:paraId="0B15315F" w14:textId="77777777" w:rsidTr="007B643E">
        <w:tblPrEx>
          <w:tblCellMar>
            <w:left w:w="108" w:type="dxa"/>
            <w:right w:w="108" w:type="dxa"/>
          </w:tblCellMar>
        </w:tblPrEx>
        <w:tc>
          <w:tcPr>
            <w:tcW w:w="4503" w:type="dxa"/>
            <w:gridSpan w:val="2"/>
          </w:tcPr>
          <w:p w14:paraId="7FFD38B5" w14:textId="77777777" w:rsidR="009A7905" w:rsidRPr="007065F4" w:rsidRDefault="009A7905" w:rsidP="007B643E">
            <w:pPr>
              <w:pStyle w:val="TAH"/>
            </w:pPr>
            <w:r w:rsidRPr="007065F4">
              <w:t>Information Element</w:t>
            </w:r>
          </w:p>
        </w:tc>
        <w:tc>
          <w:tcPr>
            <w:tcW w:w="2268" w:type="dxa"/>
          </w:tcPr>
          <w:p w14:paraId="307564C7" w14:textId="77777777" w:rsidR="009A7905" w:rsidRPr="007065F4" w:rsidRDefault="009A7905" w:rsidP="007B643E">
            <w:pPr>
              <w:pStyle w:val="TAH"/>
            </w:pPr>
            <w:r w:rsidRPr="007065F4">
              <w:t>Value/remark</w:t>
            </w:r>
          </w:p>
        </w:tc>
        <w:tc>
          <w:tcPr>
            <w:tcW w:w="1701" w:type="dxa"/>
          </w:tcPr>
          <w:p w14:paraId="22A7E4DC" w14:textId="77777777" w:rsidR="009A7905" w:rsidRPr="007065F4" w:rsidRDefault="009A7905" w:rsidP="007B643E">
            <w:pPr>
              <w:pStyle w:val="TAH"/>
            </w:pPr>
            <w:r w:rsidRPr="007065F4">
              <w:t>Comment</w:t>
            </w:r>
          </w:p>
        </w:tc>
        <w:tc>
          <w:tcPr>
            <w:tcW w:w="1275" w:type="dxa"/>
          </w:tcPr>
          <w:p w14:paraId="1E03991A" w14:textId="77777777" w:rsidR="009A7905" w:rsidRPr="007065F4" w:rsidRDefault="009A7905" w:rsidP="007B643E">
            <w:pPr>
              <w:pStyle w:val="TAH"/>
            </w:pPr>
            <w:r w:rsidRPr="007065F4">
              <w:t>Condition</w:t>
            </w:r>
          </w:p>
        </w:tc>
      </w:tr>
      <w:tr w:rsidR="009A7905" w:rsidRPr="007065F4" w14:paraId="5278CE2F" w14:textId="77777777" w:rsidTr="007B643E">
        <w:tblPrEx>
          <w:tblCellMar>
            <w:left w:w="108" w:type="dxa"/>
            <w:right w:w="108" w:type="dxa"/>
          </w:tblCellMar>
        </w:tblPrEx>
        <w:tc>
          <w:tcPr>
            <w:tcW w:w="4503" w:type="dxa"/>
            <w:gridSpan w:val="2"/>
          </w:tcPr>
          <w:p w14:paraId="4713C275" w14:textId="77777777" w:rsidR="009A7905" w:rsidRPr="007065F4" w:rsidRDefault="009A7905" w:rsidP="007B643E">
            <w:pPr>
              <w:pStyle w:val="TAL"/>
            </w:pPr>
            <w:proofErr w:type="spellStart"/>
            <w:r w:rsidRPr="007065F4">
              <w:t>RRCConnectionReconfiguration</w:t>
            </w:r>
            <w:proofErr w:type="spellEnd"/>
            <w:r w:rsidRPr="007065F4">
              <w:t xml:space="preserve"> ::= SEQUENCE {</w:t>
            </w:r>
          </w:p>
        </w:tc>
        <w:tc>
          <w:tcPr>
            <w:tcW w:w="2268" w:type="dxa"/>
          </w:tcPr>
          <w:p w14:paraId="5C17DE24" w14:textId="77777777" w:rsidR="009A7905" w:rsidRPr="007065F4" w:rsidRDefault="009A7905" w:rsidP="007B643E">
            <w:pPr>
              <w:pStyle w:val="TAL"/>
            </w:pPr>
          </w:p>
        </w:tc>
        <w:tc>
          <w:tcPr>
            <w:tcW w:w="1701" w:type="dxa"/>
          </w:tcPr>
          <w:p w14:paraId="1AB1EA8A" w14:textId="77777777" w:rsidR="009A7905" w:rsidRPr="007065F4" w:rsidRDefault="009A7905" w:rsidP="007B643E">
            <w:pPr>
              <w:pStyle w:val="TAL"/>
            </w:pPr>
          </w:p>
        </w:tc>
        <w:tc>
          <w:tcPr>
            <w:tcW w:w="1275" w:type="dxa"/>
          </w:tcPr>
          <w:p w14:paraId="367F7358" w14:textId="77777777" w:rsidR="009A7905" w:rsidRPr="007065F4" w:rsidRDefault="009A7905" w:rsidP="007B643E">
            <w:pPr>
              <w:pStyle w:val="TAL"/>
            </w:pPr>
          </w:p>
        </w:tc>
      </w:tr>
      <w:tr w:rsidR="009A7905" w:rsidRPr="007065F4" w14:paraId="62D0F6B2" w14:textId="77777777" w:rsidTr="007B643E">
        <w:tblPrEx>
          <w:tblCellMar>
            <w:left w:w="108" w:type="dxa"/>
            <w:right w:w="108" w:type="dxa"/>
          </w:tblCellMar>
        </w:tblPrEx>
        <w:tc>
          <w:tcPr>
            <w:tcW w:w="4503" w:type="dxa"/>
            <w:gridSpan w:val="2"/>
          </w:tcPr>
          <w:p w14:paraId="7F8ACB65" w14:textId="77777777" w:rsidR="009A7905" w:rsidRPr="007065F4" w:rsidRDefault="009A7905" w:rsidP="007B643E">
            <w:pPr>
              <w:pStyle w:val="TAL"/>
            </w:pPr>
            <w:r w:rsidRPr="007065F4">
              <w:t xml:space="preserve">  </w:t>
            </w:r>
            <w:proofErr w:type="spellStart"/>
            <w:r w:rsidRPr="007065F4">
              <w:t>criticalExtensions</w:t>
            </w:r>
            <w:proofErr w:type="spellEnd"/>
            <w:r w:rsidRPr="007065F4">
              <w:t xml:space="preserve"> CHOICE {</w:t>
            </w:r>
          </w:p>
        </w:tc>
        <w:tc>
          <w:tcPr>
            <w:tcW w:w="2268" w:type="dxa"/>
          </w:tcPr>
          <w:p w14:paraId="0AA9D83B" w14:textId="77777777" w:rsidR="009A7905" w:rsidRPr="007065F4" w:rsidRDefault="009A7905" w:rsidP="007B643E">
            <w:pPr>
              <w:pStyle w:val="TAL"/>
            </w:pPr>
          </w:p>
        </w:tc>
        <w:tc>
          <w:tcPr>
            <w:tcW w:w="1701" w:type="dxa"/>
          </w:tcPr>
          <w:p w14:paraId="30D910B3" w14:textId="77777777" w:rsidR="009A7905" w:rsidRPr="007065F4" w:rsidRDefault="009A7905" w:rsidP="007B643E">
            <w:pPr>
              <w:pStyle w:val="TAL"/>
            </w:pPr>
          </w:p>
        </w:tc>
        <w:tc>
          <w:tcPr>
            <w:tcW w:w="1275" w:type="dxa"/>
          </w:tcPr>
          <w:p w14:paraId="12625E86" w14:textId="77777777" w:rsidR="009A7905" w:rsidRPr="007065F4" w:rsidRDefault="009A7905" w:rsidP="007B643E">
            <w:pPr>
              <w:pStyle w:val="TAL"/>
            </w:pPr>
          </w:p>
        </w:tc>
      </w:tr>
      <w:tr w:rsidR="009A7905" w:rsidRPr="007065F4" w14:paraId="0C679B60" w14:textId="77777777" w:rsidTr="007B643E">
        <w:tblPrEx>
          <w:tblCellMar>
            <w:left w:w="108" w:type="dxa"/>
            <w:right w:w="108" w:type="dxa"/>
          </w:tblCellMar>
        </w:tblPrEx>
        <w:tc>
          <w:tcPr>
            <w:tcW w:w="4503" w:type="dxa"/>
            <w:gridSpan w:val="2"/>
          </w:tcPr>
          <w:p w14:paraId="0594F777" w14:textId="77777777" w:rsidR="009A7905" w:rsidRPr="007065F4" w:rsidRDefault="009A7905" w:rsidP="007B643E">
            <w:pPr>
              <w:pStyle w:val="TAL"/>
            </w:pPr>
            <w:r w:rsidRPr="007065F4">
              <w:t xml:space="preserve">    c1 CHOICE {</w:t>
            </w:r>
          </w:p>
        </w:tc>
        <w:tc>
          <w:tcPr>
            <w:tcW w:w="2268" w:type="dxa"/>
          </w:tcPr>
          <w:p w14:paraId="3EE639D1" w14:textId="77777777" w:rsidR="009A7905" w:rsidRPr="007065F4" w:rsidRDefault="009A7905" w:rsidP="007B643E">
            <w:pPr>
              <w:pStyle w:val="TAL"/>
            </w:pPr>
          </w:p>
        </w:tc>
        <w:tc>
          <w:tcPr>
            <w:tcW w:w="1701" w:type="dxa"/>
          </w:tcPr>
          <w:p w14:paraId="2144D980" w14:textId="77777777" w:rsidR="009A7905" w:rsidRPr="007065F4" w:rsidRDefault="009A7905" w:rsidP="007B643E">
            <w:pPr>
              <w:pStyle w:val="TAL"/>
            </w:pPr>
          </w:p>
        </w:tc>
        <w:tc>
          <w:tcPr>
            <w:tcW w:w="1275" w:type="dxa"/>
          </w:tcPr>
          <w:p w14:paraId="6958BD6B" w14:textId="77777777" w:rsidR="009A7905" w:rsidRPr="007065F4" w:rsidRDefault="009A7905" w:rsidP="007B643E">
            <w:pPr>
              <w:pStyle w:val="TAL"/>
            </w:pPr>
          </w:p>
        </w:tc>
      </w:tr>
      <w:tr w:rsidR="009A7905" w:rsidRPr="007065F4" w14:paraId="078F67BA" w14:textId="77777777" w:rsidTr="007B643E">
        <w:tblPrEx>
          <w:tblCellMar>
            <w:left w:w="108" w:type="dxa"/>
            <w:right w:w="108" w:type="dxa"/>
          </w:tblCellMar>
        </w:tblPrEx>
        <w:tc>
          <w:tcPr>
            <w:tcW w:w="4503" w:type="dxa"/>
            <w:gridSpan w:val="2"/>
            <w:tcBorders>
              <w:bottom w:val="single" w:sz="4" w:space="0" w:color="auto"/>
            </w:tcBorders>
          </w:tcPr>
          <w:p w14:paraId="7DC05BC2" w14:textId="77777777" w:rsidR="009A7905" w:rsidRPr="007065F4" w:rsidRDefault="009A7905" w:rsidP="007B643E">
            <w:pPr>
              <w:pStyle w:val="TAL"/>
            </w:pPr>
            <w:r w:rsidRPr="007065F4">
              <w:t xml:space="preserve">      rrcConnectionReconfiguration-r8 SEQUENCE {</w:t>
            </w:r>
          </w:p>
        </w:tc>
        <w:tc>
          <w:tcPr>
            <w:tcW w:w="2268" w:type="dxa"/>
          </w:tcPr>
          <w:p w14:paraId="578D0FEB" w14:textId="77777777" w:rsidR="009A7905" w:rsidRPr="007065F4" w:rsidRDefault="009A7905" w:rsidP="007B643E">
            <w:pPr>
              <w:pStyle w:val="TAL"/>
            </w:pPr>
          </w:p>
        </w:tc>
        <w:tc>
          <w:tcPr>
            <w:tcW w:w="1701" w:type="dxa"/>
          </w:tcPr>
          <w:p w14:paraId="59A8A0AE" w14:textId="77777777" w:rsidR="009A7905" w:rsidRPr="007065F4" w:rsidRDefault="009A7905" w:rsidP="007B643E">
            <w:pPr>
              <w:pStyle w:val="TAL"/>
            </w:pPr>
          </w:p>
        </w:tc>
        <w:tc>
          <w:tcPr>
            <w:tcW w:w="1275" w:type="dxa"/>
          </w:tcPr>
          <w:p w14:paraId="35292C25" w14:textId="77777777" w:rsidR="009A7905" w:rsidRPr="007065F4" w:rsidRDefault="009A7905" w:rsidP="007B643E">
            <w:pPr>
              <w:pStyle w:val="TAL"/>
            </w:pPr>
          </w:p>
        </w:tc>
      </w:tr>
      <w:tr w:rsidR="009A7905" w:rsidRPr="007065F4" w14:paraId="61D45E9D" w14:textId="77777777" w:rsidTr="007B643E">
        <w:tblPrEx>
          <w:tblCellMar>
            <w:left w:w="108" w:type="dxa"/>
            <w:right w:w="108" w:type="dxa"/>
          </w:tblCellMar>
        </w:tblPrEx>
        <w:tc>
          <w:tcPr>
            <w:tcW w:w="4503" w:type="dxa"/>
            <w:gridSpan w:val="2"/>
            <w:tcBorders>
              <w:bottom w:val="nil"/>
            </w:tcBorders>
          </w:tcPr>
          <w:p w14:paraId="238B0DB5" w14:textId="77777777" w:rsidR="009A7905" w:rsidRPr="007065F4" w:rsidRDefault="009A7905" w:rsidP="007B643E">
            <w:pPr>
              <w:pStyle w:val="TAL"/>
            </w:pPr>
            <w:r w:rsidRPr="007065F4">
              <w:t xml:space="preserve">        </w:t>
            </w:r>
            <w:proofErr w:type="spellStart"/>
            <w:r w:rsidRPr="007065F4">
              <w:t>radioResourceConfigDedicated</w:t>
            </w:r>
            <w:proofErr w:type="spellEnd"/>
          </w:p>
        </w:tc>
        <w:tc>
          <w:tcPr>
            <w:tcW w:w="2268" w:type="dxa"/>
          </w:tcPr>
          <w:p w14:paraId="2899A901" w14:textId="77777777" w:rsidR="009A7905" w:rsidRPr="007065F4" w:rsidRDefault="009A7905" w:rsidP="007B643E">
            <w:pPr>
              <w:pStyle w:val="TAL"/>
            </w:pPr>
            <w:proofErr w:type="spellStart"/>
            <w:r w:rsidRPr="007065F4">
              <w:t>RadioResourceConfigDedicated</w:t>
            </w:r>
            <w:proofErr w:type="spellEnd"/>
            <w:r w:rsidRPr="007065F4">
              <w:t>-DRB(n, m)</w:t>
            </w:r>
          </w:p>
        </w:tc>
        <w:tc>
          <w:tcPr>
            <w:tcW w:w="1701" w:type="dxa"/>
          </w:tcPr>
          <w:p w14:paraId="29F55372" w14:textId="77777777" w:rsidR="009A7905" w:rsidRPr="007065F4" w:rsidRDefault="009A7905" w:rsidP="007B643E">
            <w:pPr>
              <w:pStyle w:val="TAL"/>
            </w:pPr>
          </w:p>
        </w:tc>
        <w:tc>
          <w:tcPr>
            <w:tcW w:w="1275" w:type="dxa"/>
          </w:tcPr>
          <w:p w14:paraId="438F0C36" w14:textId="77777777" w:rsidR="009A7905" w:rsidRPr="007065F4" w:rsidRDefault="009A7905" w:rsidP="007B643E">
            <w:pPr>
              <w:pStyle w:val="TAL"/>
            </w:pPr>
          </w:p>
        </w:tc>
      </w:tr>
      <w:tr w:rsidR="009A7905" w:rsidRPr="007065F4" w14:paraId="75C96FE5" w14:textId="77777777" w:rsidTr="007B643E">
        <w:tblPrEx>
          <w:tblCellMar>
            <w:left w:w="108" w:type="dxa"/>
            <w:right w:w="108" w:type="dxa"/>
          </w:tblCellMar>
        </w:tblPrEx>
        <w:tc>
          <w:tcPr>
            <w:tcW w:w="4503" w:type="dxa"/>
            <w:gridSpan w:val="2"/>
          </w:tcPr>
          <w:p w14:paraId="2B3E9590" w14:textId="77777777" w:rsidR="009A7905" w:rsidRPr="007065F4" w:rsidRDefault="009A7905" w:rsidP="007B643E">
            <w:pPr>
              <w:pStyle w:val="TAL"/>
            </w:pPr>
            <w:r w:rsidRPr="007065F4">
              <w:t xml:space="preserve">      }</w:t>
            </w:r>
          </w:p>
        </w:tc>
        <w:tc>
          <w:tcPr>
            <w:tcW w:w="2268" w:type="dxa"/>
          </w:tcPr>
          <w:p w14:paraId="1AFC77B4" w14:textId="77777777" w:rsidR="009A7905" w:rsidRPr="007065F4" w:rsidRDefault="009A7905" w:rsidP="007B643E">
            <w:pPr>
              <w:pStyle w:val="TAL"/>
            </w:pPr>
          </w:p>
        </w:tc>
        <w:tc>
          <w:tcPr>
            <w:tcW w:w="1701" w:type="dxa"/>
          </w:tcPr>
          <w:p w14:paraId="6288E551" w14:textId="77777777" w:rsidR="009A7905" w:rsidRPr="007065F4" w:rsidRDefault="009A7905" w:rsidP="007B643E">
            <w:pPr>
              <w:pStyle w:val="TAL"/>
            </w:pPr>
          </w:p>
        </w:tc>
        <w:tc>
          <w:tcPr>
            <w:tcW w:w="1275" w:type="dxa"/>
          </w:tcPr>
          <w:p w14:paraId="38D245B8" w14:textId="77777777" w:rsidR="009A7905" w:rsidRPr="007065F4" w:rsidRDefault="009A7905" w:rsidP="007B643E">
            <w:pPr>
              <w:pStyle w:val="TAL"/>
            </w:pPr>
          </w:p>
        </w:tc>
      </w:tr>
      <w:tr w:rsidR="009A7905" w:rsidRPr="007065F4" w14:paraId="3A3C6940" w14:textId="77777777" w:rsidTr="007B643E">
        <w:tblPrEx>
          <w:tblCellMar>
            <w:left w:w="108" w:type="dxa"/>
            <w:right w:w="108" w:type="dxa"/>
          </w:tblCellMar>
        </w:tblPrEx>
        <w:tc>
          <w:tcPr>
            <w:tcW w:w="4503" w:type="dxa"/>
            <w:gridSpan w:val="2"/>
          </w:tcPr>
          <w:p w14:paraId="4BD68C0B" w14:textId="77777777" w:rsidR="009A7905" w:rsidRPr="007065F4" w:rsidRDefault="009A7905" w:rsidP="007B643E">
            <w:pPr>
              <w:pStyle w:val="TAL"/>
            </w:pPr>
            <w:r w:rsidRPr="007065F4">
              <w:t xml:space="preserve">    }</w:t>
            </w:r>
          </w:p>
        </w:tc>
        <w:tc>
          <w:tcPr>
            <w:tcW w:w="2268" w:type="dxa"/>
          </w:tcPr>
          <w:p w14:paraId="00C7528C" w14:textId="77777777" w:rsidR="009A7905" w:rsidRPr="007065F4" w:rsidRDefault="009A7905" w:rsidP="007B643E">
            <w:pPr>
              <w:pStyle w:val="TAL"/>
            </w:pPr>
          </w:p>
        </w:tc>
        <w:tc>
          <w:tcPr>
            <w:tcW w:w="1701" w:type="dxa"/>
          </w:tcPr>
          <w:p w14:paraId="79B68272" w14:textId="77777777" w:rsidR="009A7905" w:rsidRPr="007065F4" w:rsidRDefault="009A7905" w:rsidP="007B643E">
            <w:pPr>
              <w:pStyle w:val="TAL"/>
            </w:pPr>
          </w:p>
        </w:tc>
        <w:tc>
          <w:tcPr>
            <w:tcW w:w="1275" w:type="dxa"/>
          </w:tcPr>
          <w:p w14:paraId="69B75B74" w14:textId="77777777" w:rsidR="009A7905" w:rsidRPr="007065F4" w:rsidRDefault="009A7905" w:rsidP="007B643E">
            <w:pPr>
              <w:pStyle w:val="TAL"/>
            </w:pPr>
          </w:p>
        </w:tc>
      </w:tr>
      <w:tr w:rsidR="009A7905" w:rsidRPr="007065F4" w14:paraId="01394995" w14:textId="77777777" w:rsidTr="007B643E">
        <w:tblPrEx>
          <w:tblCellMar>
            <w:left w:w="108" w:type="dxa"/>
            <w:right w:w="108" w:type="dxa"/>
          </w:tblCellMar>
        </w:tblPrEx>
        <w:tc>
          <w:tcPr>
            <w:tcW w:w="4503" w:type="dxa"/>
            <w:gridSpan w:val="2"/>
          </w:tcPr>
          <w:p w14:paraId="3A9E9C9C" w14:textId="77777777" w:rsidR="009A7905" w:rsidRPr="007065F4" w:rsidRDefault="009A7905" w:rsidP="007B643E">
            <w:pPr>
              <w:pStyle w:val="TAL"/>
            </w:pPr>
            <w:r w:rsidRPr="007065F4">
              <w:t xml:space="preserve">  }</w:t>
            </w:r>
          </w:p>
        </w:tc>
        <w:tc>
          <w:tcPr>
            <w:tcW w:w="2268" w:type="dxa"/>
          </w:tcPr>
          <w:p w14:paraId="71EAD6C6" w14:textId="77777777" w:rsidR="009A7905" w:rsidRPr="007065F4" w:rsidRDefault="009A7905" w:rsidP="007B643E">
            <w:pPr>
              <w:pStyle w:val="TAL"/>
            </w:pPr>
          </w:p>
        </w:tc>
        <w:tc>
          <w:tcPr>
            <w:tcW w:w="1701" w:type="dxa"/>
          </w:tcPr>
          <w:p w14:paraId="593E5C6B" w14:textId="77777777" w:rsidR="009A7905" w:rsidRPr="007065F4" w:rsidRDefault="009A7905" w:rsidP="007B643E">
            <w:pPr>
              <w:pStyle w:val="TAL"/>
            </w:pPr>
          </w:p>
        </w:tc>
        <w:tc>
          <w:tcPr>
            <w:tcW w:w="1275" w:type="dxa"/>
          </w:tcPr>
          <w:p w14:paraId="486C63B1" w14:textId="77777777" w:rsidR="009A7905" w:rsidRPr="007065F4" w:rsidRDefault="009A7905" w:rsidP="007B643E">
            <w:pPr>
              <w:pStyle w:val="TAL"/>
            </w:pPr>
          </w:p>
        </w:tc>
      </w:tr>
      <w:tr w:rsidR="009A7905" w:rsidRPr="007065F4" w14:paraId="68D4B16B" w14:textId="77777777" w:rsidTr="007B643E">
        <w:tblPrEx>
          <w:tblCellMar>
            <w:left w:w="108" w:type="dxa"/>
            <w:right w:w="108" w:type="dxa"/>
          </w:tblCellMar>
        </w:tblPrEx>
        <w:tc>
          <w:tcPr>
            <w:tcW w:w="4503" w:type="dxa"/>
            <w:gridSpan w:val="2"/>
          </w:tcPr>
          <w:p w14:paraId="0DC88929" w14:textId="77777777" w:rsidR="009A7905" w:rsidRPr="007065F4" w:rsidRDefault="009A7905" w:rsidP="007B643E">
            <w:pPr>
              <w:pStyle w:val="TAL"/>
            </w:pPr>
            <w:r w:rsidRPr="007065F4">
              <w:t>}</w:t>
            </w:r>
          </w:p>
        </w:tc>
        <w:tc>
          <w:tcPr>
            <w:tcW w:w="2268" w:type="dxa"/>
          </w:tcPr>
          <w:p w14:paraId="6142ADEE" w14:textId="77777777" w:rsidR="009A7905" w:rsidRPr="007065F4" w:rsidRDefault="009A7905" w:rsidP="007B643E">
            <w:pPr>
              <w:pStyle w:val="TAL"/>
            </w:pPr>
          </w:p>
        </w:tc>
        <w:tc>
          <w:tcPr>
            <w:tcW w:w="1701" w:type="dxa"/>
          </w:tcPr>
          <w:p w14:paraId="5617661A" w14:textId="77777777" w:rsidR="009A7905" w:rsidRPr="007065F4" w:rsidRDefault="009A7905" w:rsidP="007B643E">
            <w:pPr>
              <w:pStyle w:val="TAL"/>
            </w:pPr>
          </w:p>
        </w:tc>
        <w:tc>
          <w:tcPr>
            <w:tcW w:w="1275" w:type="dxa"/>
          </w:tcPr>
          <w:p w14:paraId="5AB4E57C" w14:textId="77777777" w:rsidR="009A7905" w:rsidRPr="007065F4" w:rsidRDefault="009A7905" w:rsidP="007B643E">
            <w:pPr>
              <w:pStyle w:val="TAL"/>
            </w:pPr>
          </w:p>
        </w:tc>
      </w:tr>
    </w:tbl>
    <w:p w14:paraId="42A73AE0" w14:textId="77777777" w:rsidR="009A7905" w:rsidRPr="007065F4" w:rsidRDefault="009A7905" w:rsidP="009A7905"/>
    <w:p w14:paraId="248A7785" w14:textId="77777777" w:rsidR="009A7905" w:rsidRPr="007065F4" w:rsidRDefault="009A7905" w:rsidP="009A7905">
      <w:pPr>
        <w:pStyle w:val="TH"/>
      </w:pPr>
      <w:r w:rsidRPr="007065F4">
        <w:rPr>
          <w:lang w:eastAsia="zh-CN"/>
        </w:rPr>
        <w:t xml:space="preserve">Table 8.1.1.3.4.3.3-5: </w:t>
      </w:r>
      <w:r w:rsidRPr="007065F4">
        <w:rPr>
          <w:i/>
        </w:rPr>
        <w:t>RRCReconfiguration-SRB2-DRB (n, m)</w:t>
      </w:r>
      <w:r w:rsidRPr="007065F4">
        <w:t xml:space="preserve"> (step </w:t>
      </w:r>
      <w:r w:rsidRPr="007065F4">
        <w:rPr>
          <w:lang w:eastAsia="zh-CN"/>
        </w:rPr>
        <w:t>5AA</w:t>
      </w:r>
      <w:r w:rsidRPr="007065F4">
        <w:t>,</w:t>
      </w:r>
      <w:r w:rsidRPr="007065F4">
        <w:rPr>
          <w:lang w:eastAsia="zh-CN"/>
        </w:rPr>
        <w:t xml:space="preserve"> Table 8.1.1.3.4.3.2-3</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A7905" w:rsidRPr="007065F4" w14:paraId="0724085F" w14:textId="77777777" w:rsidTr="007B643E">
        <w:tc>
          <w:tcPr>
            <w:tcW w:w="9738" w:type="dxa"/>
          </w:tcPr>
          <w:p w14:paraId="6F18027B" w14:textId="77777777" w:rsidR="009A7905" w:rsidRPr="007065F4" w:rsidRDefault="009A7905" w:rsidP="007B643E">
            <w:pPr>
              <w:pStyle w:val="TAL"/>
            </w:pPr>
            <w:r w:rsidRPr="007065F4">
              <w:t>Derivation Path: TS 38.508-1 [4] Table 4.8.1-1B</w:t>
            </w:r>
          </w:p>
        </w:tc>
      </w:tr>
    </w:tbl>
    <w:p w14:paraId="0C61D658" w14:textId="77777777" w:rsidR="009A7905" w:rsidRPr="007065F4" w:rsidRDefault="009A7905" w:rsidP="009A7905"/>
    <w:p w14:paraId="2068996E" w14:textId="77777777" w:rsidR="009A7905" w:rsidRPr="007065F4" w:rsidRDefault="009A7905" w:rsidP="009A7905">
      <w:pPr>
        <w:pStyle w:val="TH"/>
      </w:pPr>
      <w:r w:rsidRPr="007065F4">
        <w:t>Table 8.1.1.3.4.3.3-6: REGISTRATION REQUEST (Step 5, Table 8.1.1.3.4.3.2-3)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7905" w:rsidRPr="007065F4" w14:paraId="1DCC3715" w14:textId="77777777" w:rsidTr="007B643E">
        <w:tc>
          <w:tcPr>
            <w:tcW w:w="9747" w:type="dxa"/>
            <w:gridSpan w:val="4"/>
          </w:tcPr>
          <w:p w14:paraId="67D2D1EC" w14:textId="77777777" w:rsidR="009A7905" w:rsidRPr="007065F4" w:rsidRDefault="009A7905" w:rsidP="007B643E">
            <w:pPr>
              <w:pStyle w:val="TAL"/>
            </w:pPr>
            <w:r w:rsidRPr="007065F4">
              <w:t>Derivation Path: TS 38.508-1 [4], Table 4.7.1-6.</w:t>
            </w:r>
          </w:p>
        </w:tc>
      </w:tr>
      <w:tr w:rsidR="009A7905" w:rsidRPr="007065F4" w14:paraId="67CA5E7C" w14:textId="77777777" w:rsidTr="007B643E">
        <w:tc>
          <w:tcPr>
            <w:tcW w:w="4535" w:type="dxa"/>
          </w:tcPr>
          <w:p w14:paraId="3E69ED22" w14:textId="77777777" w:rsidR="009A7905" w:rsidRPr="007065F4" w:rsidRDefault="009A7905" w:rsidP="007B643E">
            <w:pPr>
              <w:pStyle w:val="TAH"/>
            </w:pPr>
            <w:r w:rsidRPr="007065F4">
              <w:t>Information Element</w:t>
            </w:r>
          </w:p>
        </w:tc>
        <w:tc>
          <w:tcPr>
            <w:tcW w:w="2267" w:type="dxa"/>
          </w:tcPr>
          <w:p w14:paraId="00BAF64A" w14:textId="77777777" w:rsidR="009A7905" w:rsidRPr="007065F4" w:rsidRDefault="009A7905" w:rsidP="007B643E">
            <w:pPr>
              <w:pStyle w:val="TAH"/>
            </w:pPr>
            <w:r w:rsidRPr="007065F4">
              <w:t>Value/remark</w:t>
            </w:r>
          </w:p>
        </w:tc>
        <w:tc>
          <w:tcPr>
            <w:tcW w:w="1700" w:type="dxa"/>
          </w:tcPr>
          <w:p w14:paraId="1F872C8F" w14:textId="77777777" w:rsidR="009A7905" w:rsidRPr="007065F4" w:rsidRDefault="009A7905" w:rsidP="007B643E">
            <w:pPr>
              <w:pStyle w:val="TAH"/>
            </w:pPr>
            <w:r w:rsidRPr="007065F4">
              <w:t>Comment</w:t>
            </w:r>
          </w:p>
        </w:tc>
        <w:tc>
          <w:tcPr>
            <w:tcW w:w="1245" w:type="dxa"/>
          </w:tcPr>
          <w:p w14:paraId="1FC51BDB" w14:textId="77777777" w:rsidR="009A7905" w:rsidRPr="007065F4" w:rsidRDefault="009A7905" w:rsidP="007B643E">
            <w:pPr>
              <w:pStyle w:val="TAH"/>
            </w:pPr>
            <w:r w:rsidRPr="007065F4">
              <w:t>Condition</w:t>
            </w:r>
          </w:p>
        </w:tc>
      </w:tr>
      <w:tr w:rsidR="009A7905" w:rsidRPr="007065F4" w14:paraId="2293AAB0" w14:textId="77777777" w:rsidTr="007B643E">
        <w:tc>
          <w:tcPr>
            <w:tcW w:w="4535" w:type="dxa"/>
          </w:tcPr>
          <w:p w14:paraId="5997ACE6" w14:textId="77777777" w:rsidR="009A7905" w:rsidRPr="007065F4" w:rsidRDefault="009A7905" w:rsidP="007B643E">
            <w:pPr>
              <w:pStyle w:val="TAL"/>
            </w:pPr>
            <w:r w:rsidRPr="007065F4">
              <w:t>EPS NAS message container</w:t>
            </w:r>
          </w:p>
        </w:tc>
        <w:tc>
          <w:tcPr>
            <w:tcW w:w="2267" w:type="dxa"/>
          </w:tcPr>
          <w:p w14:paraId="2AD0E0A7" w14:textId="77777777" w:rsidR="009A7905" w:rsidRPr="007065F4" w:rsidRDefault="009A7905" w:rsidP="007B643E">
            <w:pPr>
              <w:pStyle w:val="TAL"/>
            </w:pPr>
            <w:r w:rsidRPr="007065F4">
              <w:t>TRACKING AREA UPDATE REQUEST message</w:t>
            </w:r>
          </w:p>
        </w:tc>
        <w:tc>
          <w:tcPr>
            <w:tcW w:w="1700" w:type="dxa"/>
          </w:tcPr>
          <w:p w14:paraId="2A472C21" w14:textId="77777777" w:rsidR="009A7905" w:rsidRPr="007065F4" w:rsidRDefault="009A7905" w:rsidP="007B643E">
            <w:pPr>
              <w:pStyle w:val="TAL"/>
            </w:pPr>
            <w:r w:rsidRPr="007065F4">
              <w:rPr>
                <w:iCs/>
              </w:rPr>
              <w:t xml:space="preserve">See </w:t>
            </w:r>
            <w:r w:rsidRPr="007065F4">
              <w:t>Table 8.1.1.3.4.3.3-7</w:t>
            </w:r>
          </w:p>
        </w:tc>
        <w:tc>
          <w:tcPr>
            <w:tcW w:w="1245" w:type="dxa"/>
          </w:tcPr>
          <w:p w14:paraId="0774B014" w14:textId="77777777" w:rsidR="009A7905" w:rsidRPr="007065F4" w:rsidRDefault="009A7905" w:rsidP="007B643E">
            <w:pPr>
              <w:pStyle w:val="TAL"/>
            </w:pPr>
          </w:p>
        </w:tc>
      </w:tr>
    </w:tbl>
    <w:p w14:paraId="1607D6FD" w14:textId="77777777" w:rsidR="009A7905" w:rsidRPr="007065F4" w:rsidRDefault="009A7905" w:rsidP="009A7905"/>
    <w:p w14:paraId="45CF7277" w14:textId="77777777" w:rsidR="009A7905" w:rsidRPr="007065F4" w:rsidRDefault="009A7905" w:rsidP="009A7905">
      <w:pPr>
        <w:pStyle w:val="TH"/>
      </w:pPr>
      <w:r w:rsidRPr="007065F4">
        <w:lastRenderedPageBreak/>
        <w:t>Table 8.1.1.3.4.3.3-7: TRACKING AREA UPDATE REQUEST (</w:t>
      </w:r>
      <w:r w:rsidRPr="007065F4">
        <w:rPr>
          <w:lang w:eastAsia="sv-SE"/>
        </w:rPr>
        <w:t xml:space="preserve">Table </w:t>
      </w:r>
      <w:r w:rsidRPr="007065F4">
        <w:t>8.1.1.3.4.3.3-6)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A7905" w:rsidRPr="007065F4" w14:paraId="06AFCAEF" w14:textId="77777777" w:rsidTr="007B643E">
        <w:tc>
          <w:tcPr>
            <w:tcW w:w="9747" w:type="dxa"/>
          </w:tcPr>
          <w:p w14:paraId="42670ECE" w14:textId="77777777" w:rsidR="009A7905" w:rsidRPr="007065F4" w:rsidRDefault="009A7905" w:rsidP="007B643E">
            <w:pPr>
              <w:pStyle w:val="TAL"/>
            </w:pPr>
            <w:r w:rsidRPr="007065F4">
              <w:t>Derivation Path: TS 38.508-1 [4], Table 4.9.9.2.3-2 with condition Mapped EPS security context</w:t>
            </w:r>
          </w:p>
        </w:tc>
      </w:tr>
    </w:tbl>
    <w:p w14:paraId="2108DAFD" w14:textId="77777777" w:rsidR="009A7905" w:rsidRPr="007065F4" w:rsidRDefault="009A7905" w:rsidP="009A7905"/>
    <w:p w14:paraId="41929EB4" w14:textId="77777777" w:rsidR="009A7905" w:rsidRPr="009A7905" w:rsidRDefault="009A7905" w:rsidP="009A7905"/>
    <w:sectPr w:rsidR="009A7905" w:rsidRPr="009A79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48883" w14:textId="77777777" w:rsidR="004729E9" w:rsidRDefault="004729E9">
      <w:r>
        <w:separator/>
      </w:r>
    </w:p>
  </w:endnote>
  <w:endnote w:type="continuationSeparator" w:id="0">
    <w:p w14:paraId="58190514" w14:textId="77777777" w:rsidR="004729E9" w:rsidRDefault="0047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C4203" w14:textId="77777777" w:rsidR="004729E9" w:rsidRDefault="004729E9">
      <w:r>
        <w:separator/>
      </w:r>
    </w:p>
  </w:footnote>
  <w:footnote w:type="continuationSeparator" w:id="0">
    <w:p w14:paraId="56DD2C67" w14:textId="77777777" w:rsidR="004729E9" w:rsidRDefault="00472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5"/>
  </w:num>
  <w:num w:numId="5">
    <w:abstractNumId w:val="21"/>
  </w:num>
  <w:num w:numId="6">
    <w:abstractNumId w:val="16"/>
  </w:num>
  <w:num w:numId="7">
    <w:abstractNumId w:val="23"/>
  </w:num>
  <w:num w:numId="8">
    <w:abstractNumId w:val="32"/>
  </w:num>
  <w:num w:numId="9">
    <w:abstractNumId w:val="9"/>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6598"/>
    <w:rsid w:val="000D44B3"/>
    <w:rsid w:val="000F6393"/>
    <w:rsid w:val="00117D75"/>
    <w:rsid w:val="00132312"/>
    <w:rsid w:val="00145D43"/>
    <w:rsid w:val="001801A7"/>
    <w:rsid w:val="00192C46"/>
    <w:rsid w:val="00197973"/>
    <w:rsid w:val="001A08B3"/>
    <w:rsid w:val="001A7B60"/>
    <w:rsid w:val="001B52F0"/>
    <w:rsid w:val="001B7A65"/>
    <w:rsid w:val="001D113D"/>
    <w:rsid w:val="001E41F3"/>
    <w:rsid w:val="001E4603"/>
    <w:rsid w:val="002025A2"/>
    <w:rsid w:val="00225B13"/>
    <w:rsid w:val="00226FAE"/>
    <w:rsid w:val="0023788A"/>
    <w:rsid w:val="0026004D"/>
    <w:rsid w:val="002640DD"/>
    <w:rsid w:val="00275D12"/>
    <w:rsid w:val="00284FEB"/>
    <w:rsid w:val="002860C4"/>
    <w:rsid w:val="002B0E7C"/>
    <w:rsid w:val="002B5741"/>
    <w:rsid w:val="002E472E"/>
    <w:rsid w:val="002F5DC1"/>
    <w:rsid w:val="00305409"/>
    <w:rsid w:val="00332A8E"/>
    <w:rsid w:val="00351C95"/>
    <w:rsid w:val="003609EF"/>
    <w:rsid w:val="00361D89"/>
    <w:rsid w:val="0036231A"/>
    <w:rsid w:val="00374DD4"/>
    <w:rsid w:val="0038676B"/>
    <w:rsid w:val="00386F46"/>
    <w:rsid w:val="0039298A"/>
    <w:rsid w:val="003D56A1"/>
    <w:rsid w:val="003E1A36"/>
    <w:rsid w:val="0040311C"/>
    <w:rsid w:val="00403944"/>
    <w:rsid w:val="00410371"/>
    <w:rsid w:val="004242F1"/>
    <w:rsid w:val="00427D0C"/>
    <w:rsid w:val="00443B47"/>
    <w:rsid w:val="00446F00"/>
    <w:rsid w:val="00457517"/>
    <w:rsid w:val="00460E9F"/>
    <w:rsid w:val="004729E9"/>
    <w:rsid w:val="004749C9"/>
    <w:rsid w:val="004A1EB7"/>
    <w:rsid w:val="004B75B7"/>
    <w:rsid w:val="004E2D3A"/>
    <w:rsid w:val="00505838"/>
    <w:rsid w:val="0051580D"/>
    <w:rsid w:val="00546427"/>
    <w:rsid w:val="00547111"/>
    <w:rsid w:val="00566FB8"/>
    <w:rsid w:val="00582BD2"/>
    <w:rsid w:val="005906FA"/>
    <w:rsid w:val="00592D74"/>
    <w:rsid w:val="00597553"/>
    <w:rsid w:val="005E2C44"/>
    <w:rsid w:val="005F5809"/>
    <w:rsid w:val="00600B38"/>
    <w:rsid w:val="00601560"/>
    <w:rsid w:val="00621188"/>
    <w:rsid w:val="006257ED"/>
    <w:rsid w:val="00665C47"/>
    <w:rsid w:val="00686329"/>
    <w:rsid w:val="00695808"/>
    <w:rsid w:val="006A478B"/>
    <w:rsid w:val="006A4D56"/>
    <w:rsid w:val="006B1820"/>
    <w:rsid w:val="006B46FB"/>
    <w:rsid w:val="006B5FC8"/>
    <w:rsid w:val="006D2804"/>
    <w:rsid w:val="006E0511"/>
    <w:rsid w:val="006E21FB"/>
    <w:rsid w:val="006E603B"/>
    <w:rsid w:val="006F02F9"/>
    <w:rsid w:val="00792342"/>
    <w:rsid w:val="00794D43"/>
    <w:rsid w:val="007977A8"/>
    <w:rsid w:val="007A76DA"/>
    <w:rsid w:val="007B512A"/>
    <w:rsid w:val="007C2097"/>
    <w:rsid w:val="007D6A07"/>
    <w:rsid w:val="007F7259"/>
    <w:rsid w:val="008040A8"/>
    <w:rsid w:val="008106CD"/>
    <w:rsid w:val="008279FA"/>
    <w:rsid w:val="00840BF7"/>
    <w:rsid w:val="008626E7"/>
    <w:rsid w:val="00870EE7"/>
    <w:rsid w:val="00881F0B"/>
    <w:rsid w:val="008863B9"/>
    <w:rsid w:val="008A2FA1"/>
    <w:rsid w:val="008A45A6"/>
    <w:rsid w:val="008B0B9C"/>
    <w:rsid w:val="008F3789"/>
    <w:rsid w:val="008F686C"/>
    <w:rsid w:val="009148DE"/>
    <w:rsid w:val="00930255"/>
    <w:rsid w:val="0094134C"/>
    <w:rsid w:val="00941E30"/>
    <w:rsid w:val="009515F2"/>
    <w:rsid w:val="009664C6"/>
    <w:rsid w:val="009777D9"/>
    <w:rsid w:val="00991B88"/>
    <w:rsid w:val="00992A0D"/>
    <w:rsid w:val="009A5753"/>
    <w:rsid w:val="009A579D"/>
    <w:rsid w:val="009A7905"/>
    <w:rsid w:val="009C7446"/>
    <w:rsid w:val="009E3297"/>
    <w:rsid w:val="009E5CBE"/>
    <w:rsid w:val="009E686D"/>
    <w:rsid w:val="009E74AF"/>
    <w:rsid w:val="009F734F"/>
    <w:rsid w:val="00A201E1"/>
    <w:rsid w:val="00A246B6"/>
    <w:rsid w:val="00A31282"/>
    <w:rsid w:val="00A34124"/>
    <w:rsid w:val="00A40E27"/>
    <w:rsid w:val="00A47E70"/>
    <w:rsid w:val="00A50CF0"/>
    <w:rsid w:val="00A7671C"/>
    <w:rsid w:val="00AA2CBC"/>
    <w:rsid w:val="00AA7A85"/>
    <w:rsid w:val="00AA7E46"/>
    <w:rsid w:val="00AC5820"/>
    <w:rsid w:val="00AD1CD8"/>
    <w:rsid w:val="00AE7868"/>
    <w:rsid w:val="00B04B10"/>
    <w:rsid w:val="00B10D2C"/>
    <w:rsid w:val="00B2137A"/>
    <w:rsid w:val="00B258BB"/>
    <w:rsid w:val="00B27368"/>
    <w:rsid w:val="00B67B97"/>
    <w:rsid w:val="00B71EB2"/>
    <w:rsid w:val="00B968C8"/>
    <w:rsid w:val="00BA3EC5"/>
    <w:rsid w:val="00BA51D9"/>
    <w:rsid w:val="00BB5DFC"/>
    <w:rsid w:val="00BB691F"/>
    <w:rsid w:val="00BD279D"/>
    <w:rsid w:val="00BD6BB8"/>
    <w:rsid w:val="00BF676F"/>
    <w:rsid w:val="00BF6C74"/>
    <w:rsid w:val="00C00E21"/>
    <w:rsid w:val="00C019C6"/>
    <w:rsid w:val="00C175A4"/>
    <w:rsid w:val="00C3573C"/>
    <w:rsid w:val="00C46C24"/>
    <w:rsid w:val="00C604EC"/>
    <w:rsid w:val="00C647B5"/>
    <w:rsid w:val="00C66BA2"/>
    <w:rsid w:val="00C74EA6"/>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A137D"/>
    <w:rsid w:val="00DB6DA4"/>
    <w:rsid w:val="00DC2266"/>
    <w:rsid w:val="00DE34CF"/>
    <w:rsid w:val="00DE7983"/>
    <w:rsid w:val="00E13F3D"/>
    <w:rsid w:val="00E14DEA"/>
    <w:rsid w:val="00E32B91"/>
    <w:rsid w:val="00E34898"/>
    <w:rsid w:val="00E41CC0"/>
    <w:rsid w:val="00E719CB"/>
    <w:rsid w:val="00E73CE6"/>
    <w:rsid w:val="00E96F39"/>
    <w:rsid w:val="00EB09B7"/>
    <w:rsid w:val="00EE7D7C"/>
    <w:rsid w:val="00F030C8"/>
    <w:rsid w:val="00F03837"/>
    <w:rsid w:val="00F07D29"/>
    <w:rsid w:val="00F10C1B"/>
    <w:rsid w:val="00F25D98"/>
    <w:rsid w:val="00F300FB"/>
    <w:rsid w:val="00F56582"/>
    <w:rsid w:val="00FA5909"/>
    <w:rsid w:val="00FB6386"/>
    <w:rsid w:val="00FB7ACC"/>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Char">
    <w:name w:val="NO Char"/>
    <w:link w:val="NO"/>
    <w:qFormat/>
    <w:rsid w:val="008B0B9C"/>
    <w:rPr>
      <w:rFonts w:ascii="Times New Roman" w:hAnsi="Times New Roman"/>
      <w:lang w:val="en-GB" w:eastAsia="en-US"/>
    </w:rPr>
  </w:style>
  <w:style w:type="character" w:customStyle="1" w:styleId="TACCar">
    <w:name w:val="TAC Car"/>
    <w:link w:val="TAC"/>
    <w:qFormat/>
    <w:rsid w:val="008B0B9C"/>
    <w:rPr>
      <w:rFonts w:ascii="Arial" w:hAnsi="Arial"/>
      <w:sz w:val="18"/>
      <w:lang w:val="en-GB" w:eastAsia="en-US"/>
    </w:rPr>
  </w:style>
  <w:style w:type="character" w:customStyle="1" w:styleId="B1Char">
    <w:name w:val="B1 Char"/>
    <w:link w:val="B1"/>
    <w:qFormat/>
    <w:rsid w:val="008B0B9C"/>
    <w:rPr>
      <w:rFonts w:ascii="Times New Roman" w:hAnsi="Times New Roman"/>
      <w:lang w:val="en-GB" w:eastAsia="en-US"/>
    </w:rPr>
  </w:style>
  <w:style w:type="character" w:customStyle="1" w:styleId="B2Char">
    <w:name w:val="B2 Char"/>
    <w:link w:val="B2"/>
    <w:qFormat/>
    <w:rsid w:val="008B0B9C"/>
    <w:rPr>
      <w:rFonts w:ascii="Times New Roman" w:hAnsi="Times New Roman"/>
      <w:lang w:val="en-GB" w:eastAsia="en-US"/>
    </w:rPr>
  </w:style>
  <w:style w:type="character" w:customStyle="1" w:styleId="B3Char">
    <w:name w:val="B3 Char"/>
    <w:link w:val="B3"/>
    <w:qFormat/>
    <w:rsid w:val="008B0B9C"/>
    <w:rPr>
      <w:rFonts w:ascii="Times New Roman" w:hAnsi="Times New Roman"/>
      <w:lang w:val="en-GB" w:eastAsia="en-US"/>
    </w:rPr>
  </w:style>
  <w:style w:type="character" w:customStyle="1" w:styleId="B4Char">
    <w:name w:val="B4 Char"/>
    <w:link w:val="B4"/>
    <w:qFormat/>
    <w:rsid w:val="008B0B9C"/>
    <w:rPr>
      <w:rFonts w:ascii="Times New Roman" w:hAnsi="Times New Roman"/>
      <w:lang w:val="en-GB" w:eastAsia="en-US"/>
    </w:rPr>
  </w:style>
  <w:style w:type="character" w:customStyle="1" w:styleId="TALCar">
    <w:name w:val="TAL Car"/>
    <w:qFormat/>
    <w:locked/>
    <w:rsid w:val="008B0B9C"/>
    <w:rPr>
      <w:rFonts w:ascii="Arial" w:hAnsi="Arial" w:cs="Arial"/>
      <w:sz w:val="18"/>
      <w:lang w:val="x-none" w:eastAsia="x-none"/>
    </w:rPr>
  </w:style>
  <w:style w:type="character" w:customStyle="1" w:styleId="CRCoverPageChar">
    <w:name w:val="CR Cover Page Char"/>
    <w:link w:val="CRCoverPage"/>
    <w:locked/>
    <w:rsid w:val="008B0B9C"/>
    <w:rPr>
      <w:rFonts w:ascii="Arial" w:hAnsi="Arial"/>
      <w:lang w:val="en-GB" w:eastAsia="en-US"/>
    </w:rPr>
  </w:style>
  <w:style w:type="character" w:customStyle="1" w:styleId="B1Char1">
    <w:name w:val="B1 Char1"/>
    <w:qFormat/>
    <w:rsid w:val="008B0B9C"/>
  </w:style>
  <w:style w:type="character" w:customStyle="1" w:styleId="TFChar">
    <w:name w:val="TF Char"/>
    <w:link w:val="TF"/>
    <w:qFormat/>
    <w:rsid w:val="008B0B9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0B9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0B9C"/>
    <w:rPr>
      <w:rFonts w:ascii="Arial" w:hAnsi="Arial"/>
      <w:sz w:val="32"/>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B0B9C"/>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0B9C"/>
    <w:rPr>
      <w:rFonts w:ascii="Arial" w:hAnsi="Arial"/>
      <w:sz w:val="22"/>
      <w:lang w:val="en-GB" w:eastAsia="en-US"/>
    </w:rPr>
  </w:style>
  <w:style w:type="character" w:customStyle="1" w:styleId="Heading6Char">
    <w:name w:val="Heading 6 Char"/>
    <w:aliases w:val="T1 Char,Header 6 Char"/>
    <w:link w:val="Heading6"/>
    <w:rsid w:val="008B0B9C"/>
    <w:rPr>
      <w:rFonts w:ascii="Arial" w:hAnsi="Arial"/>
      <w:lang w:val="en-GB" w:eastAsia="en-US"/>
    </w:rPr>
  </w:style>
  <w:style w:type="character" w:customStyle="1" w:styleId="Heading7Char">
    <w:name w:val="Heading 7 Char"/>
    <w:aliases w:val="L7 Char,Header 7 Char"/>
    <w:link w:val="Heading7"/>
    <w:rsid w:val="008B0B9C"/>
    <w:rPr>
      <w:rFonts w:ascii="Arial" w:hAnsi="Arial"/>
      <w:lang w:val="en-GB" w:eastAsia="en-US"/>
    </w:rPr>
  </w:style>
  <w:style w:type="character" w:customStyle="1" w:styleId="Heading8Char">
    <w:name w:val="Heading 8 Char"/>
    <w:link w:val="Heading8"/>
    <w:rsid w:val="008B0B9C"/>
    <w:rPr>
      <w:rFonts w:ascii="Arial" w:hAnsi="Arial"/>
      <w:sz w:val="36"/>
      <w:lang w:val="en-GB" w:eastAsia="en-US"/>
    </w:rPr>
  </w:style>
  <w:style w:type="character" w:customStyle="1" w:styleId="Heading9Char">
    <w:name w:val="Heading 9 Char"/>
    <w:link w:val="Heading9"/>
    <w:rsid w:val="008B0B9C"/>
    <w:rPr>
      <w:rFonts w:ascii="Arial" w:hAnsi="Arial"/>
      <w:sz w:val="36"/>
      <w:lang w:val="en-GB" w:eastAsia="en-US"/>
    </w:rPr>
  </w:style>
  <w:style w:type="character" w:customStyle="1" w:styleId="FooterChar">
    <w:name w:val="Footer Char"/>
    <w:link w:val="Footer"/>
    <w:rsid w:val="008B0B9C"/>
    <w:rPr>
      <w:rFonts w:ascii="Arial" w:hAnsi="Arial"/>
      <w:b/>
      <w:i/>
      <w:noProof/>
      <w:sz w:val="18"/>
      <w:lang w:val="en-GB" w:eastAsia="en-US"/>
    </w:rPr>
  </w:style>
  <w:style w:type="character" w:customStyle="1" w:styleId="EXCar">
    <w:name w:val="EX Car"/>
    <w:link w:val="EX"/>
    <w:locked/>
    <w:rsid w:val="008B0B9C"/>
    <w:rPr>
      <w:rFonts w:ascii="Times New Roman" w:hAnsi="Times New Roman"/>
      <w:lang w:val="en-GB" w:eastAsia="en-US"/>
    </w:rPr>
  </w:style>
  <w:style w:type="character" w:customStyle="1" w:styleId="EditorsNoteCarCar">
    <w:name w:val="Editor's Note Car Car"/>
    <w:rsid w:val="008B0B9C"/>
    <w:rPr>
      <w:rFonts w:ascii="Times New Roman" w:hAnsi="Times New Roman"/>
      <w:color w:val="FF0000"/>
      <w:lang w:val="en-GB" w:eastAsia="en-US"/>
    </w:rPr>
  </w:style>
  <w:style w:type="character" w:customStyle="1" w:styleId="B5Char">
    <w:name w:val="B5 Char"/>
    <w:link w:val="B5"/>
    <w:qFormat/>
    <w:rsid w:val="008B0B9C"/>
    <w:rPr>
      <w:rFonts w:ascii="Times New Roman" w:hAnsi="Times New Roman"/>
      <w:lang w:val="en-GB" w:eastAsia="en-US"/>
    </w:rPr>
  </w:style>
  <w:style w:type="paragraph" w:customStyle="1" w:styleId="TAJ">
    <w:name w:val="TAJ"/>
    <w:basedOn w:val="TH"/>
    <w:rsid w:val="008B0B9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0B9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0B9C"/>
    <w:rPr>
      <w:rFonts w:ascii="Times New Roman" w:hAnsi="Times New Roman"/>
      <w:i/>
      <w:color w:val="0000FF"/>
      <w:lang w:val="en-GB" w:eastAsia="x-none"/>
    </w:rPr>
  </w:style>
  <w:style w:type="character" w:customStyle="1" w:styleId="BalloonTextChar">
    <w:name w:val="Balloon Text Char"/>
    <w:link w:val="BalloonText"/>
    <w:rsid w:val="008B0B9C"/>
    <w:rPr>
      <w:rFonts w:ascii="Tahoma" w:hAnsi="Tahoma" w:cs="Tahoma"/>
      <w:sz w:val="16"/>
      <w:szCs w:val="16"/>
      <w:lang w:val="en-GB" w:eastAsia="en-US"/>
    </w:rPr>
  </w:style>
  <w:style w:type="character" w:customStyle="1" w:styleId="CommentTextChar">
    <w:name w:val="Comment Text Char"/>
    <w:link w:val="CommentText"/>
    <w:qFormat/>
    <w:rsid w:val="008B0B9C"/>
    <w:rPr>
      <w:rFonts w:ascii="Times New Roman" w:hAnsi="Times New Roman"/>
      <w:lang w:val="en-GB" w:eastAsia="en-US"/>
    </w:rPr>
  </w:style>
  <w:style w:type="character" w:customStyle="1" w:styleId="CommentSubjectChar">
    <w:name w:val="Comment Subject Char"/>
    <w:link w:val="CommentSubject"/>
    <w:rsid w:val="008B0B9C"/>
    <w:rPr>
      <w:rFonts w:ascii="Times New Roman" w:hAnsi="Times New Roman"/>
      <w:b/>
      <w:bCs/>
      <w:lang w:val="en-GB" w:eastAsia="en-US"/>
    </w:rPr>
  </w:style>
  <w:style w:type="character" w:customStyle="1" w:styleId="DocumentMapChar">
    <w:name w:val="Document Map Char"/>
    <w:link w:val="DocumentMap"/>
    <w:rsid w:val="008B0B9C"/>
    <w:rPr>
      <w:rFonts w:ascii="Tahoma" w:hAnsi="Tahoma" w:cs="Tahoma"/>
      <w:shd w:val="clear" w:color="auto" w:fill="000080"/>
      <w:lang w:val="en-GB" w:eastAsia="en-US"/>
    </w:rPr>
  </w:style>
  <w:style w:type="paragraph" w:customStyle="1" w:styleId="B6">
    <w:name w:val="B6"/>
    <w:basedOn w:val="B5"/>
    <w:link w:val="B6Char"/>
    <w:qFormat/>
    <w:rsid w:val="008B0B9C"/>
    <w:pPr>
      <w:ind w:left="1985"/>
    </w:pPr>
    <w:rPr>
      <w:rFonts w:eastAsia="Malgun Gothic"/>
    </w:rPr>
  </w:style>
  <w:style w:type="character" w:customStyle="1" w:styleId="B6Char">
    <w:name w:val="B6 Char"/>
    <w:link w:val="B6"/>
    <w:qFormat/>
    <w:rsid w:val="008B0B9C"/>
    <w:rPr>
      <w:rFonts w:ascii="Times New Roman" w:eastAsia="Malgun Gothic" w:hAnsi="Times New Roman"/>
      <w:lang w:val="en-GB" w:eastAsia="en-US"/>
    </w:rPr>
  </w:style>
  <w:style w:type="paragraph" w:customStyle="1" w:styleId="enumlev2">
    <w:name w:val="enumlev2"/>
    <w:basedOn w:val="Normal"/>
    <w:rsid w:val="008B0B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0B9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0B9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0B9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B0B9C"/>
    <w:rPr>
      <w:rFonts w:ascii="Courier New" w:hAnsi="Courier New"/>
      <w:lang w:val="nb-NO" w:eastAsia="en-GB"/>
    </w:rPr>
  </w:style>
  <w:style w:type="character" w:styleId="Emphasis">
    <w:name w:val="Emphasis"/>
    <w:qFormat/>
    <w:rsid w:val="008B0B9C"/>
    <w:rPr>
      <w:i/>
      <w:iCs/>
    </w:rPr>
  </w:style>
  <w:style w:type="paragraph" w:customStyle="1" w:styleId="Heading">
    <w:name w:val="Heading"/>
    <w:next w:val="Normal"/>
    <w:link w:val="HeadingChar"/>
    <w:rsid w:val="008B0B9C"/>
    <w:pPr>
      <w:spacing w:before="360"/>
      <w:ind w:left="2552"/>
    </w:pPr>
    <w:rPr>
      <w:rFonts w:ascii="Arial" w:hAnsi="Arial"/>
      <w:b/>
      <w:sz w:val="22"/>
      <w:lang w:val="en-US" w:eastAsia="en-US"/>
    </w:rPr>
  </w:style>
  <w:style w:type="character" w:customStyle="1" w:styleId="HeadingChar">
    <w:name w:val="Heading Char"/>
    <w:link w:val="Heading"/>
    <w:rsid w:val="008B0B9C"/>
    <w:rPr>
      <w:rFonts w:ascii="Arial" w:hAnsi="Arial"/>
      <w:b/>
      <w:sz w:val="22"/>
      <w:lang w:val="en-US" w:eastAsia="en-US"/>
    </w:rPr>
  </w:style>
  <w:style w:type="paragraph" w:customStyle="1" w:styleId="IBN">
    <w:name w:val="IBN"/>
    <w:basedOn w:val="Normal"/>
    <w:rsid w:val="008B0B9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0B9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0B9C"/>
    <w:rPr>
      <w:rFonts w:ascii="Times New Roman" w:hAnsi="Times New Roman"/>
      <w:lang w:val="en-GB" w:eastAsia="en-GB"/>
    </w:rPr>
  </w:style>
  <w:style w:type="table" w:styleId="TableGrid">
    <w:name w:val="Table Grid"/>
    <w:aliases w:val="SGS Table Basic 1"/>
    <w:basedOn w:val="TableNormal"/>
    <w:rsid w:val="008B0B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0B9C"/>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B0B9C"/>
    <w:rPr>
      <w:rFonts w:ascii="Times New Roman" w:hAnsi="Times New Roman"/>
      <w:lang w:val="en-GB" w:eastAsia="ja-JP"/>
    </w:rPr>
  </w:style>
  <w:style w:type="paragraph" w:styleId="BodyText3">
    <w:name w:val="Body Text 3"/>
    <w:basedOn w:val="Normal"/>
    <w:link w:val="BodyText3Char"/>
    <w:rsid w:val="008B0B9C"/>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B0B9C"/>
    <w:rPr>
      <w:rFonts w:ascii="Times New Roman" w:hAnsi="Times New Roman"/>
      <w:lang w:val="en-GB" w:eastAsia="ja-JP"/>
    </w:rPr>
  </w:style>
  <w:style w:type="paragraph" w:customStyle="1" w:styleId="tableentry">
    <w:name w:val="table entry"/>
    <w:basedOn w:val="Normal"/>
    <w:rsid w:val="008B0B9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0B9C"/>
    <w:rPr>
      <w:vertAlign w:val="superscript"/>
    </w:rPr>
  </w:style>
  <w:style w:type="paragraph" w:customStyle="1" w:styleId="Reference">
    <w:name w:val="Reference"/>
    <w:basedOn w:val="EX"/>
    <w:rsid w:val="008B0B9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0B9C"/>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0B9C"/>
  </w:style>
  <w:style w:type="paragraph" w:customStyle="1" w:styleId="B7">
    <w:name w:val="B7"/>
    <w:basedOn w:val="B6"/>
    <w:link w:val="B7Char"/>
    <w:qFormat/>
    <w:rsid w:val="008B0B9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0B9C"/>
    <w:rPr>
      <w:rFonts w:ascii="Times New Roman" w:eastAsia="MS Mincho" w:hAnsi="Times New Roman"/>
      <w:lang w:val="en-GB" w:eastAsia="ja-JP"/>
    </w:rPr>
  </w:style>
  <w:style w:type="paragraph" w:customStyle="1" w:styleId="B8">
    <w:name w:val="B8"/>
    <w:basedOn w:val="B7"/>
    <w:link w:val="B8Char"/>
    <w:qFormat/>
    <w:rsid w:val="008B0B9C"/>
    <w:pPr>
      <w:ind w:left="2552"/>
    </w:pPr>
  </w:style>
  <w:style w:type="character" w:customStyle="1" w:styleId="B8Char">
    <w:name w:val="B8 Char"/>
    <w:link w:val="B8"/>
    <w:rsid w:val="008B0B9C"/>
    <w:rPr>
      <w:rFonts w:ascii="Times New Roman" w:eastAsia="MS Mincho" w:hAnsi="Times New Roman"/>
      <w:lang w:val="en-GB" w:eastAsia="ja-JP"/>
    </w:rPr>
  </w:style>
  <w:style w:type="paragraph" w:styleId="Revision">
    <w:name w:val="Revision"/>
    <w:hidden/>
    <w:uiPriority w:val="99"/>
    <w:rsid w:val="008B0B9C"/>
    <w:rPr>
      <w:rFonts w:ascii="Times New Roman" w:hAnsi="Times New Roman"/>
      <w:lang w:val="en-GB" w:eastAsia="en-US"/>
    </w:rPr>
  </w:style>
  <w:style w:type="paragraph" w:customStyle="1" w:styleId="BalloonText1">
    <w:name w:val="Balloon Text1"/>
    <w:basedOn w:val="Normal"/>
    <w:rsid w:val="008B0B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0B9C"/>
    <w:pPr>
      <w:overflowPunct w:val="0"/>
      <w:autoSpaceDE w:val="0"/>
      <w:autoSpaceDN w:val="0"/>
    </w:pPr>
    <w:rPr>
      <w:rFonts w:eastAsia="Calibri"/>
      <w:b/>
      <w:bCs/>
      <w:lang w:val="en-US"/>
    </w:rPr>
  </w:style>
  <w:style w:type="table" w:customStyle="1" w:styleId="TableGrid1">
    <w:name w:val="Table Grid1"/>
    <w:basedOn w:val="TableNormal"/>
    <w:next w:val="TableGrid"/>
    <w:rsid w:val="008B0B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0B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0B9C"/>
    <w:rPr>
      <w:rFonts w:ascii="Times New Roman" w:hAnsi="Times New Roman"/>
      <w:sz w:val="16"/>
      <w:lang w:val="en-GB" w:eastAsia="en-US"/>
    </w:rPr>
  </w:style>
  <w:style w:type="paragraph" w:customStyle="1" w:styleId="87">
    <w:name w:val="87"/>
    <w:basedOn w:val="Normal"/>
    <w:rsid w:val="008B0B9C"/>
    <w:pPr>
      <w:overflowPunct w:val="0"/>
      <w:autoSpaceDE w:val="0"/>
      <w:autoSpaceDN w:val="0"/>
      <w:adjustRightInd w:val="0"/>
      <w:ind w:left="2269" w:hanging="284"/>
      <w:textAlignment w:val="baseline"/>
    </w:pPr>
    <w:rPr>
      <w:lang w:eastAsia="ja-JP"/>
    </w:rPr>
  </w:style>
  <w:style w:type="character" w:customStyle="1" w:styleId="NOChar2">
    <w:name w:val="NO Char2"/>
    <w:locked/>
    <w:rsid w:val="008B0B9C"/>
    <w:rPr>
      <w:lang w:eastAsia="en-US"/>
    </w:rPr>
  </w:style>
  <w:style w:type="character" w:customStyle="1" w:styleId="TAL0">
    <w:name w:val="TAL (文字)"/>
    <w:rsid w:val="008B0B9C"/>
    <w:rPr>
      <w:rFonts w:ascii="Arial" w:eastAsia="Times New Roman" w:hAnsi="Arial"/>
      <w:sz w:val="18"/>
      <w:lang w:val="en-GB"/>
    </w:rPr>
  </w:style>
  <w:style w:type="character" w:customStyle="1" w:styleId="EXChar">
    <w:name w:val="EX Char"/>
    <w:qFormat/>
    <w:rsid w:val="008B0B9C"/>
    <w:rPr>
      <w:rFonts w:ascii="Times New Roman" w:hAnsi="Times New Roman"/>
      <w:lang w:val="en-GB"/>
    </w:rPr>
  </w:style>
  <w:style w:type="paragraph" w:customStyle="1" w:styleId="Default">
    <w:name w:val="Default"/>
    <w:rsid w:val="008B0B9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B0B9C"/>
    <w:rPr>
      <w:lang w:val="en-GB" w:eastAsia="en-US" w:bidi="ar-SA"/>
    </w:rPr>
  </w:style>
  <w:style w:type="character" w:customStyle="1" w:styleId="TALZchn">
    <w:name w:val="TAL Zchn"/>
    <w:rsid w:val="008B0B9C"/>
    <w:rPr>
      <w:rFonts w:ascii="Arial" w:hAnsi="Arial"/>
      <w:sz w:val="18"/>
      <w:lang w:val="en-GB" w:eastAsia="en-US" w:bidi="ar-SA"/>
    </w:rPr>
  </w:style>
  <w:style w:type="character" w:customStyle="1" w:styleId="TACChar">
    <w:name w:val="TAC Char"/>
    <w:qFormat/>
    <w:locked/>
    <w:rsid w:val="008B0B9C"/>
    <w:rPr>
      <w:rFonts w:ascii="Arial" w:hAnsi="Arial"/>
      <w:sz w:val="18"/>
      <w:lang w:val="en-GB"/>
    </w:rPr>
  </w:style>
  <w:style w:type="character" w:customStyle="1" w:styleId="TF0">
    <w:name w:val="TF (文字)"/>
    <w:locked/>
    <w:rsid w:val="008B0B9C"/>
    <w:rPr>
      <w:rFonts w:ascii="Arial" w:hAnsi="Arial"/>
      <w:b/>
      <w:lang w:val="en-GB"/>
    </w:rPr>
  </w:style>
  <w:style w:type="paragraph" w:customStyle="1" w:styleId="TAHLeft">
    <w:name w:val="TAH + Left"/>
    <w:basedOn w:val="TAL"/>
    <w:rsid w:val="008B0B9C"/>
  </w:style>
  <w:style w:type="paragraph" w:customStyle="1" w:styleId="63-13">
    <w:name w:val=".6.3-13"/>
    <w:basedOn w:val="TAH"/>
    <w:rsid w:val="008B0B9C"/>
    <w:pPr>
      <w:jc w:val="left"/>
    </w:pPr>
    <w:rPr>
      <w:b w:val="0"/>
    </w:rPr>
  </w:style>
  <w:style w:type="character" w:customStyle="1" w:styleId="B3Char2">
    <w:name w:val="B3 Char2"/>
    <w:qFormat/>
    <w:rsid w:val="008B0B9C"/>
    <w:rPr>
      <w:rFonts w:eastAsia="Times New Roman"/>
      <w:lang w:eastAsia="ja-JP"/>
    </w:rPr>
  </w:style>
  <w:style w:type="paragraph" w:customStyle="1" w:styleId="msonormal0">
    <w:name w:val="msonormal"/>
    <w:basedOn w:val="Normal"/>
    <w:rsid w:val="008B0B9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0B9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B0B9C"/>
    <w:rPr>
      <w:rFonts w:ascii="Times New Roman" w:eastAsia="Calibri" w:hAnsi="Times New Roman"/>
      <w:lang w:val="en-US" w:eastAsia="en-GB"/>
    </w:rPr>
  </w:style>
  <w:style w:type="paragraph" w:customStyle="1" w:styleId="Meetingcaption">
    <w:name w:val="Meeting caption"/>
    <w:basedOn w:val="Normal"/>
    <w:rsid w:val="008B0B9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0B9C"/>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8B0B9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B0B9C"/>
    <w:rPr>
      <w:rFonts w:ascii="Calibri" w:eastAsia="Calibri" w:hAnsi="Calibri"/>
      <w:sz w:val="22"/>
      <w:szCs w:val="22"/>
      <w:lang w:val="en-US" w:eastAsia="en-GB"/>
    </w:rPr>
  </w:style>
  <w:style w:type="character" w:customStyle="1" w:styleId="B10">
    <w:name w:val="B1 (文字)"/>
    <w:uiPriority w:val="99"/>
    <w:locked/>
    <w:rsid w:val="008B0B9C"/>
    <w:rPr>
      <w:rFonts w:ascii="Times New Roman" w:eastAsia="Times New Roman" w:hAnsi="Times New Roman" w:cs="Times New Roman"/>
      <w:sz w:val="20"/>
      <w:szCs w:val="20"/>
      <w:lang w:val="en-GB" w:eastAsia="en-US"/>
    </w:rPr>
  </w:style>
  <w:style w:type="character" w:styleId="Strong">
    <w:name w:val="Strong"/>
    <w:aliases w:val="Level 2"/>
    <w:qFormat/>
    <w:rsid w:val="008B0B9C"/>
    <w:rPr>
      <w:b/>
      <w:bCs/>
    </w:rPr>
  </w:style>
  <w:style w:type="paragraph" w:customStyle="1" w:styleId="xl65">
    <w:name w:val="xl65"/>
    <w:basedOn w:val="Normal"/>
    <w:rsid w:val="008B0B9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0B9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0B9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0B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0B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0B9C"/>
    <w:rPr>
      <w:rFonts w:ascii="Arial" w:hAnsi="Arial"/>
      <w:sz w:val="28"/>
      <w:szCs w:val="28"/>
      <w:lang w:val="en-GB" w:eastAsia="en-GB"/>
    </w:rPr>
  </w:style>
  <w:style w:type="paragraph" w:styleId="IndexHeading">
    <w:name w:val="index heading"/>
    <w:basedOn w:val="Normal"/>
    <w:next w:val="Normal"/>
    <w:rsid w:val="008B0B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0B9C"/>
    <w:pPr>
      <w:overflowPunct w:val="0"/>
      <w:autoSpaceDE w:val="0"/>
      <w:autoSpaceDN w:val="0"/>
      <w:adjustRightInd w:val="0"/>
      <w:ind w:left="851"/>
      <w:textAlignment w:val="baseline"/>
    </w:pPr>
    <w:rPr>
      <w:lang w:eastAsia="en-GB"/>
    </w:rPr>
  </w:style>
  <w:style w:type="paragraph" w:customStyle="1" w:styleId="INDENT2">
    <w:name w:val="INDENT2"/>
    <w:basedOn w:val="Normal"/>
    <w:rsid w:val="008B0B9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0B9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0B9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0B9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0B9C"/>
    <w:rPr>
      <w:rFonts w:ascii="Times New Roman" w:hAnsi="Times New Roman"/>
      <w:noProof/>
      <w:szCs w:val="18"/>
      <w:lang w:val="en-GB" w:eastAsia="en-GB"/>
    </w:rPr>
  </w:style>
  <w:style w:type="paragraph" w:customStyle="1" w:styleId="Npr">
    <w:name w:val="Npr"/>
    <w:basedOn w:val="Normal"/>
    <w:rsid w:val="008B0B9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0B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0B9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0B9C"/>
    <w:rPr>
      <w:rFonts w:ascii="Times New Roman" w:hAnsi="Times New Roman"/>
      <w:i/>
      <w:iCs/>
      <w:lang w:val="en-GB" w:eastAsia="en-GB"/>
    </w:rPr>
  </w:style>
  <w:style w:type="character" w:customStyle="1" w:styleId="B2Car">
    <w:name w:val="B2 Car"/>
    <w:rsid w:val="008B0B9C"/>
    <w:rPr>
      <w:lang w:val="en-GB" w:eastAsia="en-GB"/>
    </w:rPr>
  </w:style>
  <w:style w:type="character" w:customStyle="1" w:styleId="H6Car">
    <w:name w:val="H6 Car"/>
    <w:rsid w:val="008B0B9C"/>
    <w:rPr>
      <w:rFonts w:ascii="Arial" w:eastAsia="Times New Roman" w:hAnsi="Arial"/>
      <w:sz w:val="22"/>
      <w:lang w:val="en-GB"/>
    </w:rPr>
  </w:style>
  <w:style w:type="paragraph" w:customStyle="1" w:styleId="2">
    <w:name w:val="2"/>
    <w:basedOn w:val="H6"/>
    <w:rsid w:val="008B0B9C"/>
    <w:pPr>
      <w:overflowPunct w:val="0"/>
      <w:autoSpaceDE w:val="0"/>
      <w:autoSpaceDN w:val="0"/>
      <w:adjustRightInd w:val="0"/>
      <w:textAlignment w:val="baseline"/>
    </w:pPr>
    <w:rPr>
      <w:lang w:eastAsia="en-GB"/>
    </w:rPr>
  </w:style>
  <w:style w:type="paragraph" w:customStyle="1" w:styleId="B3H6">
    <w:name w:val="B3H6"/>
    <w:basedOn w:val="B3"/>
    <w:rsid w:val="008B0B9C"/>
    <w:pPr>
      <w:overflowPunct w:val="0"/>
      <w:autoSpaceDE w:val="0"/>
      <w:autoSpaceDN w:val="0"/>
      <w:adjustRightInd w:val="0"/>
      <w:textAlignment w:val="baseline"/>
    </w:pPr>
    <w:rPr>
      <w:lang w:eastAsia="en-GB"/>
    </w:rPr>
  </w:style>
  <w:style w:type="paragraph" w:customStyle="1" w:styleId="NB2">
    <w:name w:val="NB2"/>
    <w:basedOn w:val="ZG"/>
    <w:rsid w:val="008B0B9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0B9C"/>
    <w:rPr>
      <w:rFonts w:ascii="Arial" w:eastAsia="SimSun" w:hAnsi="Arial"/>
      <w:sz w:val="32"/>
      <w:lang w:val="en-GB" w:eastAsia="en-US" w:bidi="ar-SA"/>
    </w:rPr>
  </w:style>
  <w:style w:type="character" w:customStyle="1" w:styleId="NOChar1">
    <w:name w:val="NO Char1"/>
    <w:qFormat/>
    <w:rsid w:val="008B0B9C"/>
    <w:rPr>
      <w:rFonts w:eastAsia="MS Mincho"/>
      <w:lang w:val="en-GB" w:eastAsia="en-US" w:bidi="ar-SA"/>
    </w:rPr>
  </w:style>
  <w:style w:type="character" w:customStyle="1" w:styleId="msoins0">
    <w:name w:val="msoins"/>
    <w:basedOn w:val="DefaultParagraphFont"/>
    <w:rsid w:val="008B0B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0B9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0B9C"/>
    <w:rPr>
      <w:rFonts w:ascii="Arial" w:hAnsi="Arial"/>
      <w:sz w:val="24"/>
      <w:lang w:val="en-GB"/>
    </w:rPr>
  </w:style>
  <w:style w:type="character" w:customStyle="1" w:styleId="apple-style-span">
    <w:name w:val="apple-style-span"/>
    <w:basedOn w:val="DefaultParagraphFont"/>
    <w:rsid w:val="008B0B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0B9C"/>
    <w:rPr>
      <w:rFonts w:ascii="Arial" w:hAnsi="Arial"/>
      <w:sz w:val="32"/>
      <w:lang w:val="en-GB"/>
    </w:rPr>
  </w:style>
  <w:style w:type="paragraph" w:customStyle="1" w:styleId="berschrift1H1">
    <w:name w:val="Überschrift 1.H1"/>
    <w:basedOn w:val="Normal"/>
    <w:next w:val="Normal"/>
    <w:rsid w:val="008B0B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0B9C"/>
    <w:pPr>
      <w:widowControl/>
      <w:tabs>
        <w:tab w:val="num" w:pos="992"/>
      </w:tabs>
      <w:spacing w:after="120"/>
      <w:ind w:left="992" w:hanging="425"/>
    </w:pPr>
    <w:rPr>
      <w:rFonts w:eastAsia="MS Mincho"/>
      <w:lang w:val="en-US"/>
    </w:rPr>
  </w:style>
  <w:style w:type="paragraph" w:customStyle="1" w:styleId="textintend2">
    <w:name w:val="text intend 2"/>
    <w:basedOn w:val="text"/>
    <w:rsid w:val="008B0B9C"/>
    <w:pPr>
      <w:widowControl/>
      <w:tabs>
        <w:tab w:val="num" w:pos="1418"/>
      </w:tabs>
      <w:spacing w:after="120"/>
      <w:ind w:left="1418" w:hanging="426"/>
    </w:pPr>
    <w:rPr>
      <w:rFonts w:eastAsia="MS Mincho"/>
      <w:lang w:val="en-US"/>
    </w:rPr>
  </w:style>
  <w:style w:type="paragraph" w:customStyle="1" w:styleId="textintend3">
    <w:name w:val="text intend 3"/>
    <w:basedOn w:val="text"/>
    <w:rsid w:val="008B0B9C"/>
    <w:pPr>
      <w:widowControl/>
      <w:tabs>
        <w:tab w:val="num" w:pos="1843"/>
      </w:tabs>
      <w:spacing w:after="120"/>
      <w:ind w:left="1843" w:hanging="425"/>
    </w:pPr>
    <w:rPr>
      <w:rFonts w:eastAsia="MS Mincho"/>
      <w:lang w:val="en-US"/>
    </w:rPr>
  </w:style>
  <w:style w:type="paragraph" w:customStyle="1" w:styleId="normalpuce">
    <w:name w:val="normal puce"/>
    <w:basedOn w:val="Normal"/>
    <w:rsid w:val="008B0B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0B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0B9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B0B9C"/>
  </w:style>
  <w:style w:type="character" w:customStyle="1" w:styleId="TFZchn">
    <w:name w:val="TF Zchn"/>
    <w:link w:val="TF1"/>
    <w:locked/>
    <w:rsid w:val="008B0B9C"/>
    <w:rPr>
      <w:rFonts w:ascii="Arial" w:hAnsi="Arial"/>
      <w:b/>
      <w:lang w:val="en-US" w:eastAsia="en-US"/>
    </w:rPr>
  </w:style>
  <w:style w:type="paragraph" w:customStyle="1" w:styleId="PLBold">
    <w:name w:val="PL + Bold"/>
    <w:basedOn w:val="PL"/>
    <w:link w:val="PLBoldChar"/>
    <w:rsid w:val="008B0B9C"/>
    <w:pPr>
      <w:overflowPunct w:val="0"/>
      <w:autoSpaceDE w:val="0"/>
      <w:autoSpaceDN w:val="0"/>
      <w:adjustRightInd w:val="0"/>
      <w:textAlignment w:val="baseline"/>
    </w:pPr>
    <w:rPr>
      <w:b/>
      <w:lang w:eastAsia="ko-KR"/>
    </w:rPr>
  </w:style>
  <w:style w:type="character" w:customStyle="1" w:styleId="B2Char1">
    <w:name w:val="B2 Char1"/>
    <w:rsid w:val="008B0B9C"/>
    <w:rPr>
      <w:lang w:val="en-GB"/>
    </w:rPr>
  </w:style>
  <w:style w:type="numbering" w:customStyle="1" w:styleId="NoList1">
    <w:name w:val="No List1"/>
    <w:next w:val="NoList"/>
    <w:semiHidden/>
    <w:rsid w:val="008B0B9C"/>
  </w:style>
  <w:style w:type="paragraph" w:styleId="NormalWeb">
    <w:name w:val="Normal (Web)"/>
    <w:basedOn w:val="Normal"/>
    <w:rsid w:val="008B0B9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0B9C"/>
    <w:rPr>
      <w:rFonts w:ascii="Arial" w:eastAsia="MS Mincho" w:hAnsi="Arial" w:cs="Arial"/>
      <w:b/>
      <w:bCs/>
      <w:lang w:val="en-GB" w:eastAsia="ja-JP"/>
    </w:rPr>
  </w:style>
  <w:style w:type="character" w:customStyle="1" w:styleId="h49">
    <w:name w:val="h49"/>
    <w:rsid w:val="008B0B9C"/>
    <w:rPr>
      <w:rFonts w:ascii="Arial" w:hAnsi="Arial"/>
      <w:sz w:val="24"/>
      <w:lang w:val="en-GB"/>
    </w:rPr>
  </w:style>
  <w:style w:type="character" w:customStyle="1" w:styleId="Heading4C">
    <w:name w:val="Heading 4 C"/>
    <w:rsid w:val="008B0B9C"/>
    <w:rPr>
      <w:rFonts w:ascii="Arial" w:hAnsi="Arial"/>
      <w:sz w:val="24"/>
      <w:szCs w:val="28"/>
      <w:lang w:val="en-GB" w:eastAsia="en-US" w:bidi="ar-SA"/>
    </w:rPr>
  </w:style>
  <w:style w:type="character" w:customStyle="1" w:styleId="H6C">
    <w:name w:val="H6 C"/>
    <w:rsid w:val="008B0B9C"/>
    <w:rPr>
      <w:rFonts w:ascii="Arial" w:hAnsi="Arial"/>
      <w:sz w:val="22"/>
      <w:lang w:val="en-GB" w:eastAsia="ja-JP" w:bidi="ar-SA"/>
    </w:rPr>
  </w:style>
  <w:style w:type="character" w:customStyle="1" w:styleId="h52">
    <w:name w:val="h52"/>
    <w:rsid w:val="008B0B9C"/>
    <w:rPr>
      <w:rFonts w:ascii="Arial" w:eastAsia="SimSun" w:hAnsi="Arial"/>
      <w:sz w:val="22"/>
      <w:lang w:val="en-GB" w:eastAsia="en-US" w:bidi="ar-SA"/>
    </w:rPr>
  </w:style>
  <w:style w:type="character" w:customStyle="1" w:styleId="h51">
    <w:name w:val="h5 1"/>
    <w:rsid w:val="008B0B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0B9C"/>
    <w:rPr>
      <w:rFonts w:ascii="Arial" w:hAnsi="Arial"/>
      <w:sz w:val="22"/>
      <w:lang w:val="en-GB" w:eastAsia="en-US" w:bidi="ar-SA"/>
    </w:rPr>
  </w:style>
  <w:style w:type="paragraph" w:customStyle="1" w:styleId="TALCharChar">
    <w:name w:val="TAL Char Char"/>
    <w:basedOn w:val="Normal"/>
    <w:link w:val="TALCharCharChar"/>
    <w:rsid w:val="008B0B9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0B9C"/>
    <w:rPr>
      <w:rFonts w:ascii="Arial" w:eastAsia="MS Mincho" w:hAnsi="Arial"/>
      <w:sz w:val="18"/>
      <w:lang w:val="en-GB" w:eastAsia="ja-JP"/>
    </w:rPr>
  </w:style>
  <w:style w:type="paragraph" w:customStyle="1" w:styleId="Note">
    <w:name w:val="Note"/>
    <w:basedOn w:val="Normal"/>
    <w:rsid w:val="008B0B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0B9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0B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0B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0B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0B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0B9C"/>
    <w:pPr>
      <w:spacing w:line="360" w:lineRule="atLeast"/>
      <w:jc w:val="center"/>
    </w:pPr>
    <w:rPr>
      <w:rFonts w:ascii="Times New Roman" w:eastAsia="MS Mincho" w:hAnsi="Times New Roman"/>
      <w:lang w:val="en-GB" w:eastAsia="en-US"/>
    </w:rPr>
  </w:style>
  <w:style w:type="paragraph" w:styleId="ListNumber5">
    <w:name w:val="List Number 5"/>
    <w:basedOn w:val="Normal"/>
    <w:rsid w:val="008B0B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0B9C"/>
  </w:style>
  <w:style w:type="paragraph" w:customStyle="1" w:styleId="Heading2Head2A2">
    <w:name w:val="Heading 2.Head2A.2"/>
    <w:basedOn w:val="Heading1"/>
    <w:next w:val="Normal"/>
    <w:rsid w:val="008B0B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0B9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0B9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0B9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0B9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0B9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0B9C"/>
    <w:rPr>
      <w:rFonts w:ascii="Arial" w:hAnsi="Arial"/>
      <w:sz w:val="24"/>
      <w:lang w:val="en-GB" w:eastAsia="ja-JP" w:bidi="ar-SA"/>
    </w:rPr>
  </w:style>
  <w:style w:type="paragraph" w:customStyle="1" w:styleId="Separation">
    <w:name w:val="Separation"/>
    <w:basedOn w:val="Heading1"/>
    <w:next w:val="Normal"/>
    <w:rsid w:val="008B0B9C"/>
    <w:pPr>
      <w:pBdr>
        <w:top w:val="none" w:sz="0" w:space="0" w:color="auto"/>
      </w:pBdr>
    </w:pPr>
    <w:rPr>
      <w:b/>
      <w:color w:val="0000FF"/>
      <w:lang w:eastAsia="en-GB"/>
    </w:rPr>
  </w:style>
  <w:style w:type="character" w:customStyle="1" w:styleId="FooterChar1">
    <w:name w:val="Footer Char1"/>
    <w:rsid w:val="008B0B9C"/>
    <w:rPr>
      <w:rFonts w:ascii="Arial" w:hAnsi="Arial"/>
      <w:b/>
      <w:i/>
      <w:noProof/>
      <w:sz w:val="18"/>
    </w:rPr>
  </w:style>
  <w:style w:type="paragraph" w:customStyle="1" w:styleId="font5">
    <w:name w:val="font5"/>
    <w:basedOn w:val="Normal"/>
    <w:rsid w:val="008B0B9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0B9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0B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0B9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0B9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0B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0B9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0B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0B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0B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0B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0B9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0B9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0B9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0B9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0B9C"/>
    <w:rPr>
      <w:rFonts w:ascii="Times New Roman" w:hAnsi="Times New Roman"/>
      <w:lang w:val="en-GB" w:eastAsia="en-US"/>
    </w:rPr>
  </w:style>
  <w:style w:type="paragraph" w:customStyle="1" w:styleId="FL">
    <w:name w:val="FL"/>
    <w:basedOn w:val="Normal"/>
    <w:rsid w:val="008B0B9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0B9C"/>
    <w:rPr>
      <w:rFonts w:ascii="Times New Roman" w:hAnsi="Times New Roman"/>
      <w:b/>
      <w:bCs/>
      <w:lang w:val="en-GB" w:eastAsia="en-US"/>
    </w:rPr>
  </w:style>
  <w:style w:type="paragraph" w:customStyle="1" w:styleId="B11">
    <w:name w:val="B1+"/>
    <w:basedOn w:val="Normal"/>
    <w:rsid w:val="008B0B9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0B9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0B9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0B9C"/>
    <w:rPr>
      <w:rFonts w:eastAsia="SimSun"/>
      <w:lang w:val="en-GB" w:eastAsia="en-US" w:bidi="ar-SA"/>
    </w:rPr>
  </w:style>
  <w:style w:type="character" w:customStyle="1" w:styleId="CharChar7">
    <w:name w:val="Char Char7"/>
    <w:rsid w:val="008B0B9C"/>
    <w:rPr>
      <w:rFonts w:ascii="Arial" w:eastAsia="SimSun" w:hAnsi="Arial"/>
      <w:sz w:val="36"/>
      <w:lang w:val="en-GB" w:eastAsia="en-US" w:bidi="ar-SA"/>
    </w:rPr>
  </w:style>
  <w:style w:type="character" w:customStyle="1" w:styleId="CharChar6">
    <w:name w:val="Char Char6"/>
    <w:rsid w:val="008B0B9C"/>
    <w:rPr>
      <w:rFonts w:ascii="Arial" w:eastAsia="SimSun" w:hAnsi="Arial"/>
      <w:sz w:val="32"/>
      <w:lang w:val="en-GB" w:eastAsia="en-US" w:bidi="ar-SA"/>
    </w:rPr>
  </w:style>
  <w:style w:type="character" w:customStyle="1" w:styleId="CharChar5">
    <w:name w:val="Char Char5"/>
    <w:rsid w:val="008B0B9C"/>
    <w:rPr>
      <w:rFonts w:ascii="Arial" w:eastAsia="SimSun" w:hAnsi="Arial"/>
      <w:sz w:val="28"/>
      <w:lang w:val="en-GB" w:eastAsia="en-US" w:bidi="ar-SA"/>
    </w:rPr>
  </w:style>
  <w:style w:type="character" w:customStyle="1" w:styleId="CharChar16">
    <w:name w:val="Char Char16"/>
    <w:rsid w:val="008B0B9C"/>
    <w:rPr>
      <w:rFonts w:ascii="Arial" w:eastAsia="SimSun" w:hAnsi="Arial"/>
      <w:lang w:val="en-GB" w:eastAsia="en-US" w:bidi="ar-SA"/>
    </w:rPr>
  </w:style>
  <w:style w:type="character" w:customStyle="1" w:styleId="CharChar14">
    <w:name w:val="Char Char14"/>
    <w:rsid w:val="008B0B9C"/>
    <w:rPr>
      <w:rFonts w:ascii="Arial" w:eastAsia="SimSun" w:hAnsi="Arial"/>
      <w:sz w:val="36"/>
      <w:lang w:val="en-GB" w:eastAsia="en-US" w:bidi="ar-SA"/>
    </w:rPr>
  </w:style>
  <w:style w:type="character" w:customStyle="1" w:styleId="CharChar11">
    <w:name w:val="Char Char11"/>
    <w:rsid w:val="008B0B9C"/>
    <w:rPr>
      <w:rFonts w:ascii="Tahoma" w:eastAsia="SimSun" w:hAnsi="Tahoma" w:cs="Tahoma"/>
      <w:lang w:val="en-GB" w:eastAsia="en-US" w:bidi="ar-SA"/>
    </w:rPr>
  </w:style>
  <w:style w:type="paragraph" w:customStyle="1" w:styleId="Copyright">
    <w:name w:val="Copyright"/>
    <w:basedOn w:val="Normal"/>
    <w:rsid w:val="008B0B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0B9C"/>
    <w:rPr>
      <w:rFonts w:ascii="Times New Roman" w:eastAsia="Batang" w:hAnsi="Times New Roman"/>
      <w:lang w:val="en-GB" w:eastAsia="en-US"/>
    </w:rPr>
  </w:style>
  <w:style w:type="paragraph" w:customStyle="1" w:styleId="a0">
    <w:name w:val="変更箇所"/>
    <w:hidden/>
    <w:semiHidden/>
    <w:rsid w:val="008B0B9C"/>
    <w:rPr>
      <w:rFonts w:ascii="Times New Roman" w:eastAsia="MS Mincho" w:hAnsi="Times New Roman"/>
      <w:lang w:val="en-GB" w:eastAsia="en-US"/>
    </w:rPr>
  </w:style>
  <w:style w:type="paragraph" w:customStyle="1" w:styleId="CarCar1CharCharCarCar">
    <w:name w:val="Car Car1 Char Char Car C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0B9C"/>
    <w:rPr>
      <w:rFonts w:ascii="Tahoma" w:hAnsi="Tahoma" w:cs="Tahoma"/>
      <w:sz w:val="16"/>
      <w:szCs w:val="16"/>
      <w:lang w:val="en-GB" w:eastAsia="en-US" w:bidi="ar-SA"/>
    </w:rPr>
  </w:style>
  <w:style w:type="paragraph" w:customStyle="1" w:styleId="FooterCentred">
    <w:name w:val="FooterCentred"/>
    <w:basedOn w:val="Footer"/>
    <w:rsid w:val="008B0B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0B9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0B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B0B9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0B9C"/>
    <w:rPr>
      <w:rFonts w:ascii="Arial" w:hAnsi="Arial"/>
      <w:b/>
      <w:noProof/>
      <w:sz w:val="18"/>
      <w:lang w:val="en-GB" w:eastAsia="en-US" w:bidi="ar-SA"/>
    </w:rPr>
  </w:style>
  <w:style w:type="character" w:customStyle="1" w:styleId="CharChar25">
    <w:name w:val="Char Char25"/>
    <w:rsid w:val="008B0B9C"/>
    <w:rPr>
      <w:rFonts w:ascii="Arial" w:hAnsi="Arial"/>
      <w:lang w:val="en-GB" w:eastAsia="en-US"/>
    </w:rPr>
  </w:style>
  <w:style w:type="character" w:customStyle="1" w:styleId="CharChar24">
    <w:name w:val="Char Char24"/>
    <w:rsid w:val="008B0B9C"/>
    <w:rPr>
      <w:rFonts w:ascii="Arial" w:hAnsi="Arial"/>
      <w:sz w:val="36"/>
      <w:lang w:val="en-GB" w:eastAsia="en-US"/>
    </w:rPr>
  </w:style>
  <w:style w:type="character" w:customStyle="1" w:styleId="CharChar17">
    <w:name w:val="Char Char17"/>
    <w:rsid w:val="008B0B9C"/>
    <w:rPr>
      <w:rFonts w:ascii="Tahoma" w:hAnsi="Tahoma" w:cs="Tahoma"/>
      <w:shd w:val="clear" w:color="auto" w:fill="000080"/>
      <w:lang w:val="en-GB" w:eastAsia="en-US"/>
    </w:rPr>
  </w:style>
  <w:style w:type="character" w:customStyle="1" w:styleId="CharChar19">
    <w:name w:val="Char Char19"/>
    <w:rsid w:val="008B0B9C"/>
    <w:rPr>
      <w:rFonts w:ascii="Times New Roman" w:hAnsi="Times New Roman"/>
      <w:lang w:val="en-GB"/>
    </w:rPr>
  </w:style>
  <w:style w:type="character" w:customStyle="1" w:styleId="CharChar20">
    <w:name w:val="Char Char20"/>
    <w:rsid w:val="008B0B9C"/>
    <w:rPr>
      <w:rFonts w:ascii="Tahoma" w:hAnsi="Tahoma" w:cs="Tahoma"/>
      <w:sz w:val="16"/>
      <w:szCs w:val="16"/>
      <w:lang w:val="en-GB" w:eastAsia="en-US"/>
    </w:rPr>
  </w:style>
  <w:style w:type="paragraph" w:customStyle="1" w:styleId="a1">
    <w:name w:val="수정"/>
    <w:hidden/>
    <w:semiHidden/>
    <w:rsid w:val="008B0B9C"/>
    <w:rPr>
      <w:rFonts w:ascii="Times New Roman" w:eastAsia="Batang" w:hAnsi="Times New Roman"/>
      <w:lang w:val="en-GB" w:eastAsia="en-US"/>
    </w:rPr>
  </w:style>
  <w:style w:type="character" w:customStyle="1" w:styleId="CharChar30">
    <w:name w:val="Char Char30"/>
    <w:rsid w:val="008B0B9C"/>
    <w:rPr>
      <w:rFonts w:ascii="Arial" w:hAnsi="Arial"/>
      <w:lang w:val="en-GB" w:eastAsia="en-US"/>
    </w:rPr>
  </w:style>
  <w:style w:type="character" w:customStyle="1" w:styleId="CharChar29">
    <w:name w:val="Char Char29"/>
    <w:rsid w:val="008B0B9C"/>
    <w:rPr>
      <w:rFonts w:ascii="Arial" w:hAnsi="Arial"/>
      <w:sz w:val="36"/>
      <w:lang w:val="en-GB" w:eastAsia="en-US"/>
    </w:rPr>
  </w:style>
  <w:style w:type="character" w:customStyle="1" w:styleId="CharChar26">
    <w:name w:val="Char Char26"/>
    <w:rsid w:val="008B0B9C"/>
    <w:rPr>
      <w:rFonts w:ascii="Times New Roman" w:hAnsi="Times New Roman"/>
      <w:lang w:val="en-GB" w:eastAsia="en-US"/>
    </w:rPr>
  </w:style>
  <w:style w:type="character" w:customStyle="1" w:styleId="CharChar28">
    <w:name w:val="Char Char28"/>
    <w:rsid w:val="008B0B9C"/>
    <w:rPr>
      <w:rFonts w:ascii="Arial" w:hAnsi="Arial"/>
      <w:sz w:val="36"/>
      <w:lang w:val="en-GB" w:eastAsia="en-US"/>
    </w:rPr>
  </w:style>
  <w:style w:type="character" w:customStyle="1" w:styleId="CharChar27">
    <w:name w:val="Char Char27"/>
    <w:rsid w:val="008B0B9C"/>
    <w:rPr>
      <w:rFonts w:ascii="Arial" w:hAnsi="Arial"/>
      <w:b/>
      <w:i/>
      <w:noProof/>
      <w:sz w:val="18"/>
      <w:lang w:val="en-GB" w:eastAsia="en-US"/>
    </w:rPr>
  </w:style>
  <w:style w:type="paragraph" w:customStyle="1" w:styleId="4">
    <w:name w:val="(文字) (文字)4"/>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0B9C"/>
    <w:rPr>
      <w:rFonts w:ascii="Cambria" w:eastAsia="MS Gothic" w:hAnsi="Cambria" w:cs="Times New Roman"/>
      <w:i/>
      <w:iCs/>
      <w:color w:val="243F60"/>
      <w:lang w:eastAsia="en-US"/>
    </w:rPr>
  </w:style>
  <w:style w:type="paragraph" w:customStyle="1" w:styleId="Revision1">
    <w:name w:val="Revision1"/>
    <w:hidden/>
    <w:semiHidden/>
    <w:rsid w:val="008B0B9C"/>
    <w:rPr>
      <w:rFonts w:ascii="Times New Roman" w:eastAsia="Batang" w:hAnsi="Times New Roman"/>
      <w:lang w:val="en-GB" w:eastAsia="en-US"/>
    </w:rPr>
  </w:style>
  <w:style w:type="character" w:customStyle="1" w:styleId="T1Char3">
    <w:name w:val="T1 Char3"/>
    <w:aliases w:val="Header 6 Char Char3"/>
    <w:rsid w:val="008B0B9C"/>
    <w:rPr>
      <w:rFonts w:ascii="Arial" w:eastAsia="Times New Roman" w:hAnsi="Arial" w:cs="Times New Roman"/>
      <w:sz w:val="20"/>
      <w:szCs w:val="20"/>
      <w:lang w:val="en-GB" w:eastAsia="ja-JP"/>
    </w:rPr>
  </w:style>
  <w:style w:type="character" w:customStyle="1" w:styleId="CharChar9">
    <w:name w:val="Char Char9"/>
    <w:rsid w:val="008B0B9C"/>
    <w:rPr>
      <w:rFonts w:ascii="Arial" w:eastAsia="MS Mincho" w:hAnsi="Arial" w:cs="CG Times (WN)"/>
      <w:kern w:val="0"/>
      <w:sz w:val="22"/>
      <w:szCs w:val="20"/>
      <w:lang w:val="en-GB" w:eastAsia="ar-SA"/>
    </w:rPr>
  </w:style>
  <w:style w:type="character" w:customStyle="1" w:styleId="CharChar3">
    <w:name w:val="Char Char3"/>
    <w:rsid w:val="008B0B9C"/>
    <w:rPr>
      <w:rFonts w:ascii="Arial" w:hAnsi="Arial"/>
      <w:sz w:val="22"/>
      <w:lang w:val="en-GB" w:eastAsia="en-US" w:bidi="ar-SA"/>
    </w:rPr>
  </w:style>
  <w:style w:type="paragraph" w:customStyle="1" w:styleId="CharCharCharCharChar">
    <w:name w:val="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0B9C"/>
    <w:rPr>
      <w:lang w:val="en-GB" w:eastAsia="ja-JP" w:bidi="ar-SA"/>
    </w:rPr>
  </w:style>
  <w:style w:type="paragraph" w:customStyle="1" w:styleId="CharChar1CharChar">
    <w:name w:val="Char Char1 Char Char"/>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0B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0B9C"/>
    <w:rPr>
      <w:rFonts w:ascii="Arial" w:hAnsi="Arial"/>
      <w:sz w:val="32"/>
      <w:lang w:val="en-GB" w:eastAsia="ja-JP" w:bidi="ar-SA"/>
    </w:rPr>
  </w:style>
  <w:style w:type="character" w:customStyle="1" w:styleId="CharChar4">
    <w:name w:val="Char Char4"/>
    <w:rsid w:val="008B0B9C"/>
    <w:rPr>
      <w:rFonts w:ascii="Courier New" w:hAnsi="Courier New"/>
      <w:lang w:val="nb-NO" w:eastAsia="ja-JP" w:bidi="ar-SA"/>
    </w:rPr>
  </w:style>
  <w:style w:type="character" w:customStyle="1" w:styleId="NOCharChar">
    <w:name w:val="NO Char Char"/>
    <w:rsid w:val="008B0B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0B9C"/>
    <w:rPr>
      <w:rFonts w:ascii="Arial" w:hAnsi="Arial"/>
      <w:sz w:val="32"/>
      <w:lang w:val="en-GB" w:eastAsia="en-US" w:bidi="ar-SA"/>
    </w:rPr>
  </w:style>
  <w:style w:type="character" w:customStyle="1" w:styleId="T1Char2">
    <w:name w:val="T1 Char2"/>
    <w:aliases w:val="Header 6 Char Char2"/>
    <w:rsid w:val="008B0B9C"/>
    <w:rPr>
      <w:rFonts w:ascii="Arial" w:hAnsi="Arial"/>
      <w:lang w:val="en-GB" w:eastAsia="en-US"/>
    </w:rPr>
  </w:style>
  <w:style w:type="character" w:customStyle="1" w:styleId="CharChar10">
    <w:name w:val="Char Char10"/>
    <w:rsid w:val="008B0B9C"/>
    <w:rPr>
      <w:rFonts w:ascii="Times New Roman" w:hAnsi="Times New Roman"/>
      <w:lang w:val="en-GB" w:eastAsia="en-US"/>
    </w:rPr>
  </w:style>
  <w:style w:type="paragraph" w:styleId="EndnoteText">
    <w:name w:val="endnote text"/>
    <w:basedOn w:val="Normal"/>
    <w:link w:val="EndnoteTextChar"/>
    <w:rsid w:val="008B0B9C"/>
    <w:pPr>
      <w:snapToGrid w:val="0"/>
    </w:pPr>
    <w:rPr>
      <w:rFonts w:eastAsia="SimSun"/>
      <w:lang w:eastAsia="en-GB"/>
    </w:rPr>
  </w:style>
  <w:style w:type="character" w:customStyle="1" w:styleId="EndnoteTextChar">
    <w:name w:val="Endnote Text Char"/>
    <w:link w:val="EndnoteText"/>
    <w:rsid w:val="008B0B9C"/>
    <w:rPr>
      <w:rFonts w:ascii="Times New Roman" w:eastAsia="SimSun" w:hAnsi="Times New Roman"/>
      <w:lang w:val="en-GB" w:eastAsia="en-GB"/>
    </w:rPr>
  </w:style>
  <w:style w:type="character" w:styleId="EndnoteReference">
    <w:name w:val="endnote reference"/>
    <w:rsid w:val="008B0B9C"/>
    <w:rPr>
      <w:vertAlign w:val="superscript"/>
    </w:rPr>
  </w:style>
  <w:style w:type="paragraph" w:customStyle="1" w:styleId="MTDisplayEquation">
    <w:name w:val="MTDisplayEquation"/>
    <w:basedOn w:val="Normal"/>
    <w:rsid w:val="008B0B9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0B9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0B9C"/>
    <w:rPr>
      <w:rFonts w:ascii="Times New Roman" w:eastAsia="Batang" w:hAnsi="Times New Roman"/>
      <w:lang w:val="en-GB" w:eastAsia="en-US"/>
    </w:rPr>
  </w:style>
  <w:style w:type="paragraph" w:customStyle="1" w:styleId="CharCharCharCharChar1">
    <w:name w:val="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0B9C"/>
    <w:rPr>
      <w:lang w:val="en-GB" w:eastAsia="ja-JP"/>
    </w:rPr>
  </w:style>
  <w:style w:type="paragraph" w:customStyle="1" w:styleId="CharChar1CharChar1">
    <w:name w:val="Char Char1 Char Char1"/>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0B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0B9C"/>
    <w:rPr>
      <w:rFonts w:ascii="Courier New" w:hAnsi="Courier New"/>
      <w:lang w:val="nb-NO" w:eastAsia="ja-JP"/>
    </w:rPr>
  </w:style>
  <w:style w:type="character" w:customStyle="1" w:styleId="Heading1Char2">
    <w:name w:val="Heading 1 Char2"/>
    <w:aliases w:val="h131 Char1,h141 Char1"/>
    <w:rsid w:val="008B0B9C"/>
    <w:rPr>
      <w:rFonts w:ascii="Arial" w:hAnsi="Arial"/>
      <w:sz w:val="36"/>
      <w:lang w:val="en-GB" w:eastAsia="en-US"/>
    </w:rPr>
  </w:style>
  <w:style w:type="paragraph" w:customStyle="1" w:styleId="CharCharCharCharCharChar1">
    <w:name w:val="Char Char Char Char Char Char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0B9C"/>
    <w:rPr>
      <w:rFonts w:ascii="Tahoma" w:hAnsi="Tahoma"/>
      <w:shd w:val="clear" w:color="auto" w:fill="000080"/>
      <w:lang w:val="en-GB" w:eastAsia="en-US"/>
    </w:rPr>
  </w:style>
  <w:style w:type="character" w:customStyle="1" w:styleId="CharChar101">
    <w:name w:val="Char Char101"/>
    <w:rsid w:val="008B0B9C"/>
    <w:rPr>
      <w:rFonts w:ascii="Times New Roman" w:hAnsi="Times New Roman"/>
      <w:lang w:val="en-GB" w:eastAsia="en-US"/>
    </w:rPr>
  </w:style>
  <w:style w:type="character" w:customStyle="1" w:styleId="CharChar91">
    <w:name w:val="Char Char91"/>
    <w:rsid w:val="008B0B9C"/>
    <w:rPr>
      <w:rFonts w:ascii="Tahoma" w:hAnsi="Tahoma"/>
      <w:sz w:val="16"/>
      <w:lang w:val="en-GB" w:eastAsia="en-US"/>
    </w:rPr>
  </w:style>
  <w:style w:type="character" w:customStyle="1" w:styleId="CharChar81">
    <w:name w:val="Char Char81"/>
    <w:semiHidden/>
    <w:rsid w:val="008B0B9C"/>
    <w:rPr>
      <w:rFonts w:ascii="Times New Roman" w:hAnsi="Times New Roman"/>
      <w:b/>
      <w:lang w:val="en-GB" w:eastAsia="en-US"/>
    </w:rPr>
  </w:style>
  <w:style w:type="paragraph" w:customStyle="1" w:styleId="TableText">
    <w:name w:val="TableText"/>
    <w:basedOn w:val="BodyTextIndent"/>
    <w:rsid w:val="008B0B9C"/>
  </w:style>
  <w:style w:type="paragraph" w:styleId="BodyTextIndent">
    <w:name w:val="Body Text Indent"/>
    <w:basedOn w:val="Normal"/>
    <w:link w:val="BodyTextIndentChar"/>
    <w:rsid w:val="008B0B9C"/>
    <w:pPr>
      <w:spacing w:after="120"/>
      <w:ind w:left="283"/>
    </w:pPr>
    <w:rPr>
      <w:rFonts w:eastAsia="Batang"/>
      <w:lang w:eastAsia="en-GB"/>
    </w:rPr>
  </w:style>
  <w:style w:type="character" w:customStyle="1" w:styleId="BodyTextIndentChar">
    <w:name w:val="Body Text Indent Char"/>
    <w:link w:val="BodyTextIndent"/>
    <w:rsid w:val="008B0B9C"/>
    <w:rPr>
      <w:rFonts w:ascii="Times New Roman" w:eastAsia="Batang" w:hAnsi="Times New Roman"/>
      <w:lang w:val="en-GB" w:eastAsia="en-GB"/>
    </w:rPr>
  </w:style>
  <w:style w:type="paragraph" w:customStyle="1" w:styleId="StyleTAC">
    <w:name w:val="Style TAC +"/>
    <w:basedOn w:val="TAC"/>
    <w:next w:val="TAC"/>
    <w:link w:val="StyleTACChar"/>
    <w:autoRedefine/>
    <w:rsid w:val="008B0B9C"/>
    <w:rPr>
      <w:rFonts w:eastAsia="SimSun"/>
      <w:kern w:val="2"/>
      <w:lang w:val="x-none" w:eastAsia="ko-KR"/>
    </w:rPr>
  </w:style>
  <w:style w:type="character" w:customStyle="1" w:styleId="StyleTACChar">
    <w:name w:val="Style TAC + Char"/>
    <w:link w:val="StyleTAC"/>
    <w:rsid w:val="008B0B9C"/>
    <w:rPr>
      <w:rFonts w:ascii="Arial" w:eastAsia="SimSun" w:hAnsi="Arial"/>
      <w:kern w:val="2"/>
      <w:sz w:val="18"/>
      <w:lang w:val="x-none" w:eastAsia="ko-KR"/>
    </w:rPr>
  </w:style>
  <w:style w:type="character" w:customStyle="1" w:styleId="CharChar15">
    <w:name w:val="Char Char15"/>
    <w:rsid w:val="008B0B9C"/>
    <w:rPr>
      <w:rFonts w:ascii="Arial" w:hAnsi="Arial"/>
      <w:sz w:val="36"/>
      <w:lang w:val="en-GB"/>
    </w:rPr>
  </w:style>
  <w:style w:type="numbering" w:customStyle="1" w:styleId="NoList2">
    <w:name w:val="No List2"/>
    <w:next w:val="NoList"/>
    <w:semiHidden/>
    <w:rsid w:val="008B0B9C"/>
  </w:style>
  <w:style w:type="numbering" w:customStyle="1" w:styleId="NoList3">
    <w:name w:val="No List3"/>
    <w:next w:val="NoList"/>
    <w:semiHidden/>
    <w:unhideWhenUsed/>
    <w:rsid w:val="008B0B9C"/>
  </w:style>
  <w:style w:type="character" w:customStyle="1" w:styleId="CharChar2">
    <w:name w:val="Char Char2"/>
    <w:rsid w:val="008B0B9C"/>
    <w:rPr>
      <w:rFonts w:ascii="Arial" w:hAnsi="Arial"/>
      <w:lang w:val="en-GB" w:eastAsia="en-US" w:bidi="ar-SA"/>
    </w:rPr>
  </w:style>
  <w:style w:type="character" w:customStyle="1" w:styleId="msoins00">
    <w:name w:val="msoins0"/>
    <w:rsid w:val="008B0B9C"/>
  </w:style>
  <w:style w:type="paragraph" w:customStyle="1" w:styleId="10">
    <w:name w:val="수정1"/>
    <w:hidden/>
    <w:semiHidden/>
    <w:rsid w:val="008B0B9C"/>
    <w:rPr>
      <w:rFonts w:ascii="Times New Roman" w:eastAsia="Batang" w:hAnsi="Times New Roman"/>
      <w:lang w:val="en-GB" w:eastAsia="en-US"/>
    </w:rPr>
  </w:style>
  <w:style w:type="paragraph" w:customStyle="1" w:styleId="11">
    <w:name w:val="変更箇所1"/>
    <w:hidden/>
    <w:semiHidden/>
    <w:rsid w:val="008B0B9C"/>
    <w:rPr>
      <w:rFonts w:ascii="Times New Roman" w:eastAsia="MS Mincho" w:hAnsi="Times New Roman"/>
      <w:lang w:val="en-GB" w:eastAsia="en-US"/>
    </w:rPr>
  </w:style>
  <w:style w:type="character" w:customStyle="1" w:styleId="hps">
    <w:name w:val="hps"/>
    <w:rsid w:val="008B0B9C"/>
  </w:style>
  <w:style w:type="paragraph" w:customStyle="1" w:styleId="CarCar5">
    <w:name w:val="Car Car5"/>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0B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0B9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0B9C"/>
    <w:rPr>
      <w:b/>
      <w:lang w:val="en-GB" w:eastAsia="en-US" w:bidi="ar-SA"/>
    </w:rPr>
  </w:style>
  <w:style w:type="paragraph" w:customStyle="1" w:styleId="DAText">
    <w:name w:val="DA_Text"/>
    <w:basedOn w:val="Normal"/>
    <w:link w:val="DATextZchn"/>
    <w:rsid w:val="008B0B9C"/>
    <w:pPr>
      <w:spacing w:after="0"/>
      <w:jc w:val="both"/>
    </w:pPr>
    <w:rPr>
      <w:rFonts w:ascii="CG Times (WN)" w:eastAsia="Malgun Gothic" w:hAnsi="CG Times (WN)"/>
      <w:szCs w:val="24"/>
      <w:lang w:val="de-DE" w:eastAsia="de-DE"/>
    </w:rPr>
  </w:style>
  <w:style w:type="character" w:customStyle="1" w:styleId="DATextZchn">
    <w:name w:val="DA_Text Zchn"/>
    <w:link w:val="DAText"/>
    <w:rsid w:val="008B0B9C"/>
    <w:rPr>
      <w:rFonts w:eastAsia="Malgun Gothic"/>
      <w:szCs w:val="24"/>
      <w:lang w:val="de-DE" w:eastAsia="de-DE"/>
    </w:rPr>
  </w:style>
  <w:style w:type="paragraph" w:customStyle="1" w:styleId="JK-text-simpledoc">
    <w:name w:val="JK - text - simple doc"/>
    <w:basedOn w:val="BodyText"/>
    <w:autoRedefine/>
    <w:rsid w:val="008B0B9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0B9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0B9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0B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B0B9C"/>
    <w:rPr>
      <w:rFonts w:eastAsia="MS Mincho"/>
      <w:lang w:val="en-GB" w:eastAsia="en-GB"/>
    </w:rPr>
  </w:style>
  <w:style w:type="paragraph" w:styleId="NormalIndent">
    <w:name w:val="Normal Indent"/>
    <w:aliases w:val="d"/>
    <w:basedOn w:val="Normal"/>
    <w:rsid w:val="008B0B9C"/>
    <w:pPr>
      <w:spacing w:after="0"/>
      <w:ind w:left="851"/>
    </w:pPr>
    <w:rPr>
      <w:rFonts w:eastAsia="MS Mincho"/>
      <w:lang w:val="it-IT" w:eastAsia="en-GB"/>
    </w:rPr>
  </w:style>
  <w:style w:type="paragraph" w:customStyle="1" w:styleId="tabletext0">
    <w:name w:val="table text"/>
    <w:basedOn w:val="Normal"/>
    <w:next w:val="Normal"/>
    <w:rsid w:val="008B0B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0B9C"/>
    <w:rPr>
      <w:rFonts w:ascii="Times New Roman" w:eastAsia="MS Mincho" w:hAnsi="Times New Roman"/>
      <w:lang w:val="en-GB" w:eastAsia="en-GB"/>
    </w:rPr>
    <w:tblPr/>
  </w:style>
  <w:style w:type="paragraph" w:customStyle="1" w:styleId="Normal1">
    <w:name w:val="Normal 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0B9C"/>
    <w:pPr>
      <w:tabs>
        <w:tab w:val="num" w:pos="926"/>
      </w:tabs>
      <w:ind w:left="926" w:hanging="360"/>
    </w:pPr>
    <w:rPr>
      <w:rFonts w:eastAsia="MS Mincho"/>
      <w:lang w:eastAsia="en-GB"/>
    </w:rPr>
  </w:style>
  <w:style w:type="paragraph" w:customStyle="1" w:styleId="FigureTitle">
    <w:name w:val="Figure_Title"/>
    <w:basedOn w:val="Normal"/>
    <w:next w:val="Normal"/>
    <w:rsid w:val="008B0B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0B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0B9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0B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0B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0B9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0B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0B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0B9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0B9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0B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0B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0B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0B9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0B9C"/>
    <w:pPr>
      <w:spacing w:before="100" w:beforeAutospacing="1" w:after="100" w:afterAutospacing="1"/>
    </w:pPr>
    <w:rPr>
      <w:rFonts w:eastAsia="Arial Unicode MS"/>
      <w:sz w:val="24"/>
      <w:szCs w:val="24"/>
      <w:lang w:eastAsia="en-GB"/>
    </w:rPr>
  </w:style>
  <w:style w:type="paragraph" w:customStyle="1" w:styleId="tal1">
    <w:name w:val="tal"/>
    <w:basedOn w:val="Normal"/>
    <w:rsid w:val="008B0B9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0B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0B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0B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B0B9C"/>
    <w:rPr>
      <w:rFonts w:ascii="Courier New" w:eastAsia="MS Mincho" w:hAnsi="Courier New"/>
      <w:lang w:val="en-GB" w:eastAsia="x-none"/>
    </w:rPr>
  </w:style>
  <w:style w:type="paragraph" w:customStyle="1" w:styleId="ZchnZchn3">
    <w:name w:val="Zchn Zchn3"/>
    <w:semiHidden/>
    <w:rsid w:val="008B0B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B0B9C"/>
  </w:style>
  <w:style w:type="character" w:customStyle="1" w:styleId="Char0">
    <w:name w:val="批注主题 Char"/>
    <w:uiPriority w:val="99"/>
    <w:rsid w:val="008B0B9C"/>
    <w:rPr>
      <w:b/>
      <w:bCs/>
      <w:lang w:val="en-GB" w:eastAsia="en-US" w:bidi="ar-SA"/>
    </w:rPr>
  </w:style>
  <w:style w:type="paragraph" w:customStyle="1" w:styleId="font7">
    <w:name w:val="font7"/>
    <w:basedOn w:val="Normal"/>
    <w:rsid w:val="008B0B9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0B9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0B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0B9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0B9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0B9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B0B9C"/>
  </w:style>
  <w:style w:type="character" w:customStyle="1" w:styleId="im-content1">
    <w:name w:val="im-content1"/>
    <w:rsid w:val="008B0B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0B9C"/>
  </w:style>
  <w:style w:type="paragraph" w:customStyle="1" w:styleId="CarCar51">
    <w:name w:val="Car Car5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0B9C"/>
    <w:rPr>
      <w:rFonts w:ascii="Times New Roman" w:hAnsi="Times New Roman" w:cs="Times New Roman" w:hint="default"/>
      <w:lang w:val="en-GB"/>
    </w:rPr>
  </w:style>
  <w:style w:type="character" w:customStyle="1" w:styleId="CharChar131">
    <w:name w:val="Char Char131"/>
    <w:semiHidden/>
    <w:rsid w:val="008B0B9C"/>
    <w:rPr>
      <w:rFonts w:ascii="SimSun" w:eastAsia="SimSun" w:hAnsi="SimSun" w:hint="eastAsia"/>
      <w:lang w:val="en-GB" w:eastAsia="en-US" w:bidi="ar-SA"/>
    </w:rPr>
  </w:style>
  <w:style w:type="character" w:customStyle="1" w:styleId="CharChar61">
    <w:name w:val="Char Char61"/>
    <w:rsid w:val="008B0B9C"/>
    <w:rPr>
      <w:rFonts w:ascii="Arial" w:eastAsia="SimSun" w:hAnsi="Arial" w:cs="Arial" w:hint="default"/>
      <w:sz w:val="32"/>
      <w:lang w:val="en-GB" w:eastAsia="en-US" w:bidi="ar-SA"/>
    </w:rPr>
  </w:style>
  <w:style w:type="character" w:customStyle="1" w:styleId="CharChar51">
    <w:name w:val="Char Char51"/>
    <w:rsid w:val="008B0B9C"/>
    <w:rPr>
      <w:rFonts w:ascii="Arial" w:eastAsia="SimSun" w:hAnsi="Arial" w:cs="Arial" w:hint="default"/>
      <w:sz w:val="28"/>
      <w:lang w:val="en-GB" w:eastAsia="en-US" w:bidi="ar-SA"/>
    </w:rPr>
  </w:style>
  <w:style w:type="character" w:customStyle="1" w:styleId="CharChar161">
    <w:name w:val="Char Char161"/>
    <w:rsid w:val="008B0B9C"/>
    <w:rPr>
      <w:rFonts w:ascii="Arial" w:eastAsia="SimSun" w:hAnsi="Arial" w:cs="Arial" w:hint="default"/>
      <w:lang w:val="en-GB" w:eastAsia="en-US" w:bidi="ar-SA"/>
    </w:rPr>
  </w:style>
  <w:style w:type="character" w:customStyle="1" w:styleId="CharChar141">
    <w:name w:val="Char Char141"/>
    <w:rsid w:val="008B0B9C"/>
    <w:rPr>
      <w:rFonts w:ascii="Arial" w:eastAsia="SimSun" w:hAnsi="Arial" w:cs="Arial" w:hint="default"/>
      <w:sz w:val="36"/>
      <w:lang w:val="en-GB" w:eastAsia="en-US" w:bidi="ar-SA"/>
    </w:rPr>
  </w:style>
  <w:style w:type="character" w:customStyle="1" w:styleId="CharChar111">
    <w:name w:val="Char Char111"/>
    <w:rsid w:val="008B0B9C"/>
    <w:rPr>
      <w:rFonts w:ascii="Tahoma" w:eastAsia="SimSun" w:hAnsi="Tahoma" w:cs="Tahoma" w:hint="default"/>
      <w:lang w:val="en-GB" w:eastAsia="en-US" w:bidi="ar-SA"/>
    </w:rPr>
  </w:style>
  <w:style w:type="numbering" w:customStyle="1" w:styleId="NoList4">
    <w:name w:val="No List4"/>
    <w:next w:val="NoList"/>
    <w:semiHidden/>
    <w:unhideWhenUsed/>
    <w:rsid w:val="008B0B9C"/>
  </w:style>
  <w:style w:type="character" w:customStyle="1" w:styleId="EditorsNoteChar1">
    <w:name w:val="Editor's Note Char1"/>
    <w:locked/>
    <w:rsid w:val="008B0B9C"/>
    <w:rPr>
      <w:color w:val="FF0000"/>
      <w:lang w:eastAsia="en-US"/>
    </w:rPr>
  </w:style>
  <w:style w:type="character" w:customStyle="1" w:styleId="CharChar31">
    <w:name w:val="Char Char31"/>
    <w:rsid w:val="008B0B9C"/>
    <w:rPr>
      <w:rFonts w:ascii="Arial" w:hAnsi="Arial" w:cs="Arial" w:hint="default"/>
      <w:sz w:val="22"/>
      <w:lang w:val="en-GB" w:eastAsia="en-US" w:bidi="ar-SA"/>
    </w:rPr>
  </w:style>
  <w:style w:type="character" w:customStyle="1" w:styleId="PlainTextChar1">
    <w:name w:val="Plain Text Char1"/>
    <w:locked/>
    <w:rsid w:val="008B0B9C"/>
    <w:rPr>
      <w:rFonts w:ascii="Courier New" w:hAnsi="Courier New"/>
      <w:lang w:val="nb-NO"/>
    </w:rPr>
  </w:style>
  <w:style w:type="character" w:customStyle="1" w:styleId="13">
    <w:name w:val="書式なし (文字)1"/>
    <w:rsid w:val="008B0B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0B9C"/>
    <w:rPr>
      <w:rFonts w:eastAsia="SimSun"/>
    </w:rPr>
  </w:style>
  <w:style w:type="character" w:customStyle="1" w:styleId="14">
    <w:name w:val="文末脚注文字列 (文字)1"/>
    <w:rsid w:val="008B0B9C"/>
    <w:rPr>
      <w:rFonts w:ascii="Times New Roman" w:hAnsi="Times New Roman" w:cs="Times New Roman" w:hint="default"/>
      <w:lang w:val="en-GB" w:eastAsia="en-US"/>
    </w:rPr>
  </w:style>
  <w:style w:type="character" w:customStyle="1" w:styleId="CharChar210">
    <w:name w:val="Char Char210"/>
    <w:rsid w:val="008B0B9C"/>
    <w:rPr>
      <w:rFonts w:ascii="Arial" w:hAnsi="Arial" w:cs="Arial" w:hint="default"/>
      <w:sz w:val="28"/>
      <w:lang w:val="en-GB" w:eastAsia="en-US"/>
    </w:rPr>
  </w:style>
  <w:style w:type="character" w:customStyle="1" w:styleId="CharChar151">
    <w:name w:val="Char Char151"/>
    <w:rsid w:val="008B0B9C"/>
    <w:rPr>
      <w:rFonts w:ascii="Arial" w:hAnsi="Arial" w:cs="Arial" w:hint="default"/>
      <w:sz w:val="36"/>
      <w:lang w:val="en-GB"/>
    </w:rPr>
  </w:style>
  <w:style w:type="character" w:customStyle="1" w:styleId="CharChar251">
    <w:name w:val="Char Char251"/>
    <w:rsid w:val="008B0B9C"/>
    <w:rPr>
      <w:rFonts w:ascii="Arial" w:hAnsi="Arial" w:cs="Arial" w:hint="default"/>
      <w:lang w:val="en-GB" w:eastAsia="en-US"/>
    </w:rPr>
  </w:style>
  <w:style w:type="character" w:customStyle="1" w:styleId="CharChar241">
    <w:name w:val="Char Char241"/>
    <w:rsid w:val="008B0B9C"/>
    <w:rPr>
      <w:rFonts w:ascii="Arial" w:hAnsi="Arial" w:cs="Arial" w:hint="default"/>
      <w:sz w:val="36"/>
      <w:lang w:val="en-GB" w:eastAsia="en-US"/>
    </w:rPr>
  </w:style>
  <w:style w:type="character" w:customStyle="1" w:styleId="CharChar301">
    <w:name w:val="Char Char301"/>
    <w:rsid w:val="008B0B9C"/>
    <w:rPr>
      <w:rFonts w:ascii="Arial" w:hAnsi="Arial" w:cs="Arial" w:hint="default"/>
      <w:lang w:val="en-GB" w:eastAsia="en-US"/>
    </w:rPr>
  </w:style>
  <w:style w:type="character" w:customStyle="1" w:styleId="CharChar291">
    <w:name w:val="Char Char291"/>
    <w:rsid w:val="008B0B9C"/>
    <w:rPr>
      <w:rFonts w:ascii="Arial" w:hAnsi="Arial" w:cs="Arial" w:hint="default"/>
      <w:sz w:val="36"/>
      <w:lang w:val="en-GB" w:eastAsia="en-US"/>
    </w:rPr>
  </w:style>
  <w:style w:type="character" w:customStyle="1" w:styleId="CharChar281">
    <w:name w:val="Char Char281"/>
    <w:rsid w:val="008B0B9C"/>
    <w:rPr>
      <w:rFonts w:ascii="Arial" w:hAnsi="Arial" w:cs="Arial" w:hint="default"/>
      <w:sz w:val="36"/>
      <w:lang w:val="en-GB" w:eastAsia="en-US"/>
    </w:rPr>
  </w:style>
  <w:style w:type="character" w:customStyle="1" w:styleId="CharChar271">
    <w:name w:val="Char Char271"/>
    <w:rsid w:val="008B0B9C"/>
    <w:rPr>
      <w:rFonts w:ascii="Arial" w:hAnsi="Arial" w:cs="Arial" w:hint="default"/>
      <w:b/>
      <w:bCs w:val="0"/>
      <w:i/>
      <w:iCs w:val="0"/>
      <w:noProof/>
      <w:sz w:val="18"/>
      <w:lang w:val="en-GB" w:eastAsia="en-US"/>
    </w:rPr>
  </w:style>
  <w:style w:type="paragraph" w:customStyle="1" w:styleId="xl63">
    <w:name w:val="xl63"/>
    <w:basedOn w:val="Normal"/>
    <w:rsid w:val="008B0B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0B9C"/>
    <w:rPr>
      <w:rFonts w:ascii="Arial" w:hAnsi="Arial"/>
      <w:sz w:val="24"/>
      <w:szCs w:val="28"/>
      <w:lang w:val="en-GB" w:eastAsia="en-GB"/>
    </w:rPr>
  </w:style>
  <w:style w:type="character" w:customStyle="1" w:styleId="Heading7Char1">
    <w:name w:val="Heading 7 Char1"/>
    <w:rsid w:val="008B0B9C"/>
    <w:rPr>
      <w:rFonts w:ascii="Arial" w:hAnsi="Arial"/>
      <w:lang w:val="en-GB"/>
    </w:rPr>
  </w:style>
  <w:style w:type="character" w:customStyle="1" w:styleId="Heading8Char1">
    <w:name w:val="Heading 8 Char1"/>
    <w:rsid w:val="008B0B9C"/>
    <w:rPr>
      <w:rFonts w:ascii="Arial" w:hAnsi="Arial"/>
      <w:sz w:val="36"/>
      <w:lang w:val="en-GB"/>
    </w:rPr>
  </w:style>
  <w:style w:type="character" w:customStyle="1" w:styleId="Heading9Char1">
    <w:name w:val="Heading 9 Char1"/>
    <w:rsid w:val="008B0B9C"/>
    <w:rPr>
      <w:rFonts w:ascii="Arial" w:hAnsi="Arial"/>
      <w:sz w:val="36"/>
      <w:lang w:val="en-GB"/>
    </w:rPr>
  </w:style>
  <w:style w:type="character" w:customStyle="1" w:styleId="ListChar1">
    <w:name w:val="List Char1"/>
    <w:link w:val="List"/>
    <w:rsid w:val="008B0B9C"/>
    <w:rPr>
      <w:rFonts w:ascii="Times New Roman" w:hAnsi="Times New Roman"/>
      <w:lang w:val="en-GB" w:eastAsia="en-US"/>
    </w:rPr>
  </w:style>
  <w:style w:type="character" w:customStyle="1" w:styleId="DocumentMapChar1">
    <w:name w:val="Document Map Char1"/>
    <w:uiPriority w:val="99"/>
    <w:semiHidden/>
    <w:rsid w:val="008B0B9C"/>
    <w:rPr>
      <w:rFonts w:ascii="Tahoma" w:hAnsi="Tahoma"/>
      <w:lang w:val="en-GB" w:eastAsia="en-US"/>
    </w:rPr>
  </w:style>
  <w:style w:type="character" w:customStyle="1" w:styleId="BalloonTextChar1">
    <w:name w:val="Balloon Text Char1"/>
    <w:uiPriority w:val="99"/>
    <w:rsid w:val="008B0B9C"/>
    <w:rPr>
      <w:rFonts w:ascii="Tahoma" w:hAnsi="Tahoma" w:cs="Tahoma"/>
      <w:sz w:val="16"/>
      <w:szCs w:val="16"/>
      <w:lang w:val="en-GB" w:eastAsia="en-GB" w:bidi="ar-SA"/>
    </w:rPr>
  </w:style>
  <w:style w:type="paragraph" w:customStyle="1" w:styleId="TAH8pt">
    <w:name w:val="TAH + 8 pt"/>
    <w:basedOn w:val="TAH"/>
    <w:rsid w:val="008B0B9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0B9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0B9C"/>
    <w:rPr>
      <w:rFonts w:eastAsia="MS Gothic"/>
      <w:b/>
      <w:bCs/>
      <w:lang w:val="x-none" w:eastAsia="x-none"/>
    </w:rPr>
  </w:style>
  <w:style w:type="character" w:customStyle="1" w:styleId="PLBoldChar0">
    <w:name w:val="PL Bold Char"/>
    <w:link w:val="PLBold0"/>
    <w:rsid w:val="008B0B9C"/>
    <w:rPr>
      <w:rFonts w:ascii="Courier New" w:eastAsia="MS Gothic" w:hAnsi="Courier New"/>
      <w:b/>
      <w:bCs/>
      <w:noProof/>
      <w:sz w:val="16"/>
      <w:lang w:val="x-none" w:eastAsia="x-none"/>
    </w:rPr>
  </w:style>
  <w:style w:type="character" w:customStyle="1" w:styleId="PLBoldChar">
    <w:name w:val="PL + Bold Char"/>
    <w:link w:val="PLBold"/>
    <w:rsid w:val="008B0B9C"/>
    <w:rPr>
      <w:rFonts w:ascii="Courier New" w:hAnsi="Courier New"/>
      <w:b/>
      <w:noProof/>
      <w:sz w:val="16"/>
      <w:lang w:val="en-GB" w:eastAsia="ko-KR"/>
    </w:rPr>
  </w:style>
  <w:style w:type="paragraph" w:customStyle="1" w:styleId="numberedlist0">
    <w:name w:val="numbered list"/>
    <w:basedOn w:val="ListBullet"/>
    <w:rsid w:val="008B0B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0B9C"/>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B0B9C"/>
    <w:rPr>
      <w:rFonts w:ascii="Times New Roman" w:hAnsi="Times New Roman"/>
      <w:lang w:val="en-GB" w:eastAsia="x-none"/>
    </w:rPr>
  </w:style>
  <w:style w:type="paragraph" w:customStyle="1" w:styleId="para">
    <w:name w:val="para"/>
    <w:basedOn w:val="Normal"/>
    <w:rsid w:val="008B0B9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0B9C"/>
    <w:pPr>
      <w:tabs>
        <w:tab w:val="num" w:pos="2560"/>
      </w:tabs>
      <w:ind w:left="2560" w:hanging="357"/>
    </w:pPr>
    <w:rPr>
      <w:lang w:val="en-AU" w:eastAsia="ko-KR"/>
    </w:rPr>
  </w:style>
  <w:style w:type="paragraph" w:customStyle="1" w:styleId="b31">
    <w:name w:val="b3"/>
    <w:basedOn w:val="Normal"/>
    <w:rsid w:val="008B0B9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0B9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0B9C"/>
    <w:pPr>
      <w:overflowPunct w:val="0"/>
      <w:autoSpaceDE w:val="0"/>
      <w:autoSpaceDN w:val="0"/>
      <w:ind w:left="851" w:hanging="284"/>
    </w:pPr>
    <w:rPr>
      <w:rFonts w:eastAsia="MS PGothic"/>
      <w:lang w:eastAsia="ja-JP"/>
    </w:rPr>
  </w:style>
  <w:style w:type="paragraph" w:customStyle="1" w:styleId="Revision2">
    <w:name w:val="Revision2"/>
    <w:hidden/>
    <w:semiHidden/>
    <w:rsid w:val="008B0B9C"/>
    <w:rPr>
      <w:rFonts w:ascii="Times New Roman" w:eastAsia="MS Mincho" w:hAnsi="Times New Roman"/>
      <w:lang w:val="en-GB" w:eastAsia="en-US"/>
    </w:rPr>
  </w:style>
  <w:style w:type="character" w:customStyle="1" w:styleId="B3c">
    <w:name w:val="B3 c"/>
    <w:rsid w:val="008B0B9C"/>
    <w:rPr>
      <w:lang w:val="en-GB" w:eastAsia="en-GB"/>
    </w:rPr>
  </w:style>
  <w:style w:type="paragraph" w:customStyle="1" w:styleId="AutoCorrect">
    <w:name w:val="AutoCorrect"/>
    <w:rsid w:val="008B0B9C"/>
    <w:rPr>
      <w:rFonts w:ascii="Times New Roman" w:eastAsia="SimSun" w:hAnsi="Times New Roman"/>
      <w:sz w:val="24"/>
      <w:szCs w:val="24"/>
      <w:lang w:val="en-GB" w:eastAsia="ko-KR"/>
    </w:rPr>
  </w:style>
  <w:style w:type="paragraph" w:customStyle="1" w:styleId="PageXofY">
    <w:name w:val="Page X of Y"/>
    <w:rsid w:val="008B0B9C"/>
    <w:rPr>
      <w:rFonts w:ascii="Times New Roman" w:eastAsia="SimSun" w:hAnsi="Times New Roman"/>
      <w:sz w:val="24"/>
      <w:szCs w:val="24"/>
      <w:lang w:val="en-GB" w:eastAsia="ko-KR"/>
    </w:rPr>
  </w:style>
  <w:style w:type="paragraph" w:customStyle="1" w:styleId="Createdby">
    <w:name w:val="Created by"/>
    <w:rsid w:val="008B0B9C"/>
    <w:rPr>
      <w:rFonts w:ascii="Times New Roman" w:eastAsia="SimSun" w:hAnsi="Times New Roman"/>
      <w:sz w:val="24"/>
      <w:szCs w:val="24"/>
      <w:lang w:val="en-GB" w:eastAsia="ko-KR"/>
    </w:rPr>
  </w:style>
  <w:style w:type="paragraph" w:customStyle="1" w:styleId="Createdon">
    <w:name w:val="Created on"/>
    <w:rsid w:val="008B0B9C"/>
    <w:rPr>
      <w:rFonts w:ascii="Times New Roman" w:eastAsia="SimSun" w:hAnsi="Times New Roman"/>
      <w:sz w:val="24"/>
      <w:szCs w:val="24"/>
      <w:lang w:val="en-GB" w:eastAsia="ko-KR"/>
    </w:rPr>
  </w:style>
  <w:style w:type="paragraph" w:customStyle="1" w:styleId="Filenameandpath">
    <w:name w:val="Filename and path"/>
    <w:rsid w:val="008B0B9C"/>
    <w:rPr>
      <w:rFonts w:ascii="Times New Roman" w:eastAsia="SimSun" w:hAnsi="Times New Roman"/>
      <w:sz w:val="24"/>
      <w:szCs w:val="24"/>
      <w:lang w:val="en-GB" w:eastAsia="ko-KR"/>
    </w:rPr>
  </w:style>
  <w:style w:type="paragraph" w:customStyle="1" w:styleId="AuthorPageDate">
    <w:name w:val="Author  Page #  Date"/>
    <w:rsid w:val="008B0B9C"/>
    <w:rPr>
      <w:rFonts w:ascii="Times New Roman" w:eastAsia="SimSun" w:hAnsi="Times New Roman"/>
      <w:sz w:val="24"/>
      <w:szCs w:val="24"/>
      <w:lang w:val="en-GB" w:eastAsia="ko-KR"/>
    </w:rPr>
  </w:style>
  <w:style w:type="paragraph" w:customStyle="1" w:styleId="ConfidentialPageDate">
    <w:name w:val="Confidential  Page #  Date"/>
    <w:rsid w:val="008B0B9C"/>
    <w:rPr>
      <w:rFonts w:ascii="Times New Roman" w:eastAsia="SimSun" w:hAnsi="Times New Roman"/>
      <w:sz w:val="24"/>
      <w:szCs w:val="24"/>
      <w:lang w:val="en-GB" w:eastAsia="ko-KR"/>
    </w:rPr>
  </w:style>
  <w:style w:type="paragraph" w:customStyle="1" w:styleId="Data">
    <w:name w:val="Data"/>
    <w:basedOn w:val="Normal"/>
    <w:rsid w:val="008B0B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0B9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0B9C"/>
    <w:rPr>
      <w:rFonts w:ascii="Times New Roman" w:eastAsia="Batang" w:hAnsi="Times New Roman"/>
      <w:lang w:val="en-GB" w:eastAsia="en-US"/>
    </w:rPr>
  </w:style>
  <w:style w:type="paragraph" w:customStyle="1" w:styleId="Arial">
    <w:name w:val="Arial"/>
    <w:basedOn w:val="Normal"/>
    <w:rsid w:val="008B0B9C"/>
    <w:pPr>
      <w:tabs>
        <w:tab w:val="right" w:pos="9639"/>
      </w:tabs>
    </w:pPr>
    <w:rPr>
      <w:rFonts w:eastAsia="Batang"/>
      <w:b/>
      <w:bCs/>
      <w:lang w:val="fr-FR" w:eastAsia="en-GB"/>
    </w:rPr>
  </w:style>
  <w:style w:type="character" w:customStyle="1" w:styleId="fontstyle01">
    <w:name w:val="fontstyle01"/>
    <w:rsid w:val="008B0B9C"/>
    <w:rPr>
      <w:rFonts w:ascii="Times-Roman" w:hAnsi="Times-Roman" w:hint="default"/>
      <w:b w:val="0"/>
      <w:bCs w:val="0"/>
      <w:i w:val="0"/>
      <w:iCs w:val="0"/>
      <w:color w:val="000000"/>
      <w:sz w:val="20"/>
      <w:szCs w:val="20"/>
    </w:rPr>
  </w:style>
  <w:style w:type="paragraph" w:customStyle="1" w:styleId="3">
    <w:name w:val="修订3"/>
    <w:hidden/>
    <w:semiHidden/>
    <w:rsid w:val="008B0B9C"/>
    <w:rPr>
      <w:rFonts w:ascii="Times New Roman" w:eastAsia="Batang" w:hAnsi="Times New Roman"/>
      <w:lang w:val="en-GB" w:eastAsia="en-US"/>
    </w:rPr>
  </w:style>
  <w:style w:type="paragraph" w:customStyle="1" w:styleId="23">
    <w:name w:val="수정2"/>
    <w:hidden/>
    <w:semiHidden/>
    <w:rsid w:val="008B0B9C"/>
    <w:rPr>
      <w:rFonts w:ascii="Times New Roman" w:eastAsia="Batang" w:hAnsi="Times New Roman"/>
      <w:lang w:val="en-GB" w:eastAsia="en-US"/>
    </w:rPr>
  </w:style>
  <w:style w:type="paragraph" w:customStyle="1" w:styleId="91">
    <w:name w:val="目录 91"/>
    <w:basedOn w:val="TOC8"/>
    <w:rsid w:val="008B0B9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0B9C"/>
    <w:rPr>
      <w:lang w:val="en-GB" w:eastAsia="x-none"/>
    </w:rPr>
  </w:style>
  <w:style w:type="character" w:customStyle="1" w:styleId="CommentSubjectChar1">
    <w:name w:val="Comment Subject Char1"/>
    <w:uiPriority w:val="99"/>
    <w:rsid w:val="008B0B9C"/>
    <w:rPr>
      <w:b/>
      <w:bCs/>
      <w:lang w:val="en-GB" w:eastAsia="x-none"/>
    </w:rPr>
  </w:style>
  <w:style w:type="paragraph" w:customStyle="1" w:styleId="MO">
    <w:name w:val="MO"/>
    <w:basedOn w:val="Normal"/>
    <w:qFormat/>
    <w:rsid w:val="008B0B9C"/>
    <w:pPr>
      <w:overflowPunct w:val="0"/>
      <w:autoSpaceDE w:val="0"/>
      <w:autoSpaceDN w:val="0"/>
      <w:adjustRightInd w:val="0"/>
      <w:textAlignment w:val="baseline"/>
    </w:pPr>
    <w:rPr>
      <w:lang w:eastAsia="en-GB"/>
    </w:rPr>
  </w:style>
  <w:style w:type="paragraph" w:customStyle="1" w:styleId="Char1">
    <w:name w:val="Char1"/>
    <w:semiHidden/>
    <w:rsid w:val="008B0B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0B9C"/>
    <w:rPr>
      <w:sz w:val="28"/>
      <w:lang w:val="en-GB" w:eastAsia="en-US"/>
    </w:rPr>
  </w:style>
  <w:style w:type="character" w:customStyle="1" w:styleId="mediumtext1">
    <w:name w:val="medium_text1"/>
    <w:rsid w:val="008B0B9C"/>
    <w:rPr>
      <w:sz w:val="18"/>
      <w:szCs w:val="18"/>
    </w:rPr>
  </w:style>
  <w:style w:type="character" w:customStyle="1" w:styleId="shorttext1">
    <w:name w:val="short_text1"/>
    <w:rsid w:val="008B0B9C"/>
    <w:rPr>
      <w:sz w:val="29"/>
      <w:szCs w:val="29"/>
    </w:rPr>
  </w:style>
  <w:style w:type="paragraph" w:customStyle="1" w:styleId="TableEntry0">
    <w:name w:val="Table Entry"/>
    <w:basedOn w:val="Normal"/>
    <w:next w:val="Normal"/>
    <w:rsid w:val="008B0B9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0B9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0B9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B0B9C"/>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B0B9C"/>
    <w:rPr>
      <w:color w:val="FF0000"/>
      <w:lang w:val="en-GB" w:eastAsia="en-US" w:bidi="ar-SA"/>
    </w:rPr>
  </w:style>
  <w:style w:type="paragraph" w:customStyle="1" w:styleId="msolistparagraph0">
    <w:name w:val="msolistparagraph"/>
    <w:basedOn w:val="Normal"/>
    <w:rsid w:val="008B0B9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0B9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0B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0B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0B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0B9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0B9C"/>
    <w:rPr>
      <w:rFonts w:ascii="Arial" w:hAnsi="Arial"/>
      <w:sz w:val="28"/>
      <w:lang w:val="en-GB"/>
    </w:rPr>
  </w:style>
  <w:style w:type="character" w:customStyle="1" w:styleId="CharChar261">
    <w:name w:val="Char Char261"/>
    <w:rsid w:val="008B0B9C"/>
    <w:rPr>
      <w:rFonts w:ascii="Arial" w:hAnsi="Arial"/>
      <w:lang w:val="en-GB"/>
    </w:rPr>
  </w:style>
  <w:style w:type="character" w:customStyle="1" w:styleId="CharChar22">
    <w:name w:val="Char Char22"/>
    <w:rsid w:val="008B0B9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0B9C"/>
    <w:rPr>
      <w:rFonts w:ascii="Times New Roman" w:hAnsi="Times New Roman"/>
      <w:lang w:val="en-GB"/>
    </w:rPr>
  </w:style>
  <w:style w:type="paragraph" w:customStyle="1" w:styleId="30mm">
    <w:name w:val="段落フォント + 左 :  30 mm"/>
    <w:aliases w:val="ぶら下げインデント :  2.81 字"/>
    <w:basedOn w:val="B2"/>
    <w:rsid w:val="008B0B9C"/>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0B9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0B9C"/>
    <w:rPr>
      <w:rFonts w:ascii="Arial" w:eastAsia="MS Mincho" w:hAnsi="Arial" w:cs="Arial"/>
      <w:sz w:val="28"/>
      <w:szCs w:val="28"/>
      <w:lang w:val="en-GB" w:eastAsia="ja-JP"/>
    </w:rPr>
  </w:style>
  <w:style w:type="paragraph" w:customStyle="1" w:styleId="Arial0">
    <w:name w:val="標準 + Arial"/>
    <w:aliases w:val="左 :  1.8 mm,段落後 :  0 pt"/>
    <w:basedOn w:val="Normal"/>
    <w:rsid w:val="008B0B9C"/>
    <w:rPr>
      <w:rFonts w:ascii="Arial" w:eastAsia="MS Mincho" w:hAnsi="Arial"/>
      <w:noProof/>
      <w:lang w:eastAsia="ja-JP"/>
    </w:rPr>
  </w:style>
  <w:style w:type="paragraph" w:customStyle="1" w:styleId="H60">
    <w:name w:val="H6 + 左侧:  0 厘米"/>
    <w:aliases w:val="首行缩进:  0 厘H6米"/>
    <w:basedOn w:val="H6"/>
    <w:rsid w:val="008B0B9C"/>
    <w:pPr>
      <w:ind w:left="0" w:firstLine="0"/>
    </w:pPr>
    <w:rPr>
      <w:rFonts w:eastAsia="SimSun"/>
      <w:lang w:eastAsia="zh-CN"/>
    </w:rPr>
  </w:style>
  <w:style w:type="paragraph" w:customStyle="1" w:styleId="15">
    <w:name w:val="列出段落1"/>
    <w:basedOn w:val="Normal"/>
    <w:qFormat/>
    <w:rsid w:val="008B0B9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0B9C"/>
    <w:rPr>
      <w:rFonts w:ascii="Times New Roman" w:eastAsia="SimSun" w:hAnsi="Times New Roman"/>
      <w:lang w:val="en-GB" w:eastAsia="en-US"/>
    </w:rPr>
  </w:style>
  <w:style w:type="character" w:customStyle="1" w:styleId="CharChar18">
    <w:name w:val="Char Char18"/>
    <w:rsid w:val="008B0B9C"/>
    <w:rPr>
      <w:rFonts w:ascii="Arial" w:hAnsi="Arial"/>
      <w:lang w:eastAsia="en-US"/>
    </w:rPr>
  </w:style>
  <w:style w:type="character" w:customStyle="1" w:styleId="CharChar171">
    <w:name w:val="Char Char171"/>
    <w:rsid w:val="008B0B9C"/>
    <w:rPr>
      <w:rFonts w:ascii="Arial" w:hAnsi="Arial"/>
      <w:sz w:val="36"/>
      <w:lang w:eastAsia="en-US"/>
    </w:rPr>
  </w:style>
  <w:style w:type="paragraph" w:styleId="BodyTextIndent3">
    <w:name w:val="Body Text Indent 3"/>
    <w:basedOn w:val="Normal"/>
    <w:link w:val="BodyTextIndent3Char"/>
    <w:rsid w:val="008B0B9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B0B9C"/>
    <w:rPr>
      <w:rFonts w:ascii="Times New Roman" w:hAnsi="Times New Roman"/>
      <w:lang w:val="x-none" w:eastAsia="ja-JP"/>
    </w:rPr>
  </w:style>
  <w:style w:type="paragraph" w:customStyle="1" w:styleId="TabList">
    <w:name w:val="TabList"/>
    <w:basedOn w:val="Normal"/>
    <w:rsid w:val="008B0B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0B9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0B9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0B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0B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0B9C"/>
    <w:rPr>
      <w:rFonts w:ascii="Arial" w:hAnsi="Arial"/>
      <w:sz w:val="24"/>
      <w:lang w:val="en-GB" w:eastAsia="ja-JP" w:bidi="ar-SA"/>
    </w:rPr>
  </w:style>
  <w:style w:type="character" w:customStyle="1" w:styleId="FigureCaption1">
    <w:name w:val="Figure Caption1"/>
    <w:aliases w:val="fc Char1,Figure Caption Char Char"/>
    <w:rsid w:val="008B0B9C"/>
    <w:rPr>
      <w:rFonts w:ascii="Arial" w:eastAsia="????" w:hAnsi="Arial" w:cs="Arial"/>
      <w:color w:val="0000FF"/>
      <w:kern w:val="2"/>
      <w:lang w:val="en-US" w:eastAsia="en-US" w:bidi="ar-SA"/>
    </w:rPr>
  </w:style>
  <w:style w:type="character" w:customStyle="1" w:styleId="H1">
    <w:name w:val="H1_"/>
    <w:rsid w:val="008B0B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0B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0B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0B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0B9C"/>
    <w:rPr>
      <w:rFonts w:ascii="Arial" w:eastAsia="MS Mincho" w:hAnsi="Arial"/>
      <w:sz w:val="22"/>
      <w:lang w:val="en-GB" w:eastAsia="en-US" w:bidi="ar-SA"/>
    </w:rPr>
  </w:style>
  <w:style w:type="character" w:customStyle="1" w:styleId="T1Car">
    <w:name w:val="T1 Car"/>
    <w:aliases w:val="Header 6 Car Car"/>
    <w:rsid w:val="008B0B9C"/>
    <w:rPr>
      <w:rFonts w:ascii="Arial" w:eastAsia="MS Mincho" w:hAnsi="Arial"/>
      <w:lang w:val="en-GB" w:eastAsia="en-US" w:bidi="ar-SA"/>
    </w:rPr>
  </w:style>
  <w:style w:type="character" w:customStyle="1" w:styleId="CarCar4">
    <w:name w:val="Car Car4"/>
    <w:rsid w:val="008B0B9C"/>
    <w:rPr>
      <w:rFonts w:ascii="Arial" w:eastAsia="MS Mincho" w:hAnsi="Arial"/>
      <w:lang w:val="en-GB" w:eastAsia="en-US" w:bidi="ar-SA"/>
    </w:rPr>
  </w:style>
  <w:style w:type="character" w:customStyle="1" w:styleId="CarCar8">
    <w:name w:val="Car Car8"/>
    <w:rsid w:val="008B0B9C"/>
    <w:rPr>
      <w:rFonts w:ascii="Arial" w:eastAsia="MS Mincho" w:hAnsi="Arial"/>
      <w:sz w:val="36"/>
      <w:lang w:val="en-GB" w:eastAsia="en-US" w:bidi="ar-SA"/>
    </w:rPr>
  </w:style>
  <w:style w:type="character" w:customStyle="1" w:styleId="CarCar3">
    <w:name w:val="Car Car3"/>
    <w:rsid w:val="008B0B9C"/>
    <w:rPr>
      <w:rFonts w:ascii="Arial" w:eastAsia="MS Mincho" w:hAnsi="Arial"/>
      <w:sz w:val="36"/>
      <w:lang w:val="en-GB" w:eastAsia="en-US" w:bidi="ar-SA"/>
    </w:rPr>
  </w:style>
  <w:style w:type="character" w:customStyle="1" w:styleId="CarCar7">
    <w:name w:val="Car Car7"/>
    <w:rsid w:val="008B0B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0B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0B9C"/>
    <w:rPr>
      <w:b/>
      <w:lang w:val="en-GB" w:eastAsia="ja-JP" w:bidi="ar-SA"/>
    </w:rPr>
  </w:style>
  <w:style w:type="character" w:customStyle="1" w:styleId="CarCar6">
    <w:name w:val="Car Car6"/>
    <w:rsid w:val="008B0B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0B9C"/>
    <w:rPr>
      <w:lang w:val="en-GB" w:eastAsia="ja-JP" w:bidi="ar-SA"/>
    </w:rPr>
  </w:style>
  <w:style w:type="character" w:customStyle="1" w:styleId="CarCar2">
    <w:name w:val="Car Car2"/>
    <w:rsid w:val="008B0B9C"/>
    <w:rPr>
      <w:rFonts w:eastAsia="MS Mincho"/>
      <w:lang w:val="en-GB" w:eastAsia="ja-JP" w:bidi="ar-SA"/>
    </w:rPr>
  </w:style>
  <w:style w:type="character" w:customStyle="1" w:styleId="CarCar9">
    <w:name w:val="Car Car9"/>
    <w:rsid w:val="008B0B9C"/>
    <w:rPr>
      <w:rFonts w:ascii="Arial" w:hAnsi="Arial"/>
      <w:lang w:val="en-GB" w:eastAsia="ja-JP" w:bidi="ar-SA"/>
    </w:rPr>
  </w:style>
  <w:style w:type="character" w:customStyle="1" w:styleId="CarCar10">
    <w:name w:val="Car Car10"/>
    <w:rsid w:val="008B0B9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0B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0B9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0B9C"/>
    <w:rPr>
      <w:rFonts w:ascii="Arial" w:hAnsi="Arial"/>
      <w:sz w:val="28"/>
      <w:lang w:val="en-GB" w:eastAsia="ja-JP" w:bidi="ar-SA"/>
    </w:rPr>
  </w:style>
  <w:style w:type="paragraph" w:customStyle="1" w:styleId="LD1">
    <w:name w:val="LD 1"/>
    <w:basedOn w:val="Normal"/>
    <w:rsid w:val="008B0B9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0B9C"/>
  </w:style>
  <w:style w:type="character" w:customStyle="1" w:styleId="WW-Absatz-Standardschriftart">
    <w:name w:val="WW-Absatz-Standardschriftart"/>
    <w:rsid w:val="008B0B9C"/>
  </w:style>
  <w:style w:type="character" w:customStyle="1" w:styleId="WW8Num1z0">
    <w:name w:val="WW8Num1z0"/>
    <w:rsid w:val="008B0B9C"/>
    <w:rPr>
      <w:rFonts w:ascii="Symbol" w:hAnsi="Symbol"/>
    </w:rPr>
  </w:style>
  <w:style w:type="character" w:customStyle="1" w:styleId="WW8Num5z0">
    <w:name w:val="WW8Num5z0"/>
    <w:rsid w:val="008B0B9C"/>
    <w:rPr>
      <w:rFonts w:ascii="Times New Roman" w:eastAsia="MS Mincho" w:hAnsi="Times New Roman" w:cs="Times New Roman"/>
    </w:rPr>
  </w:style>
  <w:style w:type="character" w:customStyle="1" w:styleId="WW8Num5z1">
    <w:name w:val="WW8Num5z1"/>
    <w:rsid w:val="008B0B9C"/>
    <w:rPr>
      <w:rFonts w:ascii="Courier New" w:hAnsi="Courier New" w:cs="Courier New"/>
    </w:rPr>
  </w:style>
  <w:style w:type="character" w:customStyle="1" w:styleId="WW8Num5z2">
    <w:name w:val="WW8Num5z2"/>
    <w:rsid w:val="008B0B9C"/>
    <w:rPr>
      <w:rFonts w:ascii="Wingdings" w:hAnsi="Wingdings"/>
    </w:rPr>
  </w:style>
  <w:style w:type="character" w:customStyle="1" w:styleId="WW8Num5z3">
    <w:name w:val="WW8Num5z3"/>
    <w:rsid w:val="008B0B9C"/>
    <w:rPr>
      <w:rFonts w:ascii="Symbol" w:hAnsi="Symbol"/>
    </w:rPr>
  </w:style>
  <w:style w:type="character" w:customStyle="1" w:styleId="WW8Num6z0">
    <w:name w:val="WW8Num6z0"/>
    <w:rsid w:val="008B0B9C"/>
    <w:rPr>
      <w:rFonts w:ascii="Arial" w:eastAsia="MS Mincho" w:hAnsi="Arial" w:cs="Arial"/>
    </w:rPr>
  </w:style>
  <w:style w:type="character" w:customStyle="1" w:styleId="WW8Num6z1">
    <w:name w:val="WW8Num6z1"/>
    <w:rsid w:val="008B0B9C"/>
    <w:rPr>
      <w:rFonts w:ascii="Courier New" w:hAnsi="Courier New" w:cs="Courier New"/>
    </w:rPr>
  </w:style>
  <w:style w:type="character" w:customStyle="1" w:styleId="WW8Num6z2">
    <w:name w:val="WW8Num6z2"/>
    <w:rsid w:val="008B0B9C"/>
    <w:rPr>
      <w:rFonts w:ascii="Wingdings" w:hAnsi="Wingdings"/>
    </w:rPr>
  </w:style>
  <w:style w:type="character" w:customStyle="1" w:styleId="WW8Num6z3">
    <w:name w:val="WW8Num6z3"/>
    <w:rsid w:val="008B0B9C"/>
    <w:rPr>
      <w:rFonts w:ascii="Symbol" w:hAnsi="Symbol"/>
    </w:rPr>
  </w:style>
  <w:style w:type="character" w:customStyle="1" w:styleId="WW8Num9z0">
    <w:name w:val="WW8Num9z0"/>
    <w:rsid w:val="008B0B9C"/>
    <w:rPr>
      <w:rFonts w:ascii="Times New Roman" w:eastAsia="MS Mincho" w:hAnsi="Times New Roman" w:cs="Times New Roman"/>
    </w:rPr>
  </w:style>
  <w:style w:type="character" w:customStyle="1" w:styleId="WW8Num9z1">
    <w:name w:val="WW8Num9z1"/>
    <w:rsid w:val="008B0B9C"/>
    <w:rPr>
      <w:rFonts w:ascii="Courier New" w:hAnsi="Courier New" w:cs="Courier New"/>
    </w:rPr>
  </w:style>
  <w:style w:type="character" w:customStyle="1" w:styleId="WW8Num9z2">
    <w:name w:val="WW8Num9z2"/>
    <w:rsid w:val="008B0B9C"/>
    <w:rPr>
      <w:rFonts w:ascii="Wingdings" w:hAnsi="Wingdings"/>
    </w:rPr>
  </w:style>
  <w:style w:type="character" w:customStyle="1" w:styleId="WW8Num9z3">
    <w:name w:val="WW8Num9z3"/>
    <w:rsid w:val="008B0B9C"/>
    <w:rPr>
      <w:rFonts w:ascii="Symbol" w:hAnsi="Symbol"/>
    </w:rPr>
  </w:style>
  <w:style w:type="character" w:customStyle="1" w:styleId="WW8Num11z0">
    <w:name w:val="WW8Num11z0"/>
    <w:rsid w:val="008B0B9C"/>
    <w:rPr>
      <w:rFonts w:ascii="Times New Roman" w:eastAsia="MS Mincho" w:hAnsi="Times New Roman" w:cs="Times New Roman"/>
    </w:rPr>
  </w:style>
  <w:style w:type="character" w:customStyle="1" w:styleId="WW8Num11z1">
    <w:name w:val="WW8Num11z1"/>
    <w:rsid w:val="008B0B9C"/>
    <w:rPr>
      <w:rFonts w:ascii="Courier New" w:hAnsi="Courier New" w:cs="Courier New"/>
    </w:rPr>
  </w:style>
  <w:style w:type="character" w:customStyle="1" w:styleId="WW8Num11z2">
    <w:name w:val="WW8Num11z2"/>
    <w:rsid w:val="008B0B9C"/>
    <w:rPr>
      <w:rFonts w:ascii="Wingdings" w:hAnsi="Wingdings"/>
    </w:rPr>
  </w:style>
  <w:style w:type="character" w:customStyle="1" w:styleId="WW8Num11z3">
    <w:name w:val="WW8Num11z3"/>
    <w:rsid w:val="008B0B9C"/>
    <w:rPr>
      <w:rFonts w:ascii="Symbol" w:hAnsi="Symbol"/>
    </w:rPr>
  </w:style>
  <w:style w:type="character" w:customStyle="1" w:styleId="WW8Num15z0">
    <w:name w:val="WW8Num15z0"/>
    <w:rsid w:val="008B0B9C"/>
    <w:rPr>
      <w:rFonts w:ascii="Times New Roman" w:eastAsia="Times New Roman" w:hAnsi="Times New Roman" w:cs="Times New Roman"/>
    </w:rPr>
  </w:style>
  <w:style w:type="character" w:customStyle="1" w:styleId="WW8Num15z1">
    <w:name w:val="WW8Num15z1"/>
    <w:rsid w:val="008B0B9C"/>
    <w:rPr>
      <w:rFonts w:ascii="Courier New" w:hAnsi="Courier New" w:cs="Courier New"/>
    </w:rPr>
  </w:style>
  <w:style w:type="character" w:customStyle="1" w:styleId="WW8Num15z2">
    <w:name w:val="WW8Num15z2"/>
    <w:rsid w:val="008B0B9C"/>
    <w:rPr>
      <w:rFonts w:ascii="Wingdings" w:hAnsi="Wingdings"/>
    </w:rPr>
  </w:style>
  <w:style w:type="character" w:customStyle="1" w:styleId="WW8Num15z3">
    <w:name w:val="WW8Num15z3"/>
    <w:rsid w:val="008B0B9C"/>
    <w:rPr>
      <w:rFonts w:ascii="Symbol" w:hAnsi="Symbol"/>
    </w:rPr>
  </w:style>
  <w:style w:type="character" w:customStyle="1" w:styleId="WW8Num16z0">
    <w:name w:val="WW8Num16z0"/>
    <w:rsid w:val="008B0B9C"/>
    <w:rPr>
      <w:rFonts w:ascii="Times New Roman" w:eastAsia="MS Mincho" w:hAnsi="Times New Roman" w:cs="Times New Roman"/>
    </w:rPr>
  </w:style>
  <w:style w:type="character" w:customStyle="1" w:styleId="WW8Num16z1">
    <w:name w:val="WW8Num16z1"/>
    <w:rsid w:val="008B0B9C"/>
    <w:rPr>
      <w:rFonts w:ascii="Courier New" w:hAnsi="Courier New" w:cs="Courier New"/>
    </w:rPr>
  </w:style>
  <w:style w:type="character" w:customStyle="1" w:styleId="WW8Num16z2">
    <w:name w:val="WW8Num16z2"/>
    <w:rsid w:val="008B0B9C"/>
    <w:rPr>
      <w:rFonts w:ascii="Wingdings" w:hAnsi="Wingdings"/>
    </w:rPr>
  </w:style>
  <w:style w:type="character" w:customStyle="1" w:styleId="WW8Num16z3">
    <w:name w:val="WW8Num16z3"/>
    <w:rsid w:val="008B0B9C"/>
    <w:rPr>
      <w:rFonts w:ascii="Symbol" w:hAnsi="Symbol"/>
    </w:rPr>
  </w:style>
  <w:style w:type="character" w:customStyle="1" w:styleId="WW8Num18z0">
    <w:name w:val="WW8Num18z0"/>
    <w:rsid w:val="008B0B9C"/>
    <w:rPr>
      <w:rFonts w:ascii="Times New Roman" w:eastAsia="Times New Roman" w:hAnsi="Times New Roman" w:cs="Times New Roman"/>
    </w:rPr>
  </w:style>
  <w:style w:type="character" w:customStyle="1" w:styleId="WW8Num18z1">
    <w:name w:val="WW8Num18z1"/>
    <w:rsid w:val="008B0B9C"/>
    <w:rPr>
      <w:rFonts w:ascii="Courier New" w:hAnsi="Courier New" w:cs="Courier New"/>
    </w:rPr>
  </w:style>
  <w:style w:type="character" w:customStyle="1" w:styleId="WW8Num18z2">
    <w:name w:val="WW8Num18z2"/>
    <w:rsid w:val="008B0B9C"/>
    <w:rPr>
      <w:rFonts w:ascii="Wingdings" w:hAnsi="Wingdings"/>
    </w:rPr>
  </w:style>
  <w:style w:type="character" w:customStyle="1" w:styleId="WW8Num18z3">
    <w:name w:val="WW8Num18z3"/>
    <w:rsid w:val="008B0B9C"/>
    <w:rPr>
      <w:rFonts w:ascii="Symbol" w:hAnsi="Symbol"/>
    </w:rPr>
  </w:style>
  <w:style w:type="character" w:customStyle="1" w:styleId="WW8Num19z0">
    <w:name w:val="WW8Num19z0"/>
    <w:rsid w:val="008B0B9C"/>
    <w:rPr>
      <w:rFonts w:ascii="Times New Roman" w:eastAsia="MS Mincho" w:hAnsi="Times New Roman" w:cs="Times New Roman"/>
    </w:rPr>
  </w:style>
  <w:style w:type="character" w:customStyle="1" w:styleId="WW8Num19z1">
    <w:name w:val="WW8Num19z1"/>
    <w:rsid w:val="008B0B9C"/>
    <w:rPr>
      <w:rFonts w:ascii="Wingdings" w:hAnsi="Wingdings"/>
    </w:rPr>
  </w:style>
  <w:style w:type="character" w:customStyle="1" w:styleId="WW8Num25z0">
    <w:name w:val="WW8Num25z0"/>
    <w:rsid w:val="008B0B9C"/>
    <w:rPr>
      <w:rFonts w:ascii="Arial" w:eastAsia="SimSun" w:hAnsi="Arial" w:cs="Arial"/>
    </w:rPr>
  </w:style>
  <w:style w:type="character" w:customStyle="1" w:styleId="WW8Num25z1">
    <w:name w:val="WW8Num25z1"/>
    <w:rsid w:val="008B0B9C"/>
    <w:rPr>
      <w:rFonts w:ascii="Wingdings" w:hAnsi="Wingdings"/>
    </w:rPr>
  </w:style>
  <w:style w:type="character" w:customStyle="1" w:styleId="WW8Num28z0">
    <w:name w:val="WW8Num28z0"/>
    <w:rsid w:val="008B0B9C"/>
    <w:rPr>
      <w:rFonts w:ascii="Times New Roman" w:eastAsia="MS Mincho" w:hAnsi="Times New Roman" w:cs="Times New Roman"/>
    </w:rPr>
  </w:style>
  <w:style w:type="character" w:customStyle="1" w:styleId="WW8Num28z1">
    <w:name w:val="WW8Num28z1"/>
    <w:rsid w:val="008B0B9C"/>
    <w:rPr>
      <w:rFonts w:ascii="Courier New" w:hAnsi="Courier New" w:cs="Courier New"/>
    </w:rPr>
  </w:style>
  <w:style w:type="character" w:customStyle="1" w:styleId="WW8Num28z2">
    <w:name w:val="WW8Num28z2"/>
    <w:rsid w:val="008B0B9C"/>
    <w:rPr>
      <w:rFonts w:ascii="Wingdings" w:hAnsi="Wingdings"/>
    </w:rPr>
  </w:style>
  <w:style w:type="character" w:customStyle="1" w:styleId="WW8Num28z3">
    <w:name w:val="WW8Num28z3"/>
    <w:rsid w:val="008B0B9C"/>
    <w:rPr>
      <w:rFonts w:ascii="Symbol" w:hAnsi="Symbol"/>
    </w:rPr>
  </w:style>
  <w:style w:type="character" w:customStyle="1" w:styleId="WW8Num32z0">
    <w:name w:val="WW8Num32z0"/>
    <w:rsid w:val="008B0B9C"/>
    <w:rPr>
      <w:rFonts w:ascii="Times New Roman" w:eastAsia="Times New Roman" w:hAnsi="Times New Roman" w:cs="Times New Roman"/>
    </w:rPr>
  </w:style>
  <w:style w:type="character" w:customStyle="1" w:styleId="WW8Num32z1">
    <w:name w:val="WW8Num32z1"/>
    <w:rsid w:val="008B0B9C"/>
    <w:rPr>
      <w:rFonts w:ascii="Courier New" w:hAnsi="Courier New" w:cs="Courier New"/>
    </w:rPr>
  </w:style>
  <w:style w:type="character" w:customStyle="1" w:styleId="WW8Num32z2">
    <w:name w:val="WW8Num32z2"/>
    <w:rsid w:val="008B0B9C"/>
    <w:rPr>
      <w:rFonts w:ascii="Wingdings" w:hAnsi="Wingdings"/>
    </w:rPr>
  </w:style>
  <w:style w:type="character" w:customStyle="1" w:styleId="WW8Num32z3">
    <w:name w:val="WW8Num32z3"/>
    <w:rsid w:val="008B0B9C"/>
    <w:rPr>
      <w:rFonts w:ascii="Symbol" w:hAnsi="Symbol"/>
    </w:rPr>
  </w:style>
  <w:style w:type="character" w:customStyle="1" w:styleId="WW8Num34z0">
    <w:name w:val="WW8Num34z0"/>
    <w:rsid w:val="008B0B9C"/>
    <w:rPr>
      <w:rFonts w:ascii="Times New Roman" w:eastAsia="SimSun" w:hAnsi="Times New Roman" w:cs="Times New Roman"/>
    </w:rPr>
  </w:style>
  <w:style w:type="character" w:customStyle="1" w:styleId="WW8Num34z1">
    <w:name w:val="WW8Num34z1"/>
    <w:rsid w:val="008B0B9C"/>
    <w:rPr>
      <w:rFonts w:ascii="Wingdings" w:hAnsi="Wingdings"/>
    </w:rPr>
  </w:style>
  <w:style w:type="character" w:customStyle="1" w:styleId="WW8Num35z0">
    <w:name w:val="WW8Num35z0"/>
    <w:rsid w:val="008B0B9C"/>
    <w:rPr>
      <w:rFonts w:ascii="Times New Roman" w:eastAsia="SimSun" w:hAnsi="Times New Roman" w:cs="Times New Roman"/>
    </w:rPr>
  </w:style>
  <w:style w:type="character" w:customStyle="1" w:styleId="WW8Num35z1">
    <w:name w:val="WW8Num35z1"/>
    <w:rsid w:val="008B0B9C"/>
    <w:rPr>
      <w:rFonts w:ascii="Wingdings" w:hAnsi="Wingdings"/>
    </w:rPr>
  </w:style>
  <w:style w:type="character" w:customStyle="1" w:styleId="WW8Num36z0">
    <w:name w:val="WW8Num36z0"/>
    <w:rsid w:val="008B0B9C"/>
    <w:rPr>
      <w:rFonts w:ascii="Times New Roman" w:eastAsia="SimSun" w:hAnsi="Times New Roman" w:cs="Times New Roman"/>
    </w:rPr>
  </w:style>
  <w:style w:type="character" w:customStyle="1" w:styleId="WW8Num36z1">
    <w:name w:val="WW8Num36z1"/>
    <w:rsid w:val="008B0B9C"/>
    <w:rPr>
      <w:rFonts w:ascii="Wingdings" w:hAnsi="Wingdings"/>
    </w:rPr>
  </w:style>
  <w:style w:type="character" w:customStyle="1" w:styleId="WW8Num39z0">
    <w:name w:val="WW8Num39z0"/>
    <w:rsid w:val="008B0B9C"/>
    <w:rPr>
      <w:rFonts w:ascii="Times New Roman" w:eastAsia="SimSun" w:hAnsi="Times New Roman" w:cs="Times New Roman"/>
    </w:rPr>
  </w:style>
  <w:style w:type="character" w:customStyle="1" w:styleId="WW8Num39z1">
    <w:name w:val="WW8Num39z1"/>
    <w:rsid w:val="008B0B9C"/>
    <w:rPr>
      <w:rFonts w:ascii="Wingdings" w:hAnsi="Wingdings"/>
    </w:rPr>
  </w:style>
  <w:style w:type="character" w:customStyle="1" w:styleId="WW8NumSt1z0">
    <w:name w:val="WW8NumSt1z0"/>
    <w:rsid w:val="008B0B9C"/>
    <w:rPr>
      <w:rFonts w:ascii="Symbol" w:hAnsi="Symbol"/>
    </w:rPr>
  </w:style>
  <w:style w:type="character" w:customStyle="1" w:styleId="WW8NumSt18z0">
    <w:name w:val="WW8NumSt18z0"/>
    <w:rsid w:val="008B0B9C"/>
    <w:rPr>
      <w:rFonts w:ascii="Geneva" w:hAnsi="Geneva"/>
    </w:rPr>
  </w:style>
  <w:style w:type="character" w:customStyle="1" w:styleId="a4">
    <w:name w:val="段落フォント"/>
    <w:rsid w:val="008B0B9C"/>
  </w:style>
  <w:style w:type="character" w:customStyle="1" w:styleId="a5">
    <w:name w:val="脚注番号"/>
    <w:rsid w:val="008B0B9C"/>
    <w:rPr>
      <w:b/>
      <w:position w:val="3"/>
      <w:sz w:val="16"/>
    </w:rPr>
  </w:style>
  <w:style w:type="character" w:customStyle="1" w:styleId="a6">
    <w:name w:val="コメント参照"/>
    <w:rsid w:val="008B0B9C"/>
    <w:rPr>
      <w:sz w:val="16"/>
    </w:rPr>
  </w:style>
  <w:style w:type="character" w:customStyle="1" w:styleId="H10">
    <w:name w:val="H1 (文字)"/>
    <w:rsid w:val="008B0B9C"/>
    <w:rPr>
      <w:rFonts w:ascii="Arial" w:eastAsia="MS Mincho" w:hAnsi="Arial"/>
      <w:sz w:val="36"/>
      <w:lang w:val="en-GB" w:eastAsia="ar-SA" w:bidi="ar-SA"/>
    </w:rPr>
  </w:style>
  <w:style w:type="character" w:customStyle="1" w:styleId="Head2A">
    <w:name w:val="Head2A (文字)"/>
    <w:rsid w:val="008B0B9C"/>
    <w:rPr>
      <w:rFonts w:ascii="Arial" w:eastAsia="MS Mincho" w:hAnsi="Arial"/>
      <w:sz w:val="32"/>
      <w:lang w:val="en-GB" w:eastAsia="ar-SA" w:bidi="ar-SA"/>
    </w:rPr>
  </w:style>
  <w:style w:type="character" w:customStyle="1" w:styleId="Underrubrik2">
    <w:name w:val="Underrubrik2 (文字)"/>
    <w:rsid w:val="008B0B9C"/>
    <w:rPr>
      <w:rFonts w:ascii="Arial" w:eastAsia="MS Mincho" w:hAnsi="Arial"/>
      <w:sz w:val="28"/>
      <w:lang w:val="en-GB" w:eastAsia="ar-SA" w:bidi="ar-SA"/>
    </w:rPr>
  </w:style>
  <w:style w:type="character" w:customStyle="1" w:styleId="h4">
    <w:name w:val="h4 (文字)"/>
    <w:rsid w:val="008B0B9C"/>
    <w:rPr>
      <w:rFonts w:ascii="Arial" w:eastAsia="MS Mincho" w:hAnsi="Arial" w:cs="Arial"/>
      <w:color w:val="0000FF"/>
      <w:kern w:val="2"/>
      <w:sz w:val="24"/>
      <w:szCs w:val="28"/>
      <w:lang w:val="en-GB" w:eastAsia="ar-SA" w:bidi="ar-SA"/>
    </w:rPr>
  </w:style>
  <w:style w:type="character" w:customStyle="1" w:styleId="M5">
    <w:name w:val="M5 (文字)"/>
    <w:rsid w:val="008B0B9C"/>
    <w:rPr>
      <w:rFonts w:ascii="Arial" w:eastAsia="MS Mincho" w:hAnsi="Arial"/>
      <w:sz w:val="22"/>
      <w:lang w:val="en-GB" w:eastAsia="ar-SA" w:bidi="ar-SA"/>
    </w:rPr>
  </w:style>
  <w:style w:type="character" w:customStyle="1" w:styleId="T1">
    <w:name w:val="T1 (文字)"/>
    <w:rsid w:val="008B0B9C"/>
    <w:rPr>
      <w:rFonts w:ascii="Arial" w:eastAsia="MS Mincho" w:hAnsi="Arial"/>
      <w:lang w:val="en-GB" w:eastAsia="ar-SA" w:bidi="ar-SA"/>
    </w:rPr>
  </w:style>
  <w:style w:type="character" w:customStyle="1" w:styleId="8">
    <w:name w:val="(文字) (文字)8"/>
    <w:rsid w:val="008B0B9C"/>
    <w:rPr>
      <w:rFonts w:ascii="Arial" w:eastAsia="MS Mincho" w:hAnsi="Arial"/>
      <w:lang w:val="en-GB" w:eastAsia="ar-SA" w:bidi="ar-SA"/>
    </w:rPr>
  </w:style>
  <w:style w:type="character" w:customStyle="1" w:styleId="7">
    <w:name w:val="(文字) (文字)7"/>
    <w:rsid w:val="008B0B9C"/>
    <w:rPr>
      <w:rFonts w:ascii="Arial" w:eastAsia="MS Mincho" w:hAnsi="Arial"/>
      <w:sz w:val="36"/>
      <w:lang w:val="en-GB" w:eastAsia="ar-SA" w:bidi="ar-SA"/>
    </w:rPr>
  </w:style>
  <w:style w:type="character" w:customStyle="1" w:styleId="headerodd">
    <w:name w:val="header odd (文字)"/>
    <w:rsid w:val="008B0B9C"/>
    <w:rPr>
      <w:rFonts w:ascii="Arial" w:eastAsia="MS Mincho" w:hAnsi="Arial"/>
      <w:b/>
      <w:sz w:val="18"/>
      <w:lang w:val="en-GB" w:eastAsia="ar-SA" w:bidi="ar-SA"/>
    </w:rPr>
  </w:style>
  <w:style w:type="character" w:customStyle="1" w:styleId="footnotetext1">
    <w:name w:val="footnote text1 (文字)"/>
    <w:rsid w:val="008B0B9C"/>
    <w:rPr>
      <w:rFonts w:eastAsia="MS Mincho"/>
      <w:sz w:val="16"/>
      <w:lang w:val="en-GB" w:eastAsia="ar-SA" w:bidi="ar-SA"/>
    </w:rPr>
  </w:style>
  <w:style w:type="character" w:customStyle="1" w:styleId="60">
    <w:name w:val="(文字) (文字)6"/>
    <w:rsid w:val="008B0B9C"/>
    <w:rPr>
      <w:rFonts w:eastAsia="MS Mincho"/>
      <w:lang w:val="en-GB" w:eastAsia="ar-SA" w:bidi="ar-SA"/>
    </w:rPr>
  </w:style>
  <w:style w:type="character" w:customStyle="1" w:styleId="cap">
    <w:name w:val="cap (文字)"/>
    <w:rsid w:val="008B0B9C"/>
    <w:rPr>
      <w:rFonts w:eastAsia="MS Mincho"/>
      <w:b/>
      <w:lang w:val="en-GB" w:eastAsia="ar-SA" w:bidi="ar-SA"/>
    </w:rPr>
  </w:style>
  <w:style w:type="character" w:customStyle="1" w:styleId="5">
    <w:name w:val="(文字) (文字)5"/>
    <w:rsid w:val="008B0B9C"/>
    <w:rPr>
      <w:rFonts w:ascii="Courier New" w:eastAsia="MS Mincho" w:hAnsi="Courier New"/>
      <w:lang w:val="nb-NO" w:eastAsia="ar-SA" w:bidi="ar-SA"/>
    </w:rPr>
  </w:style>
  <w:style w:type="character" w:customStyle="1" w:styleId="bt">
    <w:name w:val="bt (文字)"/>
    <w:rsid w:val="008B0B9C"/>
    <w:rPr>
      <w:rFonts w:eastAsia="MS Mincho"/>
      <w:lang w:val="en-GB" w:eastAsia="ar-SA" w:bidi="ar-SA"/>
    </w:rPr>
  </w:style>
  <w:style w:type="character" w:customStyle="1" w:styleId="42">
    <w:name w:val="(文字) (文字)42"/>
    <w:rsid w:val="008B0B9C"/>
    <w:rPr>
      <w:rFonts w:eastAsia="MS Mincho"/>
      <w:lang w:val="en-GB" w:eastAsia="ar-SA" w:bidi="ar-SA"/>
    </w:rPr>
  </w:style>
  <w:style w:type="character" w:customStyle="1" w:styleId="30">
    <w:name w:val="(文字) (文字)3"/>
    <w:rsid w:val="008B0B9C"/>
    <w:rPr>
      <w:rFonts w:eastAsia="MS Mincho"/>
      <w:lang w:val="en-GB" w:eastAsia="ar-SA" w:bidi="ar-SA"/>
    </w:rPr>
  </w:style>
  <w:style w:type="character" w:customStyle="1" w:styleId="16">
    <w:name w:val="(文字) (文字)1"/>
    <w:rsid w:val="008B0B9C"/>
    <w:rPr>
      <w:rFonts w:eastAsia="MS Mincho"/>
      <w:lang w:val="en-GB" w:eastAsia="ar-SA" w:bidi="ar-SA"/>
    </w:rPr>
  </w:style>
  <w:style w:type="character" w:customStyle="1" w:styleId="a7">
    <w:name w:val="番号付け記号"/>
    <w:rsid w:val="008B0B9C"/>
  </w:style>
  <w:style w:type="paragraph" w:customStyle="1" w:styleId="a8">
    <w:name w:val="見出し"/>
    <w:basedOn w:val="Normal"/>
    <w:next w:val="BodyText"/>
    <w:rsid w:val="008B0B9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0B9C"/>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0B9C"/>
    <w:pPr>
      <w:suppressLineNumbers/>
      <w:suppressAutoHyphens/>
    </w:pPr>
    <w:rPr>
      <w:rFonts w:eastAsia="MS Mincho" w:cs="Mangal"/>
      <w:lang w:eastAsia="ar-SA"/>
    </w:rPr>
  </w:style>
  <w:style w:type="paragraph" w:customStyle="1" w:styleId="ab">
    <w:name w:val="段落番号"/>
    <w:basedOn w:val="List"/>
    <w:rsid w:val="008B0B9C"/>
    <w:pPr>
      <w:tabs>
        <w:tab w:val="num" w:pos="644"/>
      </w:tabs>
      <w:suppressAutoHyphens/>
      <w:ind w:left="644" w:hanging="360"/>
    </w:pPr>
    <w:rPr>
      <w:rFonts w:eastAsia="MS Mincho" w:cs="CG Times (WN)"/>
      <w:lang w:eastAsia="ar-SA"/>
    </w:rPr>
  </w:style>
  <w:style w:type="paragraph" w:customStyle="1" w:styleId="24">
    <w:name w:val="段落番号 2"/>
    <w:basedOn w:val="ab"/>
    <w:rsid w:val="008B0B9C"/>
    <w:pPr>
      <w:ind w:left="851" w:hanging="284"/>
    </w:pPr>
  </w:style>
  <w:style w:type="paragraph" w:customStyle="1" w:styleId="ac">
    <w:name w:val="箇条書き"/>
    <w:basedOn w:val="List"/>
    <w:rsid w:val="008B0B9C"/>
    <w:pPr>
      <w:tabs>
        <w:tab w:val="num" w:pos="644"/>
      </w:tabs>
      <w:suppressAutoHyphens/>
      <w:ind w:left="644" w:hanging="360"/>
    </w:pPr>
    <w:rPr>
      <w:rFonts w:eastAsia="MS Mincho" w:cs="CG Times (WN)"/>
      <w:lang w:eastAsia="ar-SA"/>
    </w:rPr>
  </w:style>
  <w:style w:type="paragraph" w:customStyle="1" w:styleId="25">
    <w:name w:val="箇条書き 2"/>
    <w:basedOn w:val="ac"/>
    <w:rsid w:val="008B0B9C"/>
    <w:pPr>
      <w:tabs>
        <w:tab w:val="clear" w:pos="644"/>
        <w:tab w:val="num" w:pos="1494"/>
      </w:tabs>
      <w:ind w:left="851" w:hanging="284"/>
    </w:pPr>
  </w:style>
  <w:style w:type="paragraph" w:customStyle="1" w:styleId="31">
    <w:name w:val="箇条書き 3"/>
    <w:basedOn w:val="25"/>
    <w:rsid w:val="008B0B9C"/>
    <w:pPr>
      <w:ind w:left="1135"/>
    </w:pPr>
  </w:style>
  <w:style w:type="paragraph" w:customStyle="1" w:styleId="26">
    <w:name w:val="一覧 2"/>
    <w:basedOn w:val="List"/>
    <w:rsid w:val="008B0B9C"/>
    <w:pPr>
      <w:suppressAutoHyphens/>
      <w:ind w:left="851"/>
    </w:pPr>
    <w:rPr>
      <w:rFonts w:eastAsia="MS Mincho" w:cs="CG Times (WN)"/>
      <w:lang w:eastAsia="ar-SA"/>
    </w:rPr>
  </w:style>
  <w:style w:type="paragraph" w:customStyle="1" w:styleId="32">
    <w:name w:val="一覧 3"/>
    <w:basedOn w:val="26"/>
    <w:rsid w:val="008B0B9C"/>
    <w:pPr>
      <w:ind w:left="1135"/>
    </w:pPr>
  </w:style>
  <w:style w:type="paragraph" w:customStyle="1" w:styleId="40">
    <w:name w:val="一覧 4"/>
    <w:basedOn w:val="32"/>
    <w:rsid w:val="008B0B9C"/>
    <w:pPr>
      <w:ind w:left="1418"/>
    </w:pPr>
  </w:style>
  <w:style w:type="paragraph" w:customStyle="1" w:styleId="50">
    <w:name w:val="一覧 5"/>
    <w:basedOn w:val="40"/>
    <w:rsid w:val="008B0B9C"/>
    <w:pPr>
      <w:ind w:left="1702"/>
    </w:pPr>
  </w:style>
  <w:style w:type="paragraph" w:customStyle="1" w:styleId="41">
    <w:name w:val="箇条書き 4"/>
    <w:basedOn w:val="31"/>
    <w:rsid w:val="008B0B9C"/>
    <w:pPr>
      <w:ind w:left="1418"/>
    </w:pPr>
  </w:style>
  <w:style w:type="paragraph" w:customStyle="1" w:styleId="51">
    <w:name w:val="箇条書き 5"/>
    <w:basedOn w:val="41"/>
    <w:rsid w:val="008B0B9C"/>
    <w:pPr>
      <w:ind w:left="1702"/>
    </w:pPr>
  </w:style>
  <w:style w:type="paragraph" w:customStyle="1" w:styleId="ad">
    <w:name w:val="コメント文字列"/>
    <w:basedOn w:val="Normal"/>
    <w:rsid w:val="008B0B9C"/>
    <w:pPr>
      <w:suppressAutoHyphens/>
    </w:pPr>
    <w:rPr>
      <w:rFonts w:eastAsia="MS Mincho" w:cs="CG Times (WN)"/>
      <w:lang w:eastAsia="ar-SA"/>
    </w:rPr>
  </w:style>
  <w:style w:type="paragraph" w:customStyle="1" w:styleId="ae">
    <w:name w:val="吹き出し"/>
    <w:basedOn w:val="Normal"/>
    <w:rsid w:val="008B0B9C"/>
    <w:pPr>
      <w:suppressAutoHyphens/>
    </w:pPr>
    <w:rPr>
      <w:rFonts w:ascii="Tahoma" w:eastAsia="MS Mincho" w:hAnsi="Tahoma" w:cs="Tahoma"/>
      <w:sz w:val="16"/>
      <w:szCs w:val="16"/>
      <w:lang w:eastAsia="ar-SA"/>
    </w:rPr>
  </w:style>
  <w:style w:type="paragraph" w:customStyle="1" w:styleId="af">
    <w:name w:val="コメント内容"/>
    <w:basedOn w:val="ad"/>
    <w:next w:val="ad"/>
    <w:rsid w:val="008B0B9C"/>
    <w:rPr>
      <w:b/>
      <w:bCs/>
    </w:rPr>
  </w:style>
  <w:style w:type="paragraph" w:customStyle="1" w:styleId="af0">
    <w:name w:val="見出しマップ"/>
    <w:basedOn w:val="Normal"/>
    <w:rsid w:val="008B0B9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0B9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0B9C"/>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0B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0B9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0B9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0B9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0B9C"/>
    <w:pPr>
      <w:suppressLineNumbers/>
      <w:suppressAutoHyphens/>
    </w:pPr>
    <w:rPr>
      <w:rFonts w:eastAsia="MS Mincho" w:cs="CG Times (WN)"/>
      <w:lang w:eastAsia="ar-SA"/>
    </w:rPr>
  </w:style>
  <w:style w:type="paragraph" w:customStyle="1" w:styleId="af5">
    <w:name w:val="表の見出し"/>
    <w:basedOn w:val="af4"/>
    <w:rsid w:val="008B0B9C"/>
    <w:pPr>
      <w:jc w:val="center"/>
    </w:pPr>
    <w:rPr>
      <w:b/>
      <w:bCs/>
    </w:rPr>
  </w:style>
  <w:style w:type="character" w:customStyle="1" w:styleId="WW8Num27z0">
    <w:name w:val="WW8Num27z0"/>
    <w:rsid w:val="008B0B9C"/>
    <w:rPr>
      <w:rFonts w:ascii="Arial" w:eastAsia="Times New Roman" w:hAnsi="Arial" w:cs="Arial"/>
    </w:rPr>
  </w:style>
  <w:style w:type="character" w:customStyle="1" w:styleId="WW8Num27z1">
    <w:name w:val="WW8Num27z1"/>
    <w:rsid w:val="008B0B9C"/>
    <w:rPr>
      <w:rFonts w:ascii="Courier New" w:hAnsi="Courier New" w:cs="Courier New"/>
    </w:rPr>
  </w:style>
  <w:style w:type="character" w:customStyle="1" w:styleId="WW8Num27z2">
    <w:name w:val="WW8Num27z2"/>
    <w:rsid w:val="008B0B9C"/>
    <w:rPr>
      <w:rFonts w:ascii="Wingdings" w:hAnsi="Wingdings"/>
    </w:rPr>
  </w:style>
  <w:style w:type="character" w:customStyle="1" w:styleId="WW8Num27z3">
    <w:name w:val="WW8Num27z3"/>
    <w:rsid w:val="008B0B9C"/>
    <w:rPr>
      <w:rFonts w:ascii="Symbol" w:hAnsi="Symbol"/>
    </w:rPr>
  </w:style>
  <w:style w:type="character" w:customStyle="1" w:styleId="WW8Num29z0">
    <w:name w:val="WW8Num29z0"/>
    <w:rsid w:val="008B0B9C"/>
    <w:rPr>
      <w:rFonts w:ascii="Times New Roman" w:eastAsia="MS Mincho" w:hAnsi="Times New Roman" w:cs="Times New Roman"/>
    </w:rPr>
  </w:style>
  <w:style w:type="character" w:customStyle="1" w:styleId="WW8Num29z1">
    <w:name w:val="WW8Num29z1"/>
    <w:rsid w:val="008B0B9C"/>
    <w:rPr>
      <w:rFonts w:ascii="Courier New" w:hAnsi="Courier New" w:cs="Courier New"/>
    </w:rPr>
  </w:style>
  <w:style w:type="character" w:customStyle="1" w:styleId="WW8Num29z2">
    <w:name w:val="WW8Num29z2"/>
    <w:rsid w:val="008B0B9C"/>
    <w:rPr>
      <w:rFonts w:ascii="Wingdings" w:hAnsi="Wingdings"/>
    </w:rPr>
  </w:style>
  <w:style w:type="character" w:customStyle="1" w:styleId="WW8Num29z3">
    <w:name w:val="WW8Num29z3"/>
    <w:rsid w:val="008B0B9C"/>
    <w:rPr>
      <w:rFonts w:ascii="Symbol" w:hAnsi="Symbol"/>
    </w:rPr>
  </w:style>
  <w:style w:type="character" w:customStyle="1" w:styleId="WW8Num31z0">
    <w:name w:val="WW8Num31z0"/>
    <w:rsid w:val="008B0B9C"/>
    <w:rPr>
      <w:rFonts w:ascii="Symbol" w:hAnsi="Symbol"/>
    </w:rPr>
  </w:style>
  <w:style w:type="character" w:customStyle="1" w:styleId="WW8Num31z1">
    <w:name w:val="WW8Num31z1"/>
    <w:rsid w:val="008B0B9C"/>
    <w:rPr>
      <w:rFonts w:ascii="Courier New" w:hAnsi="Courier New" w:cs="Courier New"/>
    </w:rPr>
  </w:style>
  <w:style w:type="character" w:customStyle="1" w:styleId="WW8Num31z2">
    <w:name w:val="WW8Num31z2"/>
    <w:rsid w:val="008B0B9C"/>
    <w:rPr>
      <w:rFonts w:ascii="Wingdings" w:hAnsi="Wingdings"/>
    </w:rPr>
  </w:style>
  <w:style w:type="character" w:customStyle="1" w:styleId="WW8Num34z2">
    <w:name w:val="WW8Num34z2"/>
    <w:rsid w:val="008B0B9C"/>
    <w:rPr>
      <w:rFonts w:ascii="Wingdings" w:hAnsi="Wingdings"/>
    </w:rPr>
  </w:style>
  <w:style w:type="character" w:customStyle="1" w:styleId="WW8Num34z3">
    <w:name w:val="WW8Num34z3"/>
    <w:rsid w:val="008B0B9C"/>
    <w:rPr>
      <w:rFonts w:ascii="Symbol" w:hAnsi="Symbol"/>
    </w:rPr>
  </w:style>
  <w:style w:type="character" w:customStyle="1" w:styleId="WW8Num37z0">
    <w:name w:val="WW8Num37z0"/>
    <w:rsid w:val="008B0B9C"/>
    <w:rPr>
      <w:rFonts w:ascii="Times New Roman" w:eastAsia="SimSun" w:hAnsi="Times New Roman" w:cs="Times New Roman"/>
    </w:rPr>
  </w:style>
  <w:style w:type="character" w:customStyle="1" w:styleId="WW8Num37z1">
    <w:name w:val="WW8Num37z1"/>
    <w:rsid w:val="008B0B9C"/>
    <w:rPr>
      <w:rFonts w:ascii="Wingdings" w:hAnsi="Wingdings"/>
    </w:rPr>
  </w:style>
  <w:style w:type="character" w:customStyle="1" w:styleId="WW8Num38z0">
    <w:name w:val="WW8Num38z0"/>
    <w:rsid w:val="008B0B9C"/>
    <w:rPr>
      <w:rFonts w:ascii="Times New Roman" w:eastAsia="SimSun" w:hAnsi="Times New Roman" w:cs="Times New Roman"/>
    </w:rPr>
  </w:style>
  <w:style w:type="character" w:customStyle="1" w:styleId="WW8Num38z1">
    <w:name w:val="WW8Num38z1"/>
    <w:rsid w:val="008B0B9C"/>
    <w:rPr>
      <w:rFonts w:ascii="Wingdings" w:hAnsi="Wingdings"/>
    </w:rPr>
  </w:style>
  <w:style w:type="character" w:customStyle="1" w:styleId="WW8Num41z0">
    <w:name w:val="WW8Num41z0"/>
    <w:rsid w:val="008B0B9C"/>
    <w:rPr>
      <w:rFonts w:ascii="Times New Roman" w:eastAsia="SimSun" w:hAnsi="Times New Roman" w:cs="Times New Roman"/>
    </w:rPr>
  </w:style>
  <w:style w:type="character" w:customStyle="1" w:styleId="WW8Num41z1">
    <w:name w:val="WW8Num41z1"/>
    <w:rsid w:val="008B0B9C"/>
    <w:rPr>
      <w:rFonts w:ascii="Wingdings" w:hAnsi="Wingdings"/>
    </w:rPr>
  </w:style>
  <w:style w:type="character" w:customStyle="1" w:styleId="WW8NumSt20z0">
    <w:name w:val="WW8NumSt20z0"/>
    <w:rsid w:val="008B0B9C"/>
    <w:rPr>
      <w:rFonts w:ascii="Geneva" w:hAnsi="Geneva"/>
    </w:rPr>
  </w:style>
  <w:style w:type="character" w:customStyle="1" w:styleId="DefaultParagraphFont1">
    <w:name w:val="Default Paragraph Font1"/>
    <w:rsid w:val="008B0B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0B9C"/>
    <w:rPr>
      <w:rFonts w:ascii="Arial" w:hAnsi="Arial"/>
      <w:sz w:val="36"/>
      <w:lang w:val="en-GB"/>
    </w:rPr>
  </w:style>
  <w:style w:type="character" w:customStyle="1" w:styleId="Heading2-">
    <w:name w:val="Heading 2-"/>
    <w:rsid w:val="008B0B9C"/>
    <w:rPr>
      <w:rFonts w:ascii="Arial" w:hAnsi="Arial"/>
      <w:sz w:val="32"/>
      <w:lang w:val="en-GB"/>
    </w:rPr>
  </w:style>
  <w:style w:type="character" w:customStyle="1" w:styleId="CommentReference1">
    <w:name w:val="Comment Reference1"/>
    <w:rsid w:val="008B0B9C"/>
    <w:rPr>
      <w:sz w:val="16"/>
    </w:rPr>
  </w:style>
  <w:style w:type="character" w:customStyle="1" w:styleId="ListChar">
    <w:name w:val="List Char"/>
    <w:rsid w:val="008B0B9C"/>
    <w:rPr>
      <w:lang w:val="en-GB" w:eastAsia="ar-SA" w:bidi="ar-SA"/>
    </w:rPr>
  </w:style>
  <w:style w:type="paragraph" w:customStyle="1" w:styleId="ListBullet1">
    <w:name w:val="List Bullet1"/>
    <w:basedOn w:val="Normal"/>
    <w:rsid w:val="008B0B9C"/>
    <w:pPr>
      <w:tabs>
        <w:tab w:val="num" w:pos="644"/>
      </w:tabs>
      <w:suppressAutoHyphens/>
      <w:ind w:left="568" w:hanging="284"/>
    </w:pPr>
    <w:rPr>
      <w:rFonts w:eastAsia="MS Mincho"/>
      <w:lang w:eastAsia="ar-SA"/>
    </w:rPr>
  </w:style>
  <w:style w:type="paragraph" w:customStyle="1" w:styleId="ListBullet21">
    <w:name w:val="List Bullet 21"/>
    <w:basedOn w:val="ListBullet1"/>
    <w:rsid w:val="008B0B9C"/>
    <w:pPr>
      <w:tabs>
        <w:tab w:val="clear" w:pos="644"/>
        <w:tab w:val="num" w:pos="1494"/>
      </w:tabs>
      <w:ind w:left="851"/>
    </w:pPr>
  </w:style>
  <w:style w:type="paragraph" w:customStyle="1" w:styleId="ListBullet31">
    <w:name w:val="List Bullet 31"/>
    <w:basedOn w:val="ListBullet21"/>
    <w:rsid w:val="008B0B9C"/>
    <w:pPr>
      <w:ind w:left="1135"/>
    </w:pPr>
  </w:style>
  <w:style w:type="paragraph" w:customStyle="1" w:styleId="ListBullet41">
    <w:name w:val="List Bullet 41"/>
    <w:basedOn w:val="ListBullet31"/>
    <w:rsid w:val="008B0B9C"/>
    <w:pPr>
      <w:ind w:left="1418"/>
    </w:pPr>
  </w:style>
  <w:style w:type="paragraph" w:customStyle="1" w:styleId="ListBullet51">
    <w:name w:val="List Bullet 51"/>
    <w:basedOn w:val="ListBullet41"/>
    <w:rsid w:val="008B0B9C"/>
    <w:pPr>
      <w:ind w:left="1702"/>
    </w:pPr>
  </w:style>
  <w:style w:type="paragraph" w:customStyle="1" w:styleId="Caption11">
    <w:name w:val="Caption11"/>
    <w:basedOn w:val="Normal"/>
    <w:next w:val="Normal"/>
    <w:rsid w:val="008B0B9C"/>
    <w:pPr>
      <w:suppressAutoHyphens/>
      <w:spacing w:before="120" w:after="120"/>
    </w:pPr>
    <w:rPr>
      <w:rFonts w:eastAsia="MS Mincho"/>
      <w:b/>
      <w:lang w:eastAsia="ar-SA"/>
    </w:rPr>
  </w:style>
  <w:style w:type="paragraph" w:customStyle="1" w:styleId="DocumentMap1">
    <w:name w:val="Document Map1"/>
    <w:basedOn w:val="Normal"/>
    <w:rsid w:val="008B0B9C"/>
    <w:pPr>
      <w:shd w:val="clear" w:color="auto" w:fill="000080"/>
      <w:suppressAutoHyphens/>
    </w:pPr>
    <w:rPr>
      <w:rFonts w:ascii="Tahoma" w:eastAsia="MS Mincho" w:hAnsi="Tahoma"/>
      <w:lang w:eastAsia="ar-SA"/>
    </w:rPr>
  </w:style>
  <w:style w:type="paragraph" w:customStyle="1" w:styleId="PlainText1">
    <w:name w:val="Plain Text1"/>
    <w:basedOn w:val="Normal"/>
    <w:rsid w:val="008B0B9C"/>
    <w:pPr>
      <w:suppressAutoHyphens/>
    </w:pPr>
    <w:rPr>
      <w:rFonts w:ascii="Courier New" w:eastAsia="MS Mincho" w:hAnsi="Courier New"/>
      <w:lang w:val="nb-NO" w:eastAsia="ar-SA"/>
    </w:rPr>
  </w:style>
  <w:style w:type="paragraph" w:customStyle="1" w:styleId="CommentText1">
    <w:name w:val="Comment Text1"/>
    <w:basedOn w:val="Normal"/>
    <w:rsid w:val="008B0B9C"/>
    <w:pPr>
      <w:suppressAutoHyphens/>
    </w:pPr>
    <w:rPr>
      <w:rFonts w:eastAsia="MS Mincho"/>
      <w:lang w:eastAsia="ar-SA"/>
    </w:rPr>
  </w:style>
  <w:style w:type="paragraph" w:customStyle="1" w:styleId="List31">
    <w:name w:val="List 31"/>
    <w:basedOn w:val="Normal"/>
    <w:rsid w:val="008B0B9C"/>
    <w:pPr>
      <w:suppressAutoHyphens/>
      <w:ind w:left="849" w:hanging="283"/>
    </w:pPr>
    <w:rPr>
      <w:rFonts w:eastAsia="MS Mincho"/>
      <w:lang w:eastAsia="ar-SA"/>
    </w:rPr>
  </w:style>
  <w:style w:type="paragraph" w:customStyle="1" w:styleId="List41">
    <w:name w:val="List 41"/>
    <w:basedOn w:val="List31"/>
    <w:rsid w:val="008B0B9C"/>
    <w:pPr>
      <w:ind w:left="1418" w:hanging="284"/>
    </w:pPr>
  </w:style>
  <w:style w:type="paragraph" w:customStyle="1" w:styleId="ListNumber1">
    <w:name w:val="List Number1"/>
    <w:basedOn w:val="List"/>
    <w:rsid w:val="008B0B9C"/>
    <w:pPr>
      <w:tabs>
        <w:tab w:val="num" w:pos="644"/>
      </w:tabs>
      <w:suppressAutoHyphens/>
      <w:ind w:left="644" w:hanging="360"/>
    </w:pPr>
    <w:rPr>
      <w:rFonts w:eastAsia="MS Mincho"/>
      <w:lang w:eastAsia="ar-SA"/>
    </w:rPr>
  </w:style>
  <w:style w:type="paragraph" w:customStyle="1" w:styleId="ListNumber21">
    <w:name w:val="List Number 21"/>
    <w:basedOn w:val="ListNumber1"/>
    <w:rsid w:val="008B0B9C"/>
    <w:pPr>
      <w:ind w:left="851" w:hanging="284"/>
    </w:pPr>
  </w:style>
  <w:style w:type="paragraph" w:customStyle="1" w:styleId="List21">
    <w:name w:val="List 21"/>
    <w:basedOn w:val="List"/>
    <w:rsid w:val="008B0B9C"/>
    <w:pPr>
      <w:suppressAutoHyphens/>
      <w:ind w:left="851"/>
    </w:pPr>
    <w:rPr>
      <w:rFonts w:eastAsia="MS Mincho"/>
      <w:lang w:eastAsia="ar-SA"/>
    </w:rPr>
  </w:style>
  <w:style w:type="paragraph" w:customStyle="1" w:styleId="List51">
    <w:name w:val="List 51"/>
    <w:basedOn w:val="List41"/>
    <w:rsid w:val="008B0B9C"/>
    <w:pPr>
      <w:ind w:left="1702"/>
    </w:pPr>
  </w:style>
  <w:style w:type="paragraph" w:customStyle="1" w:styleId="BodyText21">
    <w:name w:val="Body Text 21"/>
    <w:basedOn w:val="Normal"/>
    <w:rsid w:val="008B0B9C"/>
    <w:pPr>
      <w:suppressAutoHyphens/>
      <w:spacing w:after="120"/>
    </w:pPr>
    <w:rPr>
      <w:rFonts w:eastAsia="MS Mincho"/>
      <w:lang w:eastAsia="ar-SA"/>
    </w:rPr>
  </w:style>
  <w:style w:type="paragraph" w:customStyle="1" w:styleId="BodyText31">
    <w:name w:val="Body Text 31"/>
    <w:basedOn w:val="Normal"/>
    <w:rsid w:val="008B0B9C"/>
    <w:pPr>
      <w:suppressAutoHyphens/>
      <w:spacing w:after="120"/>
    </w:pPr>
    <w:rPr>
      <w:rFonts w:eastAsia="MS Mincho"/>
      <w:lang w:eastAsia="ar-SA"/>
    </w:rPr>
  </w:style>
  <w:style w:type="paragraph" w:customStyle="1" w:styleId="BodyTextIndent21">
    <w:name w:val="Body Text Indent 21"/>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0B9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0B9C"/>
    <w:pPr>
      <w:suppressAutoHyphens/>
      <w:overflowPunct w:val="0"/>
      <w:autoSpaceDE w:val="0"/>
      <w:textAlignment w:val="baseline"/>
    </w:pPr>
    <w:rPr>
      <w:rFonts w:eastAsia="MS Mincho"/>
      <w:lang w:eastAsia="ar-SA"/>
    </w:rPr>
  </w:style>
  <w:style w:type="paragraph" w:customStyle="1" w:styleId="af6">
    <w:name w:val="枠の内容"/>
    <w:basedOn w:val="BodyText"/>
    <w:rsid w:val="008B0B9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0B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0B9C"/>
    <w:rPr>
      <w:b/>
      <w:lang w:val="en-GB" w:eastAsia="en-US" w:bidi="ar-SA"/>
    </w:rPr>
  </w:style>
  <w:style w:type="paragraph" w:customStyle="1" w:styleId="Caption2">
    <w:name w:val="Caption2"/>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B0B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0B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0B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0B9C"/>
    <w:rPr>
      <w:rFonts w:ascii="Arial" w:hAnsi="Arial"/>
      <w:sz w:val="22"/>
      <w:lang w:val="en-GB" w:eastAsia="en-GB" w:bidi="ar-SA"/>
    </w:rPr>
  </w:style>
  <w:style w:type="character" w:customStyle="1" w:styleId="T1Zchn">
    <w:name w:val="T1 Zchn"/>
    <w:aliases w:val="Header 6 Zchn Zchn"/>
    <w:rsid w:val="008B0B9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0B9C"/>
    <w:rPr>
      <w:rFonts w:ascii="Arial" w:hAnsi="Arial"/>
      <w:sz w:val="36"/>
      <w:lang w:val="en-GB" w:eastAsia="en-US" w:bidi="ar-SA"/>
    </w:rPr>
  </w:style>
  <w:style w:type="character" w:customStyle="1" w:styleId="T1Char4">
    <w:name w:val="T1 Char4"/>
    <w:aliases w:val="Header 6 Char Char4"/>
    <w:rsid w:val="008B0B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0B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0B9C"/>
    <w:rPr>
      <w:rFonts w:eastAsia="Batang"/>
      <w:b/>
      <w:lang w:val="en-GB" w:eastAsia="en-US" w:bidi="ar-SA"/>
    </w:rPr>
  </w:style>
  <w:style w:type="character" w:customStyle="1" w:styleId="Heading6Char2">
    <w:name w:val="Heading 6 Char2"/>
    <w:rsid w:val="008B0B9C"/>
    <w:rPr>
      <w:rFonts w:ascii="Arial" w:eastAsia="Times New Roman" w:hAnsi="Arial" w:cs="Times New Roman"/>
      <w:sz w:val="20"/>
      <w:szCs w:val="20"/>
      <w:lang w:val="en-GB"/>
    </w:rPr>
  </w:style>
  <w:style w:type="character" w:customStyle="1" w:styleId="T1Char5">
    <w:name w:val="T1 Char5"/>
    <w:aliases w:val="Header 6 Char Char5"/>
    <w:rsid w:val="008B0B9C"/>
  </w:style>
  <w:style w:type="character" w:customStyle="1" w:styleId="capChar4">
    <w:name w:val="cap Char4"/>
    <w:aliases w:val="cap Char Char4,Caption Char Char3,Caption Char1 Char Char3,cap Char Char1 Char3,Caption Char Char1 Char Char3,cap Char2 Char Char Char3"/>
    <w:rsid w:val="008B0B9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0B9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0B9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0B9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0B9C"/>
    <w:rPr>
      <w:rFonts w:ascii="Arial" w:hAnsi="Arial"/>
      <w:sz w:val="32"/>
      <w:lang w:val="en-GB"/>
    </w:rPr>
  </w:style>
  <w:style w:type="character" w:customStyle="1" w:styleId="T1Char8">
    <w:name w:val="T1 Char8"/>
    <w:aliases w:val="Header 6 Char Char7"/>
    <w:rsid w:val="008B0B9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0B9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0B9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0B9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0B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0B9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0B9C"/>
    <w:rPr>
      <w:rFonts w:ascii="Arial" w:hAnsi="Arial"/>
      <w:sz w:val="32"/>
      <w:lang w:val="en-GB" w:eastAsia="en-US"/>
    </w:rPr>
  </w:style>
  <w:style w:type="character" w:customStyle="1" w:styleId="T1Char7">
    <w:name w:val="T1 Char7"/>
    <w:aliases w:val="Header 6 Char Char8"/>
    <w:rsid w:val="008B0B9C"/>
    <w:rPr>
      <w:rFonts w:ascii="Arial" w:hAnsi="Arial"/>
      <w:lang w:val="en-GB" w:eastAsia="en-US"/>
    </w:rPr>
  </w:style>
  <w:style w:type="paragraph" w:customStyle="1" w:styleId="17">
    <w:name w:val="题注1"/>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0B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0B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0B9C"/>
    <w:rPr>
      <w:rFonts w:ascii="Arial" w:hAnsi="Arial" w:cs="Arial"/>
      <w:sz w:val="24"/>
      <w:szCs w:val="24"/>
      <w:lang w:val="en-GB" w:eastAsia="en-US" w:bidi="he-IL"/>
    </w:rPr>
  </w:style>
  <w:style w:type="character" w:customStyle="1" w:styleId="T1Char9">
    <w:name w:val="T1 Char9"/>
    <w:aliases w:val="Header 6 Char Char9"/>
    <w:rsid w:val="008B0B9C"/>
    <w:rPr>
      <w:rFonts w:ascii="Arial" w:hAnsi="Arial" w:cs="Arial"/>
      <w:lang w:val="en-GB" w:eastAsia="en-US" w:bidi="he-IL"/>
    </w:rPr>
  </w:style>
  <w:style w:type="character" w:customStyle="1" w:styleId="BodyText2Char1">
    <w:name w:val="Body Text 2 Char1"/>
    <w:rsid w:val="008B0B9C"/>
    <w:rPr>
      <w:lang w:val="en-GB" w:eastAsia="ja-JP"/>
    </w:rPr>
  </w:style>
  <w:style w:type="character" w:customStyle="1" w:styleId="BodyText3Char1">
    <w:name w:val="Body Text 3 Char1"/>
    <w:rsid w:val="008B0B9C"/>
    <w:rPr>
      <w:lang w:val="en-GB" w:eastAsia="ja-JP"/>
    </w:rPr>
  </w:style>
  <w:style w:type="character" w:customStyle="1" w:styleId="BodyTextIndentChar1">
    <w:name w:val="Body Text Indent Char1"/>
    <w:rsid w:val="008B0B9C"/>
    <w:rPr>
      <w:rFonts w:eastAsia="MS Mincho"/>
      <w:lang w:val="en-GB" w:eastAsia="x-none"/>
    </w:rPr>
  </w:style>
  <w:style w:type="paragraph" w:customStyle="1" w:styleId="TDC91">
    <w:name w:val="TDC 91"/>
    <w:basedOn w:val="TOC8"/>
    <w:rsid w:val="008B0B9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0B9C"/>
    <w:rPr>
      <w:rFonts w:ascii="Arial" w:eastAsia="MS Mincho" w:hAnsi="Arial"/>
      <w:lang w:val="en-GB" w:eastAsia="ja-JP"/>
    </w:rPr>
  </w:style>
  <w:style w:type="character" w:customStyle="1" w:styleId="NoteHeadingChar1">
    <w:name w:val="Note Heading Char1"/>
    <w:rsid w:val="008B0B9C"/>
    <w:rPr>
      <w:rFonts w:eastAsia="MS Mincho"/>
      <w:lang w:val="en-GB" w:eastAsia="x-none"/>
    </w:rPr>
  </w:style>
  <w:style w:type="character" w:customStyle="1" w:styleId="HTMLPreformattedChar1">
    <w:name w:val="HTML Preformatted Char1"/>
    <w:rsid w:val="008B0B9C"/>
    <w:rPr>
      <w:rFonts w:ascii="Courier New" w:eastAsia="MS Mincho" w:hAnsi="Courier New"/>
      <w:lang w:val="en-GB" w:eastAsia="x-none"/>
    </w:rPr>
  </w:style>
  <w:style w:type="paragraph" w:customStyle="1" w:styleId="Epgrafe1">
    <w:name w:val="Epígrafe1"/>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0B9C"/>
    <w:rPr>
      <w:rFonts w:ascii="Arial" w:eastAsia="Times New Roman" w:hAnsi="Arial"/>
      <w:lang w:val="en-GB"/>
    </w:rPr>
  </w:style>
  <w:style w:type="character" w:customStyle="1" w:styleId="Heading8Char3">
    <w:name w:val="Heading 8 Char3"/>
    <w:rsid w:val="008B0B9C"/>
    <w:rPr>
      <w:rFonts w:ascii="Arial" w:eastAsia="Times New Roman" w:hAnsi="Arial"/>
      <w:sz w:val="36"/>
      <w:lang w:val="en-GB"/>
    </w:rPr>
  </w:style>
  <w:style w:type="character" w:customStyle="1" w:styleId="Heading9Char2">
    <w:name w:val="Heading 9 Char2"/>
    <w:rsid w:val="008B0B9C"/>
    <w:rPr>
      <w:rFonts w:ascii="Arial" w:eastAsia="Times New Roman" w:hAnsi="Arial"/>
      <w:sz w:val="36"/>
      <w:lang w:val="en-GB"/>
    </w:rPr>
  </w:style>
  <w:style w:type="character" w:customStyle="1" w:styleId="FooterChar2">
    <w:name w:val="Footer Char2"/>
    <w:rsid w:val="008B0B9C"/>
    <w:rPr>
      <w:rFonts w:ascii="Arial" w:eastAsia="Times New Roman" w:hAnsi="Arial"/>
      <w:b/>
      <w:i/>
      <w:noProof/>
      <w:sz w:val="18"/>
    </w:rPr>
  </w:style>
  <w:style w:type="character" w:customStyle="1" w:styleId="CharChar211">
    <w:name w:val="Char Char211"/>
    <w:rsid w:val="008B0B9C"/>
    <w:rPr>
      <w:rFonts w:ascii="Times New Roman" w:hAnsi="Times New Roman"/>
      <w:lang w:val="en-GB" w:eastAsia="en-US"/>
    </w:rPr>
  </w:style>
  <w:style w:type="character" w:customStyle="1" w:styleId="PlainTextChar3">
    <w:name w:val="Plain Text Char3"/>
    <w:rsid w:val="008B0B9C"/>
    <w:rPr>
      <w:rFonts w:ascii="Courier New" w:hAnsi="Courier New"/>
      <w:lang w:val="nb-NO" w:eastAsia="ja-JP"/>
    </w:rPr>
  </w:style>
  <w:style w:type="character" w:customStyle="1" w:styleId="CharChar201">
    <w:name w:val="Char Char201"/>
    <w:rsid w:val="008B0B9C"/>
    <w:rPr>
      <w:rFonts w:ascii="Tahoma" w:hAnsi="Tahoma" w:cs="Tahoma"/>
      <w:sz w:val="16"/>
      <w:szCs w:val="16"/>
      <w:lang w:val="en-GB" w:eastAsia="en-US"/>
    </w:rPr>
  </w:style>
  <w:style w:type="character" w:customStyle="1" w:styleId="BodyText2Char3">
    <w:name w:val="Body Text 2 Char3"/>
    <w:rsid w:val="008B0B9C"/>
    <w:rPr>
      <w:rFonts w:ascii="Times New Roman" w:eastAsia="SimSun" w:hAnsi="Times New Roman"/>
      <w:lang w:val="en-GB" w:eastAsia="ja-JP"/>
    </w:rPr>
  </w:style>
  <w:style w:type="character" w:customStyle="1" w:styleId="BodyText3Char3">
    <w:name w:val="Body Text 3 Char3"/>
    <w:rsid w:val="008B0B9C"/>
    <w:rPr>
      <w:rFonts w:ascii="Times New Roman" w:eastAsia="SimSun" w:hAnsi="Times New Roman"/>
      <w:lang w:val="en-GB" w:eastAsia="ja-JP"/>
    </w:rPr>
  </w:style>
  <w:style w:type="paragraph" w:customStyle="1" w:styleId="H62">
    <w:name w:val="样式 H6"/>
    <w:basedOn w:val="H6"/>
    <w:rsid w:val="008B0B9C"/>
    <w:pPr>
      <w:overflowPunct w:val="0"/>
      <w:autoSpaceDE w:val="0"/>
      <w:autoSpaceDN w:val="0"/>
      <w:adjustRightInd w:val="0"/>
      <w:textAlignment w:val="baseline"/>
    </w:pPr>
    <w:rPr>
      <w:lang w:eastAsia="en-GB"/>
    </w:rPr>
  </w:style>
  <w:style w:type="paragraph" w:customStyle="1" w:styleId="TH0">
    <w:name w:val="样式 TH"/>
    <w:basedOn w:val="TH"/>
    <w:rsid w:val="008B0B9C"/>
    <w:pPr>
      <w:overflowPunct w:val="0"/>
      <w:autoSpaceDE w:val="0"/>
      <w:autoSpaceDN w:val="0"/>
      <w:adjustRightInd w:val="0"/>
      <w:textAlignment w:val="baseline"/>
    </w:pPr>
    <w:rPr>
      <w:bCs/>
      <w:lang w:eastAsia="en-GB"/>
    </w:rPr>
  </w:style>
  <w:style w:type="character" w:customStyle="1" w:styleId="ListChar3">
    <w:name w:val="List Char3"/>
    <w:rsid w:val="008B0B9C"/>
    <w:rPr>
      <w:rFonts w:ascii="Times New Roman" w:eastAsia="Times New Roman" w:hAnsi="Times New Roman"/>
      <w:lang w:val="en-GB"/>
    </w:rPr>
  </w:style>
  <w:style w:type="character" w:customStyle="1" w:styleId="BodyTextIndentChar3">
    <w:name w:val="Body Text Indent Char3"/>
    <w:rsid w:val="008B0B9C"/>
    <w:rPr>
      <w:rFonts w:ascii="Times New Roman" w:eastAsia="SimSun" w:hAnsi="Times New Roman"/>
      <w:lang w:val="en-GB" w:eastAsia="ja-JP"/>
    </w:rPr>
  </w:style>
  <w:style w:type="character" w:customStyle="1" w:styleId="BodyTextIndent2Char3">
    <w:name w:val="Body Text Indent 2 Char3"/>
    <w:rsid w:val="008B0B9C"/>
    <w:rPr>
      <w:rFonts w:ascii="Arial" w:eastAsia="MS Mincho" w:hAnsi="Arial" w:cs="Arial"/>
      <w:lang w:val="en-GB" w:eastAsia="ja-JP"/>
    </w:rPr>
  </w:style>
  <w:style w:type="numbering" w:customStyle="1" w:styleId="NoList5">
    <w:name w:val="No List5"/>
    <w:next w:val="NoList"/>
    <w:semiHidden/>
    <w:rsid w:val="008B0B9C"/>
  </w:style>
  <w:style w:type="numbering" w:customStyle="1" w:styleId="NoList6">
    <w:name w:val="No List6"/>
    <w:next w:val="NoList"/>
    <w:semiHidden/>
    <w:rsid w:val="008B0B9C"/>
  </w:style>
  <w:style w:type="numbering" w:customStyle="1" w:styleId="NoList7">
    <w:name w:val="No List7"/>
    <w:next w:val="NoList"/>
    <w:semiHidden/>
    <w:rsid w:val="008B0B9C"/>
  </w:style>
  <w:style w:type="character" w:customStyle="1" w:styleId="Heading7Char2">
    <w:name w:val="Heading 7 Char2"/>
    <w:rsid w:val="008B0B9C"/>
    <w:rPr>
      <w:rFonts w:ascii="Arial" w:hAnsi="Arial"/>
      <w:lang w:val="en-GB" w:eastAsia="en-GB" w:bidi="ar-SA"/>
    </w:rPr>
  </w:style>
  <w:style w:type="character" w:customStyle="1" w:styleId="Heading8Char2">
    <w:name w:val="Heading 8 Char2"/>
    <w:rsid w:val="008B0B9C"/>
    <w:rPr>
      <w:rFonts w:ascii="Arial" w:hAnsi="Arial"/>
      <w:sz w:val="36"/>
      <w:lang w:val="en-GB" w:eastAsia="en-GB" w:bidi="ar-SA"/>
    </w:rPr>
  </w:style>
  <w:style w:type="character" w:customStyle="1" w:styleId="ListChar2">
    <w:name w:val="List Char2"/>
    <w:rsid w:val="008B0B9C"/>
    <w:rPr>
      <w:lang w:val="en-GB" w:eastAsia="en-GB" w:bidi="ar-SA"/>
    </w:rPr>
  </w:style>
  <w:style w:type="character" w:customStyle="1" w:styleId="PlainTextChar2">
    <w:name w:val="Plain Text Char2"/>
    <w:rsid w:val="008B0B9C"/>
    <w:rPr>
      <w:rFonts w:ascii="Courier New" w:hAnsi="Courier New"/>
      <w:lang w:val="nb-NO" w:eastAsia="en-US" w:bidi="ar-SA"/>
    </w:rPr>
  </w:style>
  <w:style w:type="character" w:customStyle="1" w:styleId="CommentTextChar2">
    <w:name w:val="Comment Text Char2"/>
    <w:semiHidden/>
    <w:rsid w:val="008B0B9C"/>
    <w:rPr>
      <w:lang w:val="en-GB" w:eastAsia="en-US" w:bidi="ar-SA"/>
    </w:rPr>
  </w:style>
  <w:style w:type="character" w:customStyle="1" w:styleId="BodyText2Char2">
    <w:name w:val="Body Text 2 Char2"/>
    <w:rsid w:val="008B0B9C"/>
    <w:rPr>
      <w:lang w:val="en-GB" w:eastAsia="ja-JP" w:bidi="ar-SA"/>
    </w:rPr>
  </w:style>
  <w:style w:type="character" w:customStyle="1" w:styleId="BodyText3Char2">
    <w:name w:val="Body Text 3 Char2"/>
    <w:rsid w:val="008B0B9C"/>
    <w:rPr>
      <w:lang w:val="en-GB" w:eastAsia="ja-JP" w:bidi="ar-SA"/>
    </w:rPr>
  </w:style>
  <w:style w:type="character" w:customStyle="1" w:styleId="BodyTextIndentChar2">
    <w:name w:val="Body Text Indent Char2"/>
    <w:rsid w:val="008B0B9C"/>
    <w:rPr>
      <w:lang w:val="en-GB" w:eastAsia="en-US" w:bidi="ar-SA"/>
    </w:rPr>
  </w:style>
  <w:style w:type="character" w:customStyle="1" w:styleId="BodyTextIndent2Char2">
    <w:name w:val="Body Text Indent 2 Char2"/>
    <w:rsid w:val="008B0B9C"/>
    <w:rPr>
      <w:rFonts w:ascii="Arial" w:eastAsia="MS Mincho" w:hAnsi="Arial" w:cs="Arial"/>
      <w:lang w:val="en-GB" w:eastAsia="ja-JP" w:bidi="ar-SA"/>
    </w:rPr>
  </w:style>
  <w:style w:type="numbering" w:customStyle="1" w:styleId="NoList11">
    <w:name w:val="No List11"/>
    <w:next w:val="NoList"/>
    <w:semiHidden/>
    <w:rsid w:val="008B0B9C"/>
  </w:style>
  <w:style w:type="numbering" w:customStyle="1" w:styleId="NoList21">
    <w:name w:val="No List21"/>
    <w:next w:val="NoList"/>
    <w:semiHidden/>
    <w:rsid w:val="008B0B9C"/>
  </w:style>
  <w:style w:type="paragraph" w:customStyle="1" w:styleId="29">
    <w:name w:val="列出段落2"/>
    <w:basedOn w:val="Normal"/>
    <w:qFormat/>
    <w:rsid w:val="008B0B9C"/>
    <w:pPr>
      <w:ind w:firstLineChars="200" w:firstLine="420"/>
    </w:pPr>
    <w:rPr>
      <w:rFonts w:eastAsia="SimSun"/>
      <w:lang w:eastAsia="en-GB"/>
    </w:rPr>
  </w:style>
  <w:style w:type="paragraph" w:customStyle="1" w:styleId="2a">
    <w:name w:val="(文字) (文字)2"/>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0B9C"/>
    <w:rPr>
      <w:lang w:val="en-GB" w:eastAsia="ja-JP" w:bidi="ar-SA"/>
    </w:rPr>
  </w:style>
  <w:style w:type="paragraph" w:customStyle="1" w:styleId="ListParagraph1">
    <w:name w:val="List Paragraph1"/>
    <w:basedOn w:val="Normal"/>
    <w:qFormat/>
    <w:rsid w:val="008B0B9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0B9C"/>
  </w:style>
  <w:style w:type="numbering" w:customStyle="1" w:styleId="NoList12">
    <w:name w:val="No List12"/>
    <w:next w:val="NoList"/>
    <w:semiHidden/>
    <w:rsid w:val="008B0B9C"/>
  </w:style>
  <w:style w:type="numbering" w:customStyle="1" w:styleId="NoList22">
    <w:name w:val="No List22"/>
    <w:next w:val="NoList"/>
    <w:semiHidden/>
    <w:rsid w:val="008B0B9C"/>
  </w:style>
  <w:style w:type="numbering" w:customStyle="1" w:styleId="NoList9">
    <w:name w:val="No List9"/>
    <w:next w:val="NoList"/>
    <w:semiHidden/>
    <w:rsid w:val="008B0B9C"/>
  </w:style>
  <w:style w:type="numbering" w:customStyle="1" w:styleId="NoList13">
    <w:name w:val="No List13"/>
    <w:next w:val="NoList"/>
    <w:semiHidden/>
    <w:rsid w:val="008B0B9C"/>
  </w:style>
  <w:style w:type="numbering" w:customStyle="1" w:styleId="NoList23">
    <w:name w:val="No List23"/>
    <w:next w:val="NoList"/>
    <w:semiHidden/>
    <w:rsid w:val="008B0B9C"/>
  </w:style>
  <w:style w:type="numbering" w:customStyle="1" w:styleId="NoList10">
    <w:name w:val="No List10"/>
    <w:next w:val="NoList"/>
    <w:semiHidden/>
    <w:rsid w:val="008B0B9C"/>
  </w:style>
  <w:style w:type="character" w:customStyle="1" w:styleId="19">
    <w:name w:val="段落フォント1"/>
    <w:rsid w:val="008B0B9C"/>
  </w:style>
  <w:style w:type="character" w:customStyle="1" w:styleId="1a">
    <w:name w:val="コメント参照1"/>
    <w:rsid w:val="008B0B9C"/>
    <w:rPr>
      <w:sz w:val="16"/>
    </w:rPr>
  </w:style>
  <w:style w:type="paragraph" w:customStyle="1" w:styleId="1b">
    <w:name w:val="図表番号1"/>
    <w:basedOn w:val="Normal"/>
    <w:rsid w:val="008B0B9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0B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0B9C"/>
    <w:pPr>
      <w:ind w:left="851" w:hanging="284"/>
    </w:pPr>
  </w:style>
  <w:style w:type="paragraph" w:customStyle="1" w:styleId="1d">
    <w:name w:val="箇条書き1"/>
    <w:basedOn w:val="List"/>
    <w:rsid w:val="008B0B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0B9C"/>
    <w:pPr>
      <w:tabs>
        <w:tab w:val="clear" w:pos="644"/>
        <w:tab w:val="num" w:pos="1494"/>
      </w:tabs>
      <w:ind w:left="851" w:hanging="284"/>
    </w:pPr>
  </w:style>
  <w:style w:type="paragraph" w:customStyle="1" w:styleId="310">
    <w:name w:val="箇条書き 31"/>
    <w:basedOn w:val="211"/>
    <w:rsid w:val="008B0B9C"/>
    <w:pPr>
      <w:ind w:left="1135"/>
    </w:pPr>
  </w:style>
  <w:style w:type="paragraph" w:customStyle="1" w:styleId="212">
    <w:name w:val="一覧 21"/>
    <w:basedOn w:val="List"/>
    <w:rsid w:val="008B0B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0B9C"/>
    <w:pPr>
      <w:ind w:left="1135"/>
    </w:pPr>
  </w:style>
  <w:style w:type="paragraph" w:customStyle="1" w:styleId="410">
    <w:name w:val="一覧 41"/>
    <w:basedOn w:val="311"/>
    <w:rsid w:val="008B0B9C"/>
    <w:pPr>
      <w:ind w:left="1418"/>
    </w:pPr>
  </w:style>
  <w:style w:type="paragraph" w:customStyle="1" w:styleId="510">
    <w:name w:val="一覧 51"/>
    <w:basedOn w:val="410"/>
    <w:rsid w:val="008B0B9C"/>
    <w:pPr>
      <w:ind w:left="1702"/>
    </w:pPr>
  </w:style>
  <w:style w:type="paragraph" w:customStyle="1" w:styleId="411">
    <w:name w:val="箇条書き 41"/>
    <w:basedOn w:val="310"/>
    <w:rsid w:val="008B0B9C"/>
    <w:pPr>
      <w:ind w:left="1418"/>
    </w:pPr>
  </w:style>
  <w:style w:type="paragraph" w:customStyle="1" w:styleId="511">
    <w:name w:val="箇条書き 51"/>
    <w:basedOn w:val="411"/>
    <w:rsid w:val="008B0B9C"/>
    <w:pPr>
      <w:ind w:left="1702"/>
    </w:pPr>
  </w:style>
  <w:style w:type="paragraph" w:customStyle="1" w:styleId="1e">
    <w:name w:val="コメント文字列1"/>
    <w:basedOn w:val="Normal"/>
    <w:rsid w:val="008B0B9C"/>
    <w:pPr>
      <w:suppressAutoHyphens/>
    </w:pPr>
    <w:rPr>
      <w:rFonts w:eastAsia="MS Mincho" w:cs="CG Times (WN)"/>
      <w:lang w:eastAsia="ar-SA"/>
    </w:rPr>
  </w:style>
  <w:style w:type="paragraph" w:customStyle="1" w:styleId="1f">
    <w:name w:val="吹き出し1"/>
    <w:basedOn w:val="Normal"/>
    <w:rsid w:val="008B0B9C"/>
    <w:pPr>
      <w:suppressAutoHyphens/>
    </w:pPr>
    <w:rPr>
      <w:rFonts w:ascii="Tahoma" w:eastAsia="MS Mincho" w:hAnsi="Tahoma" w:cs="Tahoma"/>
      <w:sz w:val="16"/>
      <w:szCs w:val="16"/>
      <w:lang w:eastAsia="ar-SA"/>
    </w:rPr>
  </w:style>
  <w:style w:type="paragraph" w:customStyle="1" w:styleId="1f0">
    <w:name w:val="コメント内容1"/>
    <w:basedOn w:val="1e"/>
    <w:next w:val="1e"/>
    <w:rsid w:val="008B0B9C"/>
    <w:rPr>
      <w:b/>
      <w:bCs/>
    </w:rPr>
  </w:style>
  <w:style w:type="paragraph" w:customStyle="1" w:styleId="1f1">
    <w:name w:val="見出しマップ1"/>
    <w:basedOn w:val="Normal"/>
    <w:rsid w:val="008B0B9C"/>
    <w:pPr>
      <w:shd w:val="clear" w:color="auto" w:fill="000080"/>
      <w:suppressAutoHyphens/>
    </w:pPr>
    <w:rPr>
      <w:rFonts w:ascii="Tahoma" w:eastAsia="MS Mincho" w:hAnsi="Tahoma" w:cs="Tahoma"/>
      <w:lang w:eastAsia="ar-SA"/>
    </w:rPr>
  </w:style>
  <w:style w:type="paragraph" w:customStyle="1" w:styleId="1f2">
    <w:name w:val="書式なし1"/>
    <w:basedOn w:val="Normal"/>
    <w:rsid w:val="008B0B9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0B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0B9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0B9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0B9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0B9C"/>
  </w:style>
  <w:style w:type="character" w:customStyle="1" w:styleId="CharChar23">
    <w:name w:val="Char Char23"/>
    <w:rsid w:val="008B0B9C"/>
    <w:rPr>
      <w:rFonts w:ascii="Arial" w:hAnsi="Arial"/>
      <w:lang w:val="en-GB" w:eastAsia="en-US"/>
    </w:rPr>
  </w:style>
  <w:style w:type="numbering" w:customStyle="1" w:styleId="NoList24">
    <w:name w:val="No List24"/>
    <w:next w:val="NoList"/>
    <w:semiHidden/>
    <w:rsid w:val="008B0B9C"/>
  </w:style>
  <w:style w:type="numbering" w:customStyle="1" w:styleId="NoList31">
    <w:name w:val="No List31"/>
    <w:next w:val="NoList"/>
    <w:semiHidden/>
    <w:rsid w:val="008B0B9C"/>
  </w:style>
  <w:style w:type="numbering" w:customStyle="1" w:styleId="NoList41">
    <w:name w:val="No List41"/>
    <w:next w:val="NoList"/>
    <w:semiHidden/>
    <w:rsid w:val="008B0B9C"/>
  </w:style>
  <w:style w:type="numbering" w:customStyle="1" w:styleId="NoList51">
    <w:name w:val="No List51"/>
    <w:next w:val="NoList"/>
    <w:semiHidden/>
    <w:rsid w:val="008B0B9C"/>
  </w:style>
  <w:style w:type="character" w:customStyle="1" w:styleId="EmailStyle97">
    <w:name w:val="EmailStyle97"/>
    <w:semiHidden/>
    <w:rsid w:val="008B0B9C"/>
    <w:rPr>
      <w:rFonts w:ascii="Arial" w:hAnsi="Arial" w:cs="Arial"/>
      <w:color w:val="auto"/>
      <w:sz w:val="20"/>
      <w:szCs w:val="20"/>
    </w:rPr>
  </w:style>
  <w:style w:type="character" w:customStyle="1" w:styleId="B1C">
    <w:name w:val="B1 C"/>
    <w:rsid w:val="008B0B9C"/>
    <w:rPr>
      <w:lang w:val="en-GB" w:eastAsia="en-US" w:bidi="ar-SA"/>
    </w:rPr>
  </w:style>
  <w:style w:type="character" w:customStyle="1" w:styleId="Titre3">
    <w:name w:val="Titre 3"/>
    <w:rsid w:val="008B0B9C"/>
    <w:rPr>
      <w:rFonts w:ascii="Arial" w:hAnsi="Arial"/>
      <w:sz w:val="28"/>
      <w:szCs w:val="28"/>
      <w:lang w:val="en-GB" w:eastAsia="en-GB"/>
    </w:rPr>
  </w:style>
  <w:style w:type="character" w:customStyle="1" w:styleId="B2C">
    <w:name w:val="B2 C"/>
    <w:rsid w:val="008B0B9C"/>
    <w:rPr>
      <w:lang w:val="en-GB" w:eastAsia="en-GB"/>
    </w:rPr>
  </w:style>
  <w:style w:type="paragraph" w:customStyle="1" w:styleId="CommentNokia">
    <w:name w:val="Comment Nokia"/>
    <w:basedOn w:val="Normal"/>
    <w:rsid w:val="008B0B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0B9C"/>
    <w:pPr>
      <w:spacing w:after="220"/>
      <w:ind w:left="1298"/>
    </w:pPr>
    <w:rPr>
      <w:rFonts w:ascii="Arial" w:eastAsia="SimSun" w:hAnsi="Arial"/>
      <w:lang w:val="en-US" w:eastAsia="en-GB"/>
    </w:rPr>
  </w:style>
  <w:style w:type="character" w:customStyle="1" w:styleId="st1">
    <w:name w:val="st1"/>
    <w:rsid w:val="008B0B9C"/>
  </w:style>
  <w:style w:type="numbering" w:customStyle="1" w:styleId="NoList15">
    <w:name w:val="No List15"/>
    <w:next w:val="NoList"/>
    <w:semiHidden/>
    <w:rsid w:val="008B0B9C"/>
  </w:style>
  <w:style w:type="numbering" w:customStyle="1" w:styleId="NoList16">
    <w:name w:val="No List16"/>
    <w:next w:val="NoList"/>
    <w:semiHidden/>
    <w:rsid w:val="008B0B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0B9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0B9C"/>
    <w:rPr>
      <w:rFonts w:ascii="Arial" w:hAnsi="Arial"/>
      <w:sz w:val="36"/>
      <w:lang w:val="en-GB" w:eastAsia="en-US" w:bidi="ar-SA"/>
    </w:rPr>
  </w:style>
  <w:style w:type="paragraph" w:customStyle="1" w:styleId="1Char">
    <w:name w:val="(文字) (文字)1 Char (文字) (文字)"/>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0B9C"/>
    <w:rPr>
      <w:rFonts w:ascii="Arial" w:hAnsi="Arial" w:cs="Arial"/>
      <w:color w:val="auto"/>
      <w:sz w:val="20"/>
      <w:szCs w:val="20"/>
    </w:rPr>
  </w:style>
  <w:style w:type="paragraph" w:customStyle="1" w:styleId="ZchnZchn1">
    <w:name w:val="Zchn Zchn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0B9C"/>
    <w:rPr>
      <w:rFonts w:ascii="Courier New" w:eastAsia="Batang" w:hAnsi="Courier New"/>
      <w:lang w:val="nb-NO" w:eastAsia="en-US" w:bidi="ar-SA"/>
    </w:rPr>
  </w:style>
  <w:style w:type="paragraph" w:customStyle="1" w:styleId="-PAGE-">
    <w:name w:val="- PAGE -"/>
    <w:rsid w:val="008B0B9C"/>
    <w:rPr>
      <w:rFonts w:ascii="Times New Roman" w:eastAsia="SimSun" w:hAnsi="Times New Roman"/>
      <w:sz w:val="24"/>
      <w:szCs w:val="24"/>
      <w:lang w:val="en-GB" w:eastAsia="ko-KR"/>
    </w:rPr>
  </w:style>
  <w:style w:type="paragraph" w:customStyle="1" w:styleId="Lastprinted">
    <w:name w:val="Last printed"/>
    <w:rsid w:val="008B0B9C"/>
    <w:rPr>
      <w:rFonts w:ascii="Times New Roman" w:eastAsia="SimSun" w:hAnsi="Times New Roman"/>
      <w:sz w:val="24"/>
      <w:szCs w:val="24"/>
      <w:lang w:val="en-GB" w:eastAsia="ko-KR"/>
    </w:rPr>
  </w:style>
  <w:style w:type="paragraph" w:customStyle="1" w:styleId="Lastsavedby">
    <w:name w:val="Last saved by"/>
    <w:rsid w:val="008B0B9C"/>
    <w:rPr>
      <w:rFonts w:ascii="Times New Roman" w:eastAsia="SimSun" w:hAnsi="Times New Roman"/>
      <w:sz w:val="24"/>
      <w:szCs w:val="24"/>
      <w:lang w:val="en-GB" w:eastAsia="ko-KR"/>
    </w:rPr>
  </w:style>
  <w:style w:type="paragraph" w:customStyle="1" w:styleId="Filename">
    <w:name w:val="Filename"/>
    <w:rsid w:val="008B0B9C"/>
    <w:rPr>
      <w:rFonts w:ascii="Times New Roman" w:eastAsia="SimSun" w:hAnsi="Times New Roman"/>
      <w:sz w:val="24"/>
      <w:szCs w:val="24"/>
      <w:lang w:val="en-GB" w:eastAsia="ko-KR"/>
    </w:rPr>
  </w:style>
  <w:style w:type="paragraph" w:customStyle="1" w:styleId="ATC">
    <w:name w:val="ATC"/>
    <w:basedOn w:val="Normal"/>
    <w:rsid w:val="008B0B9C"/>
    <w:pPr>
      <w:overflowPunct w:val="0"/>
      <w:autoSpaceDE w:val="0"/>
      <w:autoSpaceDN w:val="0"/>
      <w:adjustRightInd w:val="0"/>
      <w:textAlignment w:val="baseline"/>
    </w:pPr>
    <w:rPr>
      <w:lang w:eastAsia="ja-JP"/>
    </w:rPr>
  </w:style>
  <w:style w:type="paragraph" w:customStyle="1" w:styleId="TaOC">
    <w:name w:val="TaOC"/>
    <w:basedOn w:val="TAC"/>
    <w:rsid w:val="008B0B9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0B9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B0B9C"/>
    <w:rPr>
      <w:rFonts w:ascii="Tahoma" w:eastAsia="MS Mincho" w:hAnsi="Tahoma" w:cs="Tahoma"/>
      <w:sz w:val="16"/>
      <w:szCs w:val="16"/>
      <w:lang w:eastAsia="en-GB"/>
    </w:rPr>
  </w:style>
  <w:style w:type="numbering" w:customStyle="1" w:styleId="1f5">
    <w:name w:val="无列表1"/>
    <w:next w:val="NoList"/>
    <w:semiHidden/>
    <w:rsid w:val="008B0B9C"/>
  </w:style>
  <w:style w:type="paragraph" w:customStyle="1" w:styleId="1030302">
    <w:name w:val="样式 样式 标题 1 + 两端对齐 段前: 0.3 行 段后: 0.3 行 行距: 单倍行距 + 段前: 0.2 行 段后: ..."/>
    <w:basedOn w:val="Normal"/>
    <w:autoRedefine/>
    <w:rsid w:val="008B0B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0B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B0B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B0B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8B0B9C"/>
    <w:rPr>
      <w:rFonts w:ascii="Courier New" w:hAnsi="Courier New"/>
      <w:lang w:val="nb-NO" w:eastAsia="en-GB"/>
    </w:rPr>
  </w:style>
  <w:style w:type="character" w:customStyle="1" w:styleId="List2Char">
    <w:name w:val="List 2 Char"/>
    <w:link w:val="List2"/>
    <w:rsid w:val="008B0B9C"/>
    <w:rPr>
      <w:rFonts w:ascii="Times New Roman" w:hAnsi="Times New Roman"/>
      <w:lang w:val="en-GB" w:eastAsia="en-US"/>
    </w:rPr>
  </w:style>
  <w:style w:type="character" w:customStyle="1" w:styleId="List3Char">
    <w:name w:val="List 3 Char"/>
    <w:link w:val="List3"/>
    <w:rsid w:val="008B0B9C"/>
    <w:rPr>
      <w:rFonts w:ascii="Times New Roman" w:hAnsi="Times New Roman"/>
      <w:lang w:val="en-GB" w:eastAsia="en-US"/>
    </w:rPr>
  </w:style>
  <w:style w:type="paragraph" w:customStyle="1" w:styleId="CharChar3CharCharCharCharCharChar">
    <w:name w:val="Char Char3 Char Char Char Char Char Ch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0B9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0B9C"/>
    <w:rPr>
      <w:rFonts w:ascii="Arial" w:eastAsia="MS Mincho" w:hAnsi="Arial"/>
      <w:sz w:val="36"/>
      <w:lang w:val="en-GB" w:eastAsia="en-US" w:bidi="ar-SA"/>
    </w:rPr>
  </w:style>
  <w:style w:type="paragraph" w:customStyle="1" w:styleId="35">
    <w:name w:val="列出段落3"/>
    <w:basedOn w:val="Normal"/>
    <w:qFormat/>
    <w:rsid w:val="008B0B9C"/>
    <w:pPr>
      <w:ind w:firstLineChars="200" w:firstLine="420"/>
    </w:pPr>
    <w:rPr>
      <w:rFonts w:eastAsia="SimSun"/>
      <w:lang w:eastAsia="en-GB"/>
    </w:rPr>
  </w:style>
  <w:style w:type="paragraph" w:customStyle="1" w:styleId="1f6">
    <w:name w:val="无间隔1"/>
    <w:qFormat/>
    <w:rsid w:val="008B0B9C"/>
    <w:rPr>
      <w:rFonts w:ascii="Times New Roman" w:eastAsia="SimSun" w:hAnsi="Times New Roman"/>
      <w:lang w:val="en-GB" w:eastAsia="en-US"/>
    </w:rPr>
  </w:style>
  <w:style w:type="character" w:customStyle="1" w:styleId="Absatz-Standardschriftart1">
    <w:name w:val="Absatz-Standardschriftart1"/>
    <w:rsid w:val="008B0B9C"/>
  </w:style>
  <w:style w:type="paragraph" w:customStyle="1" w:styleId="B-Body">
    <w:name w:val="B-Body"/>
    <w:link w:val="B-BodyChar"/>
    <w:qFormat/>
    <w:rsid w:val="008B0B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B0B9C"/>
    <w:rPr>
      <w:rFonts w:ascii="Times New Roman" w:hAnsi="Times New Roman"/>
      <w:sz w:val="22"/>
      <w:lang w:val="en-GB" w:eastAsia="en-GB"/>
    </w:rPr>
  </w:style>
  <w:style w:type="paragraph" w:customStyle="1" w:styleId="44">
    <w:name w:val="列出段落4"/>
    <w:basedOn w:val="Normal"/>
    <w:qFormat/>
    <w:rsid w:val="008B0B9C"/>
    <w:pPr>
      <w:ind w:firstLineChars="200" w:firstLine="420"/>
    </w:pPr>
    <w:rPr>
      <w:rFonts w:eastAsia="SimSun"/>
      <w:lang w:eastAsia="en-GB"/>
    </w:rPr>
  </w:style>
  <w:style w:type="paragraph" w:customStyle="1" w:styleId="TF1">
    <w:name w:val="TF1"/>
    <w:link w:val="TFZchn"/>
    <w:rsid w:val="008B0B9C"/>
    <w:pPr>
      <w:keepLines/>
      <w:spacing w:after="240"/>
      <w:jc w:val="center"/>
    </w:pPr>
    <w:rPr>
      <w:rFonts w:ascii="Arial" w:hAnsi="Arial"/>
      <w:b/>
      <w:lang w:val="en-US" w:eastAsia="en-US"/>
    </w:rPr>
  </w:style>
  <w:style w:type="numbering" w:customStyle="1" w:styleId="NoList111">
    <w:name w:val="No List111"/>
    <w:next w:val="NoList"/>
    <w:semiHidden/>
    <w:rsid w:val="008B0B9C"/>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0B9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0B9C"/>
    <w:rPr>
      <w:rFonts w:ascii="Arial" w:hAnsi="Arial"/>
      <w:sz w:val="24"/>
      <w:lang w:val="en-GB"/>
    </w:rPr>
  </w:style>
  <w:style w:type="character" w:customStyle="1" w:styleId="1Char0">
    <w:name w:val="标题 1 Char"/>
    <w:aliases w:val="h151 Char1,h161 Char1"/>
    <w:uiPriority w:val="9"/>
    <w:rsid w:val="008B0B9C"/>
    <w:rPr>
      <w:rFonts w:ascii="Arial" w:hAnsi="Arial"/>
      <w:sz w:val="36"/>
      <w:lang w:val="en-GB" w:eastAsia="en-US" w:bidi="ar-SA"/>
    </w:rPr>
  </w:style>
  <w:style w:type="character" w:customStyle="1" w:styleId="2Char">
    <w:name w:val="标题 2 Char"/>
    <w:aliases w:val="22 Char"/>
    <w:uiPriority w:val="9"/>
    <w:rsid w:val="008B0B9C"/>
    <w:rPr>
      <w:rFonts w:ascii="Arial" w:hAnsi="Arial"/>
      <w:sz w:val="32"/>
      <w:lang w:val="en-GB"/>
    </w:rPr>
  </w:style>
  <w:style w:type="character" w:customStyle="1" w:styleId="3Char">
    <w:name w:val="标题 3 Char"/>
    <w:uiPriority w:val="9"/>
    <w:rsid w:val="008B0B9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0B9C"/>
    <w:rPr>
      <w:rFonts w:ascii="Arial" w:hAnsi="Arial"/>
      <w:sz w:val="24"/>
      <w:szCs w:val="28"/>
      <w:lang w:val="en-GB" w:eastAsia="en-GB"/>
    </w:rPr>
  </w:style>
  <w:style w:type="character" w:customStyle="1" w:styleId="6Char">
    <w:name w:val="标题 6 Char"/>
    <w:uiPriority w:val="9"/>
    <w:rsid w:val="008B0B9C"/>
    <w:rPr>
      <w:rFonts w:ascii="Arial" w:hAnsi="Arial"/>
      <w:lang w:val="en-GB"/>
    </w:rPr>
  </w:style>
  <w:style w:type="character" w:customStyle="1" w:styleId="7Char">
    <w:name w:val="标题 7 Char"/>
    <w:uiPriority w:val="9"/>
    <w:rsid w:val="008B0B9C"/>
    <w:rPr>
      <w:rFonts w:ascii="Arial" w:hAnsi="Arial"/>
      <w:lang w:val="en-GB"/>
    </w:rPr>
  </w:style>
  <w:style w:type="character" w:customStyle="1" w:styleId="8Char">
    <w:name w:val="标题 8 Char"/>
    <w:uiPriority w:val="9"/>
    <w:rsid w:val="008B0B9C"/>
    <w:rPr>
      <w:rFonts w:ascii="Arial" w:hAnsi="Arial"/>
      <w:sz w:val="36"/>
      <w:lang w:val="en-GB"/>
    </w:rPr>
  </w:style>
  <w:style w:type="character" w:customStyle="1" w:styleId="9Char">
    <w:name w:val="标题 9 Char"/>
    <w:uiPriority w:val="9"/>
    <w:rsid w:val="008B0B9C"/>
    <w:rPr>
      <w:rFonts w:ascii="Arial" w:hAnsi="Arial"/>
      <w:sz w:val="36"/>
      <w:lang w:val="en-GB"/>
    </w:rPr>
  </w:style>
  <w:style w:type="character" w:customStyle="1" w:styleId="Char3">
    <w:name w:val="页脚 Char"/>
    <w:uiPriority w:val="99"/>
    <w:rsid w:val="008B0B9C"/>
    <w:rPr>
      <w:rFonts w:ascii="Arial" w:hAnsi="Arial"/>
      <w:b/>
      <w:i/>
      <w:noProof/>
      <w:sz w:val="18"/>
    </w:rPr>
  </w:style>
  <w:style w:type="character" w:customStyle="1" w:styleId="Char4">
    <w:name w:val="列表 Char"/>
    <w:rsid w:val="008B0B9C"/>
    <w:rPr>
      <w:lang w:val="en-GB"/>
    </w:rPr>
  </w:style>
  <w:style w:type="character" w:customStyle="1" w:styleId="Char5">
    <w:name w:val="文档结构图 Char"/>
    <w:uiPriority w:val="99"/>
    <w:rsid w:val="008B0B9C"/>
    <w:rPr>
      <w:rFonts w:ascii="Tahoma" w:hAnsi="Tahoma"/>
      <w:lang w:val="en-GB" w:eastAsia="en-US"/>
    </w:rPr>
  </w:style>
  <w:style w:type="character" w:customStyle="1" w:styleId="Char6">
    <w:name w:val="纯文本 Char"/>
    <w:rsid w:val="008B0B9C"/>
    <w:rPr>
      <w:rFonts w:ascii="Courier New" w:hAnsi="Courier New"/>
      <w:lang w:val="nb-NO"/>
    </w:rPr>
  </w:style>
  <w:style w:type="character" w:customStyle="1" w:styleId="Char7">
    <w:name w:val="批注框文本 Char"/>
    <w:uiPriority w:val="99"/>
    <w:rsid w:val="008B0B9C"/>
    <w:rPr>
      <w:rFonts w:ascii="Tahoma" w:hAnsi="Tahoma" w:cs="Tahoma"/>
      <w:sz w:val="16"/>
      <w:szCs w:val="16"/>
      <w:lang w:val="en-GB" w:eastAsia="en-GB" w:bidi="ar-SA"/>
    </w:rPr>
  </w:style>
  <w:style w:type="character" w:customStyle="1" w:styleId="Char8">
    <w:name w:val="日期 Char"/>
    <w:rsid w:val="008B0B9C"/>
    <w:rPr>
      <w:lang w:val="en-GB"/>
    </w:rPr>
  </w:style>
  <w:style w:type="paragraph" w:customStyle="1" w:styleId="46">
    <w:name w:val="修订4"/>
    <w:hidden/>
    <w:semiHidden/>
    <w:rsid w:val="008B0B9C"/>
    <w:rPr>
      <w:rFonts w:ascii="Times New Roman" w:eastAsia="Batang" w:hAnsi="Times New Roman"/>
      <w:lang w:val="en-GB" w:eastAsia="en-US"/>
    </w:rPr>
  </w:style>
  <w:style w:type="paragraph" w:customStyle="1" w:styleId="Commentnokia0">
    <w:name w:val="Comment nokia"/>
    <w:basedOn w:val="Heading4"/>
    <w:rsid w:val="008B0B9C"/>
    <w:pPr>
      <w:overflowPunct w:val="0"/>
      <w:autoSpaceDE w:val="0"/>
      <w:autoSpaceDN w:val="0"/>
      <w:adjustRightInd w:val="0"/>
      <w:textAlignment w:val="baseline"/>
    </w:pPr>
    <w:rPr>
      <w:b/>
      <w:sz w:val="28"/>
      <w:lang w:eastAsia="x-none"/>
    </w:rPr>
  </w:style>
  <w:style w:type="paragraph" w:customStyle="1" w:styleId="Char11">
    <w:name w:val="Char11"/>
    <w:semiHidden/>
    <w:rsid w:val="008B0B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0B9C"/>
    <w:rPr>
      <w:rFonts w:ascii="Arial" w:hAnsi="Arial"/>
      <w:b/>
      <w:i/>
      <w:noProof/>
      <w:sz w:val="18"/>
      <w:lang w:val="en-GB"/>
    </w:rPr>
  </w:style>
  <w:style w:type="character" w:customStyle="1" w:styleId="9">
    <w:name w:val="(文字) (文字)9"/>
    <w:rsid w:val="008B0B9C"/>
    <w:rPr>
      <w:rFonts w:ascii="Arial" w:eastAsia="MS Mincho" w:hAnsi="Arial" w:cs="Arial"/>
      <w:sz w:val="28"/>
      <w:szCs w:val="28"/>
      <w:lang w:val="en-GB" w:eastAsia="ja-JP"/>
    </w:rPr>
  </w:style>
  <w:style w:type="paragraph" w:customStyle="1" w:styleId="52">
    <w:name w:val="列出段落5"/>
    <w:basedOn w:val="Normal"/>
    <w:qFormat/>
    <w:rsid w:val="008B0B9C"/>
    <w:pPr>
      <w:ind w:firstLineChars="200" w:firstLine="420"/>
    </w:pPr>
    <w:rPr>
      <w:rFonts w:eastAsia="SimSun"/>
      <w:lang w:eastAsia="en-GB"/>
    </w:rPr>
  </w:style>
  <w:style w:type="character" w:customStyle="1" w:styleId="CharChar181">
    <w:name w:val="Char Char181"/>
    <w:rsid w:val="008B0B9C"/>
    <w:rPr>
      <w:rFonts w:ascii="Arial" w:hAnsi="Arial"/>
      <w:lang w:eastAsia="en-US"/>
    </w:rPr>
  </w:style>
  <w:style w:type="paragraph" w:customStyle="1" w:styleId="CharCharCharChar2">
    <w:name w:val="Char Char Char Char2"/>
    <w:rsid w:val="008B0B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0B9C"/>
    <w:rPr>
      <w:rFonts w:ascii="Arial" w:eastAsia="MS Mincho" w:hAnsi="Arial"/>
      <w:lang w:val="en-GB" w:eastAsia="en-US" w:bidi="ar-SA"/>
    </w:rPr>
  </w:style>
  <w:style w:type="character" w:customStyle="1" w:styleId="CarCar81">
    <w:name w:val="Car Car81"/>
    <w:rsid w:val="008B0B9C"/>
    <w:rPr>
      <w:rFonts w:ascii="Arial" w:eastAsia="MS Mincho" w:hAnsi="Arial"/>
      <w:sz w:val="36"/>
      <w:lang w:val="en-GB" w:eastAsia="en-US" w:bidi="ar-SA"/>
    </w:rPr>
  </w:style>
  <w:style w:type="character" w:customStyle="1" w:styleId="CarCar31">
    <w:name w:val="Car Car31"/>
    <w:rsid w:val="008B0B9C"/>
    <w:rPr>
      <w:rFonts w:ascii="Arial" w:eastAsia="MS Mincho" w:hAnsi="Arial"/>
      <w:sz w:val="36"/>
      <w:lang w:val="en-GB" w:eastAsia="en-US" w:bidi="ar-SA"/>
    </w:rPr>
  </w:style>
  <w:style w:type="character" w:customStyle="1" w:styleId="CarCar71">
    <w:name w:val="Car Car71"/>
    <w:rsid w:val="008B0B9C"/>
    <w:rPr>
      <w:rFonts w:eastAsia="MS Mincho"/>
      <w:lang w:val="en-GB" w:eastAsia="en-US" w:bidi="ar-SA"/>
    </w:rPr>
  </w:style>
  <w:style w:type="character" w:customStyle="1" w:styleId="CarCar61">
    <w:name w:val="Car Car61"/>
    <w:rsid w:val="008B0B9C"/>
    <w:rPr>
      <w:rFonts w:ascii="Courier New" w:hAnsi="Courier New"/>
      <w:lang w:val="nb-NO" w:eastAsia="ja-JP" w:bidi="ar-SA"/>
    </w:rPr>
  </w:style>
  <w:style w:type="character" w:customStyle="1" w:styleId="CarCar21">
    <w:name w:val="Car Car21"/>
    <w:rsid w:val="008B0B9C"/>
    <w:rPr>
      <w:rFonts w:eastAsia="MS Mincho"/>
      <w:lang w:val="en-GB" w:eastAsia="ja-JP" w:bidi="ar-SA"/>
    </w:rPr>
  </w:style>
  <w:style w:type="character" w:customStyle="1" w:styleId="CarCar91">
    <w:name w:val="Car Car91"/>
    <w:rsid w:val="008B0B9C"/>
    <w:rPr>
      <w:rFonts w:ascii="Arial" w:hAnsi="Arial"/>
      <w:lang w:val="en-GB" w:eastAsia="ja-JP" w:bidi="ar-SA"/>
    </w:rPr>
  </w:style>
  <w:style w:type="character" w:customStyle="1" w:styleId="CarCar101">
    <w:name w:val="Car Car101"/>
    <w:rsid w:val="008B0B9C"/>
    <w:rPr>
      <w:rFonts w:ascii="Arial" w:hAnsi="Arial"/>
      <w:lang w:val="en-GB" w:eastAsia="ja-JP" w:bidi="ar-SA"/>
    </w:rPr>
  </w:style>
  <w:style w:type="character" w:customStyle="1" w:styleId="81">
    <w:name w:val="(文字) (文字)81"/>
    <w:rsid w:val="008B0B9C"/>
    <w:rPr>
      <w:rFonts w:ascii="Arial" w:eastAsia="MS Mincho" w:hAnsi="Arial"/>
      <w:lang w:val="en-GB" w:eastAsia="ar-SA" w:bidi="ar-SA"/>
    </w:rPr>
  </w:style>
  <w:style w:type="character" w:customStyle="1" w:styleId="71">
    <w:name w:val="(文字) (文字)71"/>
    <w:rsid w:val="008B0B9C"/>
    <w:rPr>
      <w:rFonts w:ascii="Arial" w:eastAsia="MS Mincho" w:hAnsi="Arial"/>
      <w:sz w:val="36"/>
      <w:lang w:val="en-GB" w:eastAsia="ar-SA" w:bidi="ar-SA"/>
    </w:rPr>
  </w:style>
  <w:style w:type="character" w:customStyle="1" w:styleId="61">
    <w:name w:val="(文字) (文字)61"/>
    <w:rsid w:val="008B0B9C"/>
    <w:rPr>
      <w:rFonts w:eastAsia="MS Mincho"/>
      <w:lang w:val="en-GB" w:eastAsia="ar-SA" w:bidi="ar-SA"/>
    </w:rPr>
  </w:style>
  <w:style w:type="character" w:customStyle="1" w:styleId="512">
    <w:name w:val="(文字) (文字)51"/>
    <w:rsid w:val="008B0B9C"/>
    <w:rPr>
      <w:rFonts w:ascii="Courier New" w:eastAsia="MS Mincho" w:hAnsi="Courier New"/>
      <w:lang w:val="nb-NO" w:eastAsia="ar-SA" w:bidi="ar-SA"/>
    </w:rPr>
  </w:style>
  <w:style w:type="character" w:customStyle="1" w:styleId="313">
    <w:name w:val="(文字) (文字)31"/>
    <w:rsid w:val="008B0B9C"/>
    <w:rPr>
      <w:rFonts w:eastAsia="MS Mincho"/>
      <w:lang w:val="en-GB" w:eastAsia="ar-SA" w:bidi="ar-SA"/>
    </w:rPr>
  </w:style>
  <w:style w:type="character" w:customStyle="1" w:styleId="110">
    <w:name w:val="(文字) (文字)11"/>
    <w:rsid w:val="008B0B9C"/>
    <w:rPr>
      <w:rFonts w:eastAsia="MS Mincho"/>
      <w:lang w:val="en-GB" w:eastAsia="ar-SA" w:bidi="ar-SA"/>
    </w:rPr>
  </w:style>
  <w:style w:type="paragraph" w:customStyle="1" w:styleId="215">
    <w:name w:val="(文字) (文字)2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0B9C"/>
    <w:rPr>
      <w:rFonts w:ascii="Arial" w:hAnsi="Arial"/>
      <w:lang w:val="en-GB" w:eastAsia="en-US"/>
    </w:rPr>
  </w:style>
  <w:style w:type="character" w:customStyle="1" w:styleId="Head2A2">
    <w:name w:val="Head2A2"/>
    <w:rsid w:val="008B0B9C"/>
    <w:rPr>
      <w:rFonts w:ascii="Arial" w:eastAsia="MS Mincho" w:hAnsi="Arial"/>
      <w:sz w:val="32"/>
      <w:lang w:val="en-GB" w:eastAsia="en-US" w:bidi="ar-SA"/>
    </w:rPr>
  </w:style>
  <w:style w:type="character" w:customStyle="1" w:styleId="Titre33">
    <w:name w:val="Titre 33"/>
    <w:rsid w:val="008B0B9C"/>
    <w:rPr>
      <w:rFonts w:ascii="Arial" w:hAnsi="Arial"/>
      <w:sz w:val="28"/>
      <w:szCs w:val="28"/>
      <w:lang w:val="en-GB" w:eastAsia="en-GB"/>
    </w:rPr>
  </w:style>
  <w:style w:type="paragraph" w:customStyle="1" w:styleId="1Char1">
    <w:name w:val="(文字) (文字)1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0B9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B0B9C"/>
    <w:rPr>
      <w:rFonts w:ascii="Times New Roman" w:eastAsia="Batang" w:hAnsi="Times New Roman"/>
      <w:lang w:val="en-GB" w:eastAsia="en-US"/>
    </w:rPr>
  </w:style>
  <w:style w:type="character" w:customStyle="1" w:styleId="Char9">
    <w:name w:val="批注文字 Char"/>
    <w:uiPriority w:val="99"/>
    <w:qFormat/>
    <w:rsid w:val="008B0B9C"/>
    <w:rPr>
      <w:lang w:val="en-GB" w:eastAsia="x-none"/>
    </w:rPr>
  </w:style>
  <w:style w:type="character" w:customStyle="1" w:styleId="Char10">
    <w:name w:val="批注主题 Char1"/>
    <w:uiPriority w:val="99"/>
    <w:rsid w:val="008B0B9C"/>
    <w:rPr>
      <w:b/>
      <w:bCs/>
      <w:lang w:val="en-GB" w:eastAsia="x-none"/>
    </w:rPr>
  </w:style>
  <w:style w:type="character" w:customStyle="1" w:styleId="Titre32">
    <w:name w:val="Titre 32"/>
    <w:rsid w:val="008B0B9C"/>
    <w:rPr>
      <w:rFonts w:ascii="Arial" w:hAnsi="Arial"/>
      <w:sz w:val="28"/>
      <w:szCs w:val="28"/>
      <w:lang w:val="en-GB" w:eastAsia="en-GB"/>
    </w:rPr>
  </w:style>
  <w:style w:type="character" w:customStyle="1" w:styleId="Titre31">
    <w:name w:val="Titre 31"/>
    <w:rsid w:val="008B0B9C"/>
    <w:rPr>
      <w:rFonts w:ascii="Arial" w:hAnsi="Arial"/>
      <w:sz w:val="28"/>
      <w:szCs w:val="28"/>
      <w:lang w:val="en-GB" w:eastAsia="en-GB"/>
    </w:rPr>
  </w:style>
  <w:style w:type="character" w:customStyle="1" w:styleId="trans">
    <w:name w:val="trans"/>
    <w:rsid w:val="008B0B9C"/>
  </w:style>
  <w:style w:type="character" w:customStyle="1" w:styleId="Char12">
    <w:name w:val="批注文字 Char1"/>
    <w:rsid w:val="008B0B9C"/>
    <w:rPr>
      <w:rFonts w:ascii="Times New Roman" w:hAnsi="Times New Roman"/>
      <w:lang w:val="en-GB" w:eastAsia="en-US"/>
    </w:rPr>
  </w:style>
  <w:style w:type="character" w:customStyle="1" w:styleId="h48">
    <w:name w:val="h48"/>
    <w:rsid w:val="008B0B9C"/>
    <w:rPr>
      <w:rFonts w:ascii="Arial" w:hAnsi="Arial" w:cs="Arial" w:hint="default"/>
      <w:sz w:val="24"/>
      <w:lang w:val="en-GB"/>
    </w:rPr>
  </w:style>
  <w:style w:type="character" w:customStyle="1" w:styleId="h510">
    <w:name w:val="h51"/>
    <w:rsid w:val="008B0B9C"/>
    <w:rPr>
      <w:rFonts w:ascii="Arial" w:eastAsia="SimSun" w:hAnsi="Arial" w:cs="Arial" w:hint="default"/>
      <w:sz w:val="22"/>
      <w:lang w:val="en-GB" w:eastAsia="en-US" w:bidi="ar-SA"/>
    </w:rPr>
  </w:style>
  <w:style w:type="character" w:customStyle="1" w:styleId="Head2A1">
    <w:name w:val="Head2A1"/>
    <w:rsid w:val="008B0B9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0B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0B9C"/>
    <w:rPr>
      <w:rFonts w:ascii="Times New Roman" w:hAnsi="Times New Roman"/>
      <w:lang w:val="en-GB" w:eastAsia="en-US"/>
    </w:rPr>
  </w:style>
  <w:style w:type="numbering" w:customStyle="1" w:styleId="NoList17">
    <w:name w:val="No List17"/>
    <w:next w:val="NoList"/>
    <w:uiPriority w:val="99"/>
    <w:semiHidden/>
    <w:unhideWhenUsed/>
    <w:rsid w:val="008B0B9C"/>
  </w:style>
  <w:style w:type="numbering" w:customStyle="1" w:styleId="NoList18">
    <w:name w:val="No List18"/>
    <w:next w:val="NoList"/>
    <w:uiPriority w:val="99"/>
    <w:semiHidden/>
    <w:rsid w:val="008B0B9C"/>
  </w:style>
  <w:style w:type="numbering" w:customStyle="1" w:styleId="NoList25">
    <w:name w:val="No List25"/>
    <w:next w:val="NoList"/>
    <w:semiHidden/>
    <w:rsid w:val="008B0B9C"/>
  </w:style>
  <w:style w:type="numbering" w:customStyle="1" w:styleId="NoList32">
    <w:name w:val="No List32"/>
    <w:next w:val="NoList"/>
    <w:semiHidden/>
    <w:unhideWhenUsed/>
    <w:rsid w:val="008B0B9C"/>
  </w:style>
  <w:style w:type="numbering" w:customStyle="1" w:styleId="111">
    <w:name w:val="목록 없음11"/>
    <w:next w:val="NoList"/>
    <w:semiHidden/>
    <w:unhideWhenUsed/>
    <w:rsid w:val="008B0B9C"/>
  </w:style>
  <w:style w:type="numbering" w:customStyle="1" w:styleId="216">
    <w:name w:val="목록 없음21"/>
    <w:next w:val="NoList"/>
    <w:semiHidden/>
    <w:rsid w:val="008B0B9C"/>
  </w:style>
  <w:style w:type="numbering" w:customStyle="1" w:styleId="NoList42">
    <w:name w:val="No List42"/>
    <w:next w:val="NoList"/>
    <w:semiHidden/>
    <w:unhideWhenUsed/>
    <w:rsid w:val="008B0B9C"/>
  </w:style>
  <w:style w:type="numbering" w:customStyle="1" w:styleId="NoList52">
    <w:name w:val="No List52"/>
    <w:next w:val="NoList"/>
    <w:semiHidden/>
    <w:rsid w:val="008B0B9C"/>
  </w:style>
  <w:style w:type="numbering" w:customStyle="1" w:styleId="NoList61">
    <w:name w:val="No List61"/>
    <w:next w:val="NoList"/>
    <w:semiHidden/>
    <w:rsid w:val="008B0B9C"/>
  </w:style>
  <w:style w:type="numbering" w:customStyle="1" w:styleId="NoList71">
    <w:name w:val="No List71"/>
    <w:next w:val="NoList"/>
    <w:semiHidden/>
    <w:rsid w:val="008B0B9C"/>
  </w:style>
  <w:style w:type="numbering" w:customStyle="1" w:styleId="NoList112">
    <w:name w:val="No List112"/>
    <w:next w:val="NoList"/>
    <w:semiHidden/>
    <w:rsid w:val="008B0B9C"/>
  </w:style>
  <w:style w:type="numbering" w:customStyle="1" w:styleId="NoList211">
    <w:name w:val="No List211"/>
    <w:next w:val="NoList"/>
    <w:semiHidden/>
    <w:rsid w:val="008B0B9C"/>
  </w:style>
  <w:style w:type="numbering" w:customStyle="1" w:styleId="NoList81">
    <w:name w:val="No List81"/>
    <w:next w:val="NoList"/>
    <w:semiHidden/>
    <w:rsid w:val="008B0B9C"/>
  </w:style>
  <w:style w:type="numbering" w:customStyle="1" w:styleId="NoList121">
    <w:name w:val="No List121"/>
    <w:next w:val="NoList"/>
    <w:semiHidden/>
    <w:rsid w:val="008B0B9C"/>
  </w:style>
  <w:style w:type="numbering" w:customStyle="1" w:styleId="NoList221">
    <w:name w:val="No List221"/>
    <w:next w:val="NoList"/>
    <w:semiHidden/>
    <w:rsid w:val="008B0B9C"/>
  </w:style>
  <w:style w:type="numbering" w:customStyle="1" w:styleId="NoList91">
    <w:name w:val="No List91"/>
    <w:next w:val="NoList"/>
    <w:semiHidden/>
    <w:rsid w:val="008B0B9C"/>
  </w:style>
  <w:style w:type="numbering" w:customStyle="1" w:styleId="NoList131">
    <w:name w:val="No List131"/>
    <w:next w:val="NoList"/>
    <w:semiHidden/>
    <w:rsid w:val="008B0B9C"/>
  </w:style>
  <w:style w:type="numbering" w:customStyle="1" w:styleId="NoList231">
    <w:name w:val="No List231"/>
    <w:next w:val="NoList"/>
    <w:semiHidden/>
    <w:rsid w:val="008B0B9C"/>
  </w:style>
  <w:style w:type="numbering" w:customStyle="1" w:styleId="NoList101">
    <w:name w:val="No List101"/>
    <w:next w:val="NoList"/>
    <w:semiHidden/>
    <w:rsid w:val="008B0B9C"/>
  </w:style>
  <w:style w:type="numbering" w:customStyle="1" w:styleId="NoList141">
    <w:name w:val="No List141"/>
    <w:next w:val="NoList"/>
    <w:semiHidden/>
    <w:rsid w:val="008B0B9C"/>
  </w:style>
  <w:style w:type="numbering" w:customStyle="1" w:styleId="NoList241">
    <w:name w:val="No List241"/>
    <w:next w:val="NoList"/>
    <w:semiHidden/>
    <w:rsid w:val="008B0B9C"/>
  </w:style>
  <w:style w:type="numbering" w:customStyle="1" w:styleId="NoList311">
    <w:name w:val="No List311"/>
    <w:next w:val="NoList"/>
    <w:semiHidden/>
    <w:rsid w:val="008B0B9C"/>
  </w:style>
  <w:style w:type="numbering" w:customStyle="1" w:styleId="NoList411">
    <w:name w:val="No List411"/>
    <w:next w:val="NoList"/>
    <w:semiHidden/>
    <w:rsid w:val="008B0B9C"/>
  </w:style>
  <w:style w:type="numbering" w:customStyle="1" w:styleId="NoList511">
    <w:name w:val="No List511"/>
    <w:next w:val="NoList"/>
    <w:semiHidden/>
    <w:rsid w:val="008B0B9C"/>
  </w:style>
  <w:style w:type="numbering" w:customStyle="1" w:styleId="NoList151">
    <w:name w:val="No List151"/>
    <w:next w:val="NoList"/>
    <w:semiHidden/>
    <w:rsid w:val="008B0B9C"/>
  </w:style>
  <w:style w:type="numbering" w:customStyle="1" w:styleId="NoList161">
    <w:name w:val="No List161"/>
    <w:next w:val="NoList"/>
    <w:semiHidden/>
    <w:rsid w:val="008B0B9C"/>
  </w:style>
  <w:style w:type="numbering" w:customStyle="1" w:styleId="112">
    <w:name w:val="无列表11"/>
    <w:next w:val="NoList"/>
    <w:semiHidden/>
    <w:rsid w:val="008B0B9C"/>
  </w:style>
  <w:style w:type="numbering" w:customStyle="1" w:styleId="NoList1111">
    <w:name w:val="No List1111"/>
    <w:next w:val="NoList"/>
    <w:semiHidden/>
    <w:rsid w:val="008B0B9C"/>
  </w:style>
  <w:style w:type="numbering" w:customStyle="1" w:styleId="NoList19">
    <w:name w:val="No List19"/>
    <w:next w:val="NoList"/>
    <w:uiPriority w:val="99"/>
    <w:semiHidden/>
    <w:unhideWhenUsed/>
    <w:rsid w:val="008B0B9C"/>
  </w:style>
  <w:style w:type="numbering" w:customStyle="1" w:styleId="NoList110">
    <w:name w:val="No List110"/>
    <w:next w:val="NoList"/>
    <w:uiPriority w:val="99"/>
    <w:semiHidden/>
    <w:rsid w:val="008B0B9C"/>
  </w:style>
  <w:style w:type="numbering" w:customStyle="1" w:styleId="NoList26">
    <w:name w:val="No List26"/>
    <w:next w:val="NoList"/>
    <w:semiHidden/>
    <w:rsid w:val="008B0B9C"/>
  </w:style>
  <w:style w:type="numbering" w:customStyle="1" w:styleId="NoList33">
    <w:name w:val="No List33"/>
    <w:next w:val="NoList"/>
    <w:semiHidden/>
    <w:unhideWhenUsed/>
    <w:rsid w:val="008B0B9C"/>
  </w:style>
  <w:style w:type="numbering" w:customStyle="1" w:styleId="120">
    <w:name w:val="목록 없음12"/>
    <w:next w:val="NoList"/>
    <w:semiHidden/>
    <w:unhideWhenUsed/>
    <w:rsid w:val="008B0B9C"/>
  </w:style>
  <w:style w:type="numbering" w:customStyle="1" w:styleId="220">
    <w:name w:val="목록 없음22"/>
    <w:next w:val="NoList"/>
    <w:semiHidden/>
    <w:rsid w:val="008B0B9C"/>
  </w:style>
  <w:style w:type="numbering" w:customStyle="1" w:styleId="NoList43">
    <w:name w:val="No List43"/>
    <w:next w:val="NoList"/>
    <w:semiHidden/>
    <w:unhideWhenUsed/>
    <w:rsid w:val="008B0B9C"/>
  </w:style>
  <w:style w:type="numbering" w:customStyle="1" w:styleId="NoList53">
    <w:name w:val="No List53"/>
    <w:next w:val="NoList"/>
    <w:semiHidden/>
    <w:rsid w:val="008B0B9C"/>
  </w:style>
  <w:style w:type="numbering" w:customStyle="1" w:styleId="NoList62">
    <w:name w:val="No List62"/>
    <w:next w:val="NoList"/>
    <w:semiHidden/>
    <w:rsid w:val="008B0B9C"/>
  </w:style>
  <w:style w:type="numbering" w:customStyle="1" w:styleId="NoList72">
    <w:name w:val="No List72"/>
    <w:next w:val="NoList"/>
    <w:semiHidden/>
    <w:rsid w:val="008B0B9C"/>
  </w:style>
  <w:style w:type="numbering" w:customStyle="1" w:styleId="NoList113">
    <w:name w:val="No List113"/>
    <w:next w:val="NoList"/>
    <w:semiHidden/>
    <w:rsid w:val="008B0B9C"/>
  </w:style>
  <w:style w:type="numbering" w:customStyle="1" w:styleId="NoList212">
    <w:name w:val="No List212"/>
    <w:next w:val="NoList"/>
    <w:semiHidden/>
    <w:rsid w:val="008B0B9C"/>
  </w:style>
  <w:style w:type="numbering" w:customStyle="1" w:styleId="NoList82">
    <w:name w:val="No List82"/>
    <w:next w:val="NoList"/>
    <w:semiHidden/>
    <w:rsid w:val="008B0B9C"/>
  </w:style>
  <w:style w:type="numbering" w:customStyle="1" w:styleId="NoList122">
    <w:name w:val="No List122"/>
    <w:next w:val="NoList"/>
    <w:semiHidden/>
    <w:rsid w:val="008B0B9C"/>
  </w:style>
  <w:style w:type="numbering" w:customStyle="1" w:styleId="NoList222">
    <w:name w:val="No List222"/>
    <w:next w:val="NoList"/>
    <w:semiHidden/>
    <w:rsid w:val="008B0B9C"/>
  </w:style>
  <w:style w:type="numbering" w:customStyle="1" w:styleId="NoList92">
    <w:name w:val="No List92"/>
    <w:next w:val="NoList"/>
    <w:semiHidden/>
    <w:rsid w:val="008B0B9C"/>
  </w:style>
  <w:style w:type="numbering" w:customStyle="1" w:styleId="NoList132">
    <w:name w:val="No List132"/>
    <w:next w:val="NoList"/>
    <w:semiHidden/>
    <w:rsid w:val="008B0B9C"/>
  </w:style>
  <w:style w:type="numbering" w:customStyle="1" w:styleId="NoList232">
    <w:name w:val="No List232"/>
    <w:next w:val="NoList"/>
    <w:semiHidden/>
    <w:rsid w:val="008B0B9C"/>
  </w:style>
  <w:style w:type="numbering" w:customStyle="1" w:styleId="NoList102">
    <w:name w:val="No List102"/>
    <w:next w:val="NoList"/>
    <w:semiHidden/>
    <w:rsid w:val="008B0B9C"/>
  </w:style>
  <w:style w:type="numbering" w:customStyle="1" w:styleId="NoList142">
    <w:name w:val="No List142"/>
    <w:next w:val="NoList"/>
    <w:semiHidden/>
    <w:rsid w:val="008B0B9C"/>
  </w:style>
  <w:style w:type="numbering" w:customStyle="1" w:styleId="NoList242">
    <w:name w:val="No List242"/>
    <w:next w:val="NoList"/>
    <w:semiHidden/>
    <w:rsid w:val="008B0B9C"/>
  </w:style>
  <w:style w:type="numbering" w:customStyle="1" w:styleId="NoList312">
    <w:name w:val="No List312"/>
    <w:next w:val="NoList"/>
    <w:semiHidden/>
    <w:rsid w:val="008B0B9C"/>
  </w:style>
  <w:style w:type="numbering" w:customStyle="1" w:styleId="NoList412">
    <w:name w:val="No List412"/>
    <w:next w:val="NoList"/>
    <w:semiHidden/>
    <w:rsid w:val="008B0B9C"/>
  </w:style>
  <w:style w:type="numbering" w:customStyle="1" w:styleId="NoList512">
    <w:name w:val="No List512"/>
    <w:next w:val="NoList"/>
    <w:semiHidden/>
    <w:rsid w:val="008B0B9C"/>
  </w:style>
  <w:style w:type="numbering" w:customStyle="1" w:styleId="NoList152">
    <w:name w:val="No List152"/>
    <w:next w:val="NoList"/>
    <w:semiHidden/>
    <w:rsid w:val="008B0B9C"/>
  </w:style>
  <w:style w:type="numbering" w:customStyle="1" w:styleId="NoList162">
    <w:name w:val="No List162"/>
    <w:next w:val="NoList"/>
    <w:semiHidden/>
    <w:rsid w:val="008B0B9C"/>
  </w:style>
  <w:style w:type="numbering" w:customStyle="1" w:styleId="121">
    <w:name w:val="无列表12"/>
    <w:next w:val="NoList"/>
    <w:semiHidden/>
    <w:rsid w:val="008B0B9C"/>
  </w:style>
  <w:style w:type="numbering" w:customStyle="1" w:styleId="NoList1112">
    <w:name w:val="No List1112"/>
    <w:next w:val="NoList"/>
    <w:semiHidden/>
    <w:rsid w:val="008B0B9C"/>
  </w:style>
  <w:style w:type="paragraph" w:customStyle="1" w:styleId="TAHCarNotBold">
    <w:name w:val="TAH Car + Not Bold"/>
    <w:basedOn w:val="Normal"/>
    <w:rsid w:val="008B0B9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0B9C"/>
    <w:rPr>
      <w:rFonts w:ascii="Arial" w:eastAsia="Times New Roman" w:hAnsi="Arial"/>
      <w:sz w:val="22"/>
    </w:rPr>
  </w:style>
  <w:style w:type="character" w:customStyle="1" w:styleId="Heading7Char4">
    <w:name w:val="Heading 7 Char4"/>
    <w:rsid w:val="008B0B9C"/>
    <w:rPr>
      <w:rFonts w:ascii="Arial" w:eastAsia="Times New Roman" w:hAnsi="Arial"/>
    </w:rPr>
  </w:style>
  <w:style w:type="character" w:customStyle="1" w:styleId="Heading8Char4">
    <w:name w:val="Heading 8 Char4"/>
    <w:rsid w:val="008B0B9C"/>
    <w:rPr>
      <w:rFonts w:ascii="Arial" w:eastAsia="Times New Roman" w:hAnsi="Arial"/>
      <w:sz w:val="36"/>
    </w:rPr>
  </w:style>
  <w:style w:type="character" w:customStyle="1" w:styleId="Heading9Char3">
    <w:name w:val="Heading 9 Char3"/>
    <w:rsid w:val="008B0B9C"/>
    <w:rPr>
      <w:rFonts w:ascii="Arial" w:eastAsia="Times New Roman" w:hAnsi="Arial"/>
      <w:sz w:val="36"/>
    </w:rPr>
  </w:style>
  <w:style w:type="character" w:customStyle="1" w:styleId="FooterChar3">
    <w:name w:val="Footer Char3"/>
    <w:rsid w:val="008B0B9C"/>
    <w:rPr>
      <w:rFonts w:ascii="Arial" w:eastAsia="Times New Roman" w:hAnsi="Arial"/>
      <w:b/>
      <w:i/>
      <w:noProof/>
      <w:sz w:val="18"/>
    </w:rPr>
  </w:style>
  <w:style w:type="character" w:customStyle="1" w:styleId="CommentTextChar3">
    <w:name w:val="Comment Text Char3"/>
    <w:rsid w:val="008B0B9C"/>
    <w:rPr>
      <w:rFonts w:eastAsia="SimSun"/>
      <w:lang w:val="en-GB"/>
    </w:rPr>
  </w:style>
  <w:style w:type="character" w:customStyle="1" w:styleId="CommentSubjectChar2">
    <w:name w:val="Comment Subject Char2"/>
    <w:uiPriority w:val="99"/>
    <w:rsid w:val="008B0B9C"/>
    <w:rPr>
      <w:rFonts w:eastAsia="SimSun"/>
      <w:b/>
      <w:bCs/>
      <w:lang w:val="en-GB"/>
    </w:rPr>
  </w:style>
  <w:style w:type="character" w:customStyle="1" w:styleId="DocumentMapChar2">
    <w:name w:val="Document Map Char2"/>
    <w:uiPriority w:val="99"/>
    <w:rsid w:val="008B0B9C"/>
    <w:rPr>
      <w:rFonts w:ascii="Tahoma" w:eastAsia="Times New Roman" w:hAnsi="Tahoma" w:cs="Tahoma"/>
      <w:shd w:val="clear" w:color="auto" w:fill="000080"/>
      <w:lang w:val="en-GB"/>
    </w:rPr>
  </w:style>
  <w:style w:type="character" w:customStyle="1" w:styleId="NoteHeadingChar2">
    <w:name w:val="Note Heading Char2"/>
    <w:rsid w:val="008B0B9C"/>
    <w:rPr>
      <w:lang w:val="x-none" w:eastAsia="x-none"/>
    </w:rPr>
  </w:style>
  <w:style w:type="character" w:customStyle="1" w:styleId="PlainTextChar4">
    <w:name w:val="Plain Text Char4"/>
    <w:rsid w:val="008B0B9C"/>
    <w:rPr>
      <w:rFonts w:ascii="Courier New" w:eastAsia="SimSun" w:hAnsi="Courier New"/>
      <w:lang w:val="nb-NO"/>
    </w:rPr>
  </w:style>
  <w:style w:type="character" w:customStyle="1" w:styleId="BalloonTextChar2">
    <w:name w:val="Balloon Text Char2"/>
    <w:uiPriority w:val="99"/>
    <w:rsid w:val="008B0B9C"/>
    <w:rPr>
      <w:rFonts w:ascii="Tahoma" w:eastAsia="Times New Roman" w:hAnsi="Tahoma" w:cs="Tahoma"/>
      <w:sz w:val="16"/>
      <w:szCs w:val="16"/>
      <w:lang w:val="en-GB"/>
    </w:rPr>
  </w:style>
  <w:style w:type="character" w:customStyle="1" w:styleId="BodyTextIndentChar4">
    <w:name w:val="Body Text Indent Char4"/>
    <w:rsid w:val="008B0B9C"/>
    <w:rPr>
      <w:rFonts w:eastAsia="Batang"/>
      <w:lang w:val="en-GB"/>
    </w:rPr>
  </w:style>
  <w:style w:type="character" w:customStyle="1" w:styleId="BodyText2Char4">
    <w:name w:val="Body Text 2 Char4"/>
    <w:rsid w:val="008B0B9C"/>
    <w:rPr>
      <w:rFonts w:ascii="CG Times (WN)" w:eastAsia="Malgun Gothic" w:hAnsi="CG Times (WN)"/>
      <w:i/>
      <w:lang w:val="en-GB" w:eastAsia="ko-KR"/>
    </w:rPr>
  </w:style>
  <w:style w:type="character" w:customStyle="1" w:styleId="BodyText3Char4">
    <w:name w:val="Body Text 3 Char4"/>
    <w:rsid w:val="008B0B9C"/>
    <w:rPr>
      <w:rFonts w:ascii="CG Times (WN)" w:eastAsia="Osaka" w:hAnsi="CG Times (WN)"/>
      <w:color w:val="000000"/>
      <w:lang w:val="en-GB" w:eastAsia="ko-KR"/>
    </w:rPr>
  </w:style>
  <w:style w:type="character" w:customStyle="1" w:styleId="BodyTextIndent2Char4">
    <w:name w:val="Body Text Indent 2 Char4"/>
    <w:rsid w:val="008B0B9C"/>
    <w:rPr>
      <w:rFonts w:ascii="CG Times (WN)" w:hAnsi="CG Times (WN)"/>
      <w:lang w:val="en-GB"/>
    </w:rPr>
  </w:style>
  <w:style w:type="character" w:customStyle="1" w:styleId="HTMLPreformattedChar2">
    <w:name w:val="HTML Preformatted Char2"/>
    <w:rsid w:val="008B0B9C"/>
    <w:rPr>
      <w:rFonts w:ascii="Courier New" w:hAnsi="Courier New"/>
      <w:lang w:val="en-GB" w:eastAsia="x-none"/>
    </w:rPr>
  </w:style>
  <w:style w:type="character" w:customStyle="1" w:styleId="ListChar4">
    <w:name w:val="List Char4"/>
    <w:rsid w:val="008B0B9C"/>
    <w:rPr>
      <w:rFonts w:eastAsia="Times New Roman"/>
    </w:rPr>
  </w:style>
  <w:style w:type="paragraph" w:customStyle="1" w:styleId="wxs">
    <w:name w:val="wxs_正文"/>
    <w:basedOn w:val="Normal"/>
    <w:qFormat/>
    <w:rsid w:val="008B0B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0B9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0B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0B9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0B9C"/>
    <w:rPr>
      <w:lang w:val="en-GB" w:eastAsia="en-US" w:bidi="ar-SA"/>
    </w:rPr>
  </w:style>
  <w:style w:type="paragraph" w:customStyle="1" w:styleId="NOTE0">
    <w:name w:val="NOTE"/>
    <w:basedOn w:val="B3"/>
    <w:qFormat/>
    <w:rsid w:val="008B0B9C"/>
    <w:rPr>
      <w:rFonts w:eastAsia="SimSun"/>
      <w:lang w:eastAsia="en-GB"/>
    </w:rPr>
  </w:style>
  <w:style w:type="numbering" w:customStyle="1" w:styleId="2c">
    <w:name w:val="无列表2"/>
    <w:next w:val="NoList"/>
    <w:uiPriority w:val="99"/>
    <w:semiHidden/>
    <w:unhideWhenUsed/>
    <w:rsid w:val="008B0B9C"/>
  </w:style>
  <w:style w:type="numbering" w:customStyle="1" w:styleId="37">
    <w:name w:val="无列表3"/>
    <w:next w:val="NoList"/>
    <w:uiPriority w:val="99"/>
    <w:semiHidden/>
    <w:unhideWhenUsed/>
    <w:rsid w:val="008B0B9C"/>
  </w:style>
  <w:style w:type="table" w:customStyle="1" w:styleId="1f7">
    <w:name w:val="网格型1"/>
    <w:basedOn w:val="TableNormal"/>
    <w:next w:val="TableGrid"/>
    <w:rsid w:val="008B0B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0B9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0B9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0B9C"/>
    <w:pPr>
      <w:spacing w:after="120"/>
      <w:ind w:left="0" w:firstLine="0"/>
    </w:pPr>
    <w:rPr>
      <w:rFonts w:eastAsia="SimSun"/>
      <w:b/>
      <w:lang w:eastAsia="en-GB"/>
    </w:rPr>
  </w:style>
  <w:style w:type="paragraph" w:customStyle="1" w:styleId="ReferenceLine">
    <w:name w:val="Reference Line"/>
    <w:basedOn w:val="BodyText"/>
    <w:rsid w:val="008B0B9C"/>
    <w:pPr>
      <w:widowControl w:val="0"/>
      <w:adjustRightInd w:val="0"/>
      <w:textAlignment w:val="baseline"/>
    </w:pPr>
    <w:rPr>
      <w:rFonts w:ascii="Arial" w:eastAsia="‚l‚r ‚oƒSƒVƒbƒN" w:hAnsi="Arial"/>
      <w:snapToGrid w:val="0"/>
      <w:lang w:val="en-GB"/>
    </w:rPr>
  </w:style>
  <w:style w:type="paragraph" w:customStyle="1" w:styleId="L3">
    <w:name w:val="L3"/>
    <w:rsid w:val="008B0B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0B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0B9C"/>
    <w:pPr>
      <w:spacing w:before="120" w:after="220"/>
    </w:pPr>
    <w:rPr>
      <w:rFonts w:ascii="Arial" w:eastAsia="MS Mincho" w:hAnsi="Arial"/>
      <w:noProof/>
      <w:lang w:val="en-US" w:eastAsia="en-US"/>
    </w:rPr>
  </w:style>
  <w:style w:type="paragraph" w:customStyle="1" w:styleId="nroaml">
    <w:name w:val="nroaml"/>
    <w:basedOn w:val="H6"/>
    <w:rsid w:val="008B0B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0B9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0B9C"/>
    <w:rPr>
      <w:b/>
    </w:rPr>
  </w:style>
  <w:style w:type="paragraph" w:customStyle="1" w:styleId="xl24">
    <w:name w:val="xl24"/>
    <w:basedOn w:val="Normal"/>
    <w:rsid w:val="008B0B9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0B9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0B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0B9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0B9C"/>
    <w:rPr>
      <w:rFonts w:ascii="Arial Unicode MS" w:eastAsia="Arial Unicode MS" w:hAnsi="Arial Unicode MS" w:cs="Arial Unicode MS"/>
      <w:sz w:val="20"/>
      <w:szCs w:val="20"/>
    </w:rPr>
  </w:style>
  <w:style w:type="paragraph" w:customStyle="1" w:styleId="NormalAfter0pt">
    <w:name w:val="Normal + After:  0 pt"/>
    <w:basedOn w:val="Normal"/>
    <w:rsid w:val="008B0B9C"/>
    <w:pPr>
      <w:autoSpaceDE w:val="0"/>
      <w:autoSpaceDN w:val="0"/>
      <w:adjustRightInd w:val="0"/>
      <w:spacing w:after="0"/>
    </w:pPr>
    <w:rPr>
      <w:rFonts w:ascii="Arial" w:eastAsia="SimSun" w:hAnsi="Arial"/>
      <w:lang w:eastAsia="en-GB"/>
    </w:rPr>
  </w:style>
  <w:style w:type="character" w:customStyle="1" w:styleId="PTK">
    <w:name w:val="PTK"/>
    <w:semiHidden/>
    <w:rsid w:val="008B0B9C"/>
    <w:rPr>
      <w:rFonts w:ascii="Arial" w:hAnsi="Arial" w:cs="Arial"/>
      <w:color w:val="000080"/>
      <w:sz w:val="20"/>
      <w:szCs w:val="20"/>
    </w:rPr>
  </w:style>
  <w:style w:type="paragraph" w:customStyle="1" w:styleId="TdocList">
    <w:name w:val="Tdoc_List"/>
    <w:basedOn w:val="Normal"/>
    <w:rsid w:val="008B0B9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0B9C"/>
    <w:pPr>
      <w:ind w:left="2836"/>
    </w:pPr>
    <w:rPr>
      <w:rFonts w:eastAsia="Times New Roman"/>
      <w:lang w:val="x-none"/>
    </w:rPr>
  </w:style>
  <w:style w:type="numbering" w:customStyle="1" w:styleId="NoList20">
    <w:name w:val="No List20"/>
    <w:next w:val="NoList"/>
    <w:semiHidden/>
    <w:rsid w:val="008B0B9C"/>
  </w:style>
  <w:style w:type="paragraph" w:customStyle="1" w:styleId="CharChar1CharCharCharCharCharCharCharCharCharCharCharCharCharCharCharChar1">
    <w:name w:val="Char Char1 Char Char Char Char Char Char Char Char Char Char Char Char Char Char Char Char1"/>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B0B9C"/>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0B9C"/>
  </w:style>
  <w:style w:type="character" w:customStyle="1" w:styleId="EQChar">
    <w:name w:val="EQ Char"/>
    <w:link w:val="EQ"/>
    <w:qFormat/>
    <w:rsid w:val="008B0B9C"/>
    <w:rPr>
      <w:rFonts w:ascii="Times New Roman" w:hAnsi="Times New Roman"/>
      <w:noProof/>
      <w:lang w:val="en-GB" w:eastAsia="en-US"/>
    </w:rPr>
  </w:style>
  <w:style w:type="numbering" w:customStyle="1" w:styleId="NoList28">
    <w:name w:val="No List28"/>
    <w:next w:val="NoList"/>
    <w:uiPriority w:val="99"/>
    <w:semiHidden/>
    <w:unhideWhenUsed/>
    <w:rsid w:val="008B0B9C"/>
  </w:style>
  <w:style w:type="table" w:customStyle="1" w:styleId="TableGrid7">
    <w:name w:val="Table Grid7"/>
    <w:basedOn w:val="TableNormal"/>
    <w:next w:val="TableGrid"/>
    <w:rsid w:val="008B0B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0B9C"/>
    <w:rPr>
      <w:lang w:val="en-GB" w:eastAsia="en-US"/>
    </w:rPr>
  </w:style>
  <w:style w:type="character" w:customStyle="1" w:styleId="Char13">
    <w:name w:val="页脚 Char1"/>
    <w:rsid w:val="008B0B9C"/>
    <w:rPr>
      <w:rFonts w:ascii="Arial" w:hAnsi="Arial"/>
      <w:b/>
      <w:i/>
      <w:noProof/>
      <w:sz w:val="18"/>
      <w:lang w:eastAsia="en-US"/>
    </w:rPr>
  </w:style>
  <w:style w:type="paragraph" w:customStyle="1" w:styleId="T">
    <w:name w:val="T"/>
    <w:basedOn w:val="TAC"/>
    <w:rsid w:val="008B0B9C"/>
    <w:pPr>
      <w:overflowPunct w:val="0"/>
      <w:autoSpaceDE w:val="0"/>
      <w:autoSpaceDN w:val="0"/>
      <w:adjustRightInd w:val="0"/>
      <w:textAlignment w:val="baseline"/>
    </w:pPr>
    <w:rPr>
      <w:lang w:eastAsia="x-none"/>
    </w:rPr>
  </w:style>
  <w:style w:type="character" w:customStyle="1" w:styleId="Absatz-Standardschriftart2">
    <w:name w:val="Absatz-Standardschriftart2"/>
    <w:rsid w:val="008B0B9C"/>
  </w:style>
  <w:style w:type="character" w:customStyle="1" w:styleId="Char21">
    <w:name w:val="页脚 Char2"/>
    <w:rsid w:val="008B0B9C"/>
    <w:rPr>
      <w:rFonts w:ascii="Arial" w:hAnsi="Arial"/>
      <w:b/>
      <w:i/>
      <w:noProof/>
      <w:sz w:val="18"/>
    </w:rPr>
  </w:style>
  <w:style w:type="character" w:customStyle="1" w:styleId="Char30">
    <w:name w:val="批注文字 Char3"/>
    <w:uiPriority w:val="99"/>
    <w:qFormat/>
    <w:rsid w:val="008B0B9C"/>
    <w:rPr>
      <w:lang w:val="en-GB" w:eastAsia="en-US"/>
    </w:rPr>
  </w:style>
  <w:style w:type="paragraph" w:customStyle="1" w:styleId="af8">
    <w:name w:val="修订"/>
    <w:hidden/>
    <w:semiHidden/>
    <w:rsid w:val="008B0B9C"/>
    <w:rPr>
      <w:rFonts w:ascii="Times New Roman" w:eastAsia="MS Mincho" w:hAnsi="Times New Roman"/>
      <w:lang w:val="en-GB" w:eastAsia="en-US"/>
    </w:rPr>
  </w:style>
  <w:style w:type="character" w:customStyle="1" w:styleId="NoSpacingChar">
    <w:name w:val="No Spacing Char"/>
    <w:link w:val="NoSpacing"/>
    <w:uiPriority w:val="1"/>
    <w:rsid w:val="008B0B9C"/>
    <w:rPr>
      <w:rFonts w:ascii="Times New Roman" w:hAnsi="Times New Roman"/>
      <w:lang w:val="en-GB" w:eastAsia="en-US"/>
    </w:rPr>
  </w:style>
  <w:style w:type="paragraph" w:customStyle="1" w:styleId="Pl0">
    <w:name w:val="Pl"/>
    <w:basedOn w:val="Normal"/>
    <w:rsid w:val="008B0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0B9C"/>
    <w:rPr>
      <w:rFonts w:ascii="Times New Roman" w:eastAsia="MS Mincho" w:hAnsi="Times New Roman"/>
      <w:lang w:val="en-GB" w:eastAsia="en-US"/>
    </w:rPr>
  </w:style>
  <w:style w:type="numbering" w:customStyle="1" w:styleId="1110">
    <w:name w:val="无列表111"/>
    <w:next w:val="NoList"/>
    <w:semiHidden/>
    <w:rsid w:val="008B0B9C"/>
  </w:style>
  <w:style w:type="paragraph" w:customStyle="1" w:styleId="wordsection1">
    <w:name w:val="wordsection1"/>
    <w:basedOn w:val="Normal"/>
    <w:link w:val="wordsection1Char"/>
    <w:rsid w:val="008B0B9C"/>
    <w:pPr>
      <w:spacing w:after="0"/>
    </w:pPr>
    <w:rPr>
      <w:rFonts w:ascii="Calibri" w:eastAsia="Calibri" w:hAnsi="Calibri" w:cs="Calibri"/>
      <w:lang w:val="en-US" w:eastAsia="ja-JP"/>
    </w:rPr>
  </w:style>
  <w:style w:type="paragraph" w:customStyle="1" w:styleId="TOC92">
    <w:name w:val="TOC 92"/>
    <w:basedOn w:val="TOC8"/>
    <w:rsid w:val="008B0B9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0B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0B9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0B9C"/>
  </w:style>
  <w:style w:type="numbering" w:customStyle="1" w:styleId="NoList114">
    <w:name w:val="No List114"/>
    <w:next w:val="NoList"/>
    <w:semiHidden/>
    <w:rsid w:val="008B0B9C"/>
  </w:style>
  <w:style w:type="numbering" w:customStyle="1" w:styleId="NoList210">
    <w:name w:val="No List210"/>
    <w:next w:val="NoList"/>
    <w:semiHidden/>
    <w:rsid w:val="008B0B9C"/>
  </w:style>
  <w:style w:type="numbering" w:customStyle="1" w:styleId="NoList34">
    <w:name w:val="No List34"/>
    <w:next w:val="NoList"/>
    <w:semiHidden/>
    <w:unhideWhenUsed/>
    <w:rsid w:val="008B0B9C"/>
  </w:style>
  <w:style w:type="numbering" w:customStyle="1" w:styleId="130">
    <w:name w:val="목록 없음13"/>
    <w:next w:val="NoList"/>
    <w:semiHidden/>
    <w:unhideWhenUsed/>
    <w:rsid w:val="008B0B9C"/>
  </w:style>
  <w:style w:type="numbering" w:customStyle="1" w:styleId="230">
    <w:name w:val="목록 없음23"/>
    <w:next w:val="NoList"/>
    <w:semiHidden/>
    <w:rsid w:val="008B0B9C"/>
  </w:style>
  <w:style w:type="numbering" w:customStyle="1" w:styleId="NoList44">
    <w:name w:val="No List44"/>
    <w:next w:val="NoList"/>
    <w:semiHidden/>
    <w:unhideWhenUsed/>
    <w:rsid w:val="008B0B9C"/>
  </w:style>
  <w:style w:type="numbering" w:customStyle="1" w:styleId="NoList54">
    <w:name w:val="No List54"/>
    <w:next w:val="NoList"/>
    <w:semiHidden/>
    <w:rsid w:val="008B0B9C"/>
  </w:style>
  <w:style w:type="numbering" w:customStyle="1" w:styleId="NoList63">
    <w:name w:val="No List63"/>
    <w:next w:val="NoList"/>
    <w:semiHidden/>
    <w:rsid w:val="008B0B9C"/>
  </w:style>
  <w:style w:type="numbering" w:customStyle="1" w:styleId="NoList73">
    <w:name w:val="No List73"/>
    <w:next w:val="NoList"/>
    <w:semiHidden/>
    <w:rsid w:val="008B0B9C"/>
  </w:style>
  <w:style w:type="numbering" w:customStyle="1" w:styleId="NoList115">
    <w:name w:val="No List115"/>
    <w:next w:val="NoList"/>
    <w:semiHidden/>
    <w:rsid w:val="008B0B9C"/>
  </w:style>
  <w:style w:type="numbering" w:customStyle="1" w:styleId="NoList213">
    <w:name w:val="No List213"/>
    <w:next w:val="NoList"/>
    <w:semiHidden/>
    <w:rsid w:val="008B0B9C"/>
  </w:style>
  <w:style w:type="numbering" w:customStyle="1" w:styleId="NoList83">
    <w:name w:val="No List83"/>
    <w:next w:val="NoList"/>
    <w:semiHidden/>
    <w:rsid w:val="008B0B9C"/>
  </w:style>
  <w:style w:type="numbering" w:customStyle="1" w:styleId="NoList123">
    <w:name w:val="No List123"/>
    <w:next w:val="NoList"/>
    <w:semiHidden/>
    <w:rsid w:val="008B0B9C"/>
  </w:style>
  <w:style w:type="numbering" w:customStyle="1" w:styleId="NoList223">
    <w:name w:val="No List223"/>
    <w:next w:val="NoList"/>
    <w:semiHidden/>
    <w:rsid w:val="008B0B9C"/>
  </w:style>
  <w:style w:type="numbering" w:customStyle="1" w:styleId="NoList93">
    <w:name w:val="No List93"/>
    <w:next w:val="NoList"/>
    <w:semiHidden/>
    <w:rsid w:val="008B0B9C"/>
  </w:style>
  <w:style w:type="numbering" w:customStyle="1" w:styleId="NoList133">
    <w:name w:val="No List133"/>
    <w:next w:val="NoList"/>
    <w:semiHidden/>
    <w:rsid w:val="008B0B9C"/>
  </w:style>
  <w:style w:type="numbering" w:customStyle="1" w:styleId="NoList233">
    <w:name w:val="No List233"/>
    <w:next w:val="NoList"/>
    <w:semiHidden/>
    <w:rsid w:val="008B0B9C"/>
  </w:style>
  <w:style w:type="numbering" w:customStyle="1" w:styleId="NoList103">
    <w:name w:val="No List103"/>
    <w:next w:val="NoList"/>
    <w:semiHidden/>
    <w:rsid w:val="008B0B9C"/>
  </w:style>
  <w:style w:type="numbering" w:customStyle="1" w:styleId="NoList143">
    <w:name w:val="No List143"/>
    <w:next w:val="NoList"/>
    <w:semiHidden/>
    <w:rsid w:val="008B0B9C"/>
  </w:style>
  <w:style w:type="numbering" w:customStyle="1" w:styleId="NoList243">
    <w:name w:val="No List243"/>
    <w:next w:val="NoList"/>
    <w:semiHidden/>
    <w:rsid w:val="008B0B9C"/>
  </w:style>
  <w:style w:type="numbering" w:customStyle="1" w:styleId="NoList313">
    <w:name w:val="No List313"/>
    <w:next w:val="NoList"/>
    <w:semiHidden/>
    <w:rsid w:val="008B0B9C"/>
  </w:style>
  <w:style w:type="numbering" w:customStyle="1" w:styleId="NoList413">
    <w:name w:val="No List413"/>
    <w:next w:val="NoList"/>
    <w:semiHidden/>
    <w:rsid w:val="008B0B9C"/>
  </w:style>
  <w:style w:type="numbering" w:customStyle="1" w:styleId="NoList513">
    <w:name w:val="No List513"/>
    <w:next w:val="NoList"/>
    <w:semiHidden/>
    <w:rsid w:val="008B0B9C"/>
  </w:style>
  <w:style w:type="numbering" w:customStyle="1" w:styleId="NoList153">
    <w:name w:val="No List153"/>
    <w:next w:val="NoList"/>
    <w:semiHidden/>
    <w:rsid w:val="008B0B9C"/>
  </w:style>
  <w:style w:type="numbering" w:customStyle="1" w:styleId="NoList163">
    <w:name w:val="No List163"/>
    <w:next w:val="NoList"/>
    <w:semiHidden/>
    <w:rsid w:val="008B0B9C"/>
  </w:style>
  <w:style w:type="numbering" w:customStyle="1" w:styleId="131">
    <w:name w:val="无列表13"/>
    <w:next w:val="NoList"/>
    <w:semiHidden/>
    <w:rsid w:val="008B0B9C"/>
  </w:style>
  <w:style w:type="numbering" w:customStyle="1" w:styleId="NoList1113">
    <w:name w:val="No List1113"/>
    <w:next w:val="NoList"/>
    <w:semiHidden/>
    <w:rsid w:val="008B0B9C"/>
  </w:style>
  <w:style w:type="numbering" w:customStyle="1" w:styleId="NoList171">
    <w:name w:val="No List171"/>
    <w:next w:val="NoList"/>
    <w:uiPriority w:val="99"/>
    <w:semiHidden/>
    <w:unhideWhenUsed/>
    <w:rsid w:val="008B0B9C"/>
  </w:style>
  <w:style w:type="numbering" w:customStyle="1" w:styleId="NoList181">
    <w:name w:val="No List181"/>
    <w:next w:val="NoList"/>
    <w:uiPriority w:val="99"/>
    <w:semiHidden/>
    <w:rsid w:val="008B0B9C"/>
  </w:style>
  <w:style w:type="numbering" w:customStyle="1" w:styleId="NoList251">
    <w:name w:val="No List251"/>
    <w:next w:val="NoList"/>
    <w:semiHidden/>
    <w:rsid w:val="008B0B9C"/>
  </w:style>
  <w:style w:type="numbering" w:customStyle="1" w:styleId="NoList321">
    <w:name w:val="No List321"/>
    <w:next w:val="NoList"/>
    <w:semiHidden/>
    <w:unhideWhenUsed/>
    <w:rsid w:val="008B0B9C"/>
  </w:style>
  <w:style w:type="numbering" w:customStyle="1" w:styleId="1111">
    <w:name w:val="목록 없음111"/>
    <w:next w:val="NoList"/>
    <w:semiHidden/>
    <w:unhideWhenUsed/>
    <w:rsid w:val="008B0B9C"/>
  </w:style>
  <w:style w:type="numbering" w:customStyle="1" w:styleId="2110">
    <w:name w:val="목록 없음211"/>
    <w:next w:val="NoList"/>
    <w:semiHidden/>
    <w:rsid w:val="008B0B9C"/>
  </w:style>
  <w:style w:type="numbering" w:customStyle="1" w:styleId="NoList421">
    <w:name w:val="No List421"/>
    <w:next w:val="NoList"/>
    <w:semiHidden/>
    <w:unhideWhenUsed/>
    <w:rsid w:val="008B0B9C"/>
  </w:style>
  <w:style w:type="numbering" w:customStyle="1" w:styleId="NoList521">
    <w:name w:val="No List521"/>
    <w:next w:val="NoList"/>
    <w:semiHidden/>
    <w:rsid w:val="008B0B9C"/>
  </w:style>
  <w:style w:type="numbering" w:customStyle="1" w:styleId="NoList611">
    <w:name w:val="No List611"/>
    <w:next w:val="NoList"/>
    <w:semiHidden/>
    <w:rsid w:val="008B0B9C"/>
  </w:style>
  <w:style w:type="numbering" w:customStyle="1" w:styleId="NoList711">
    <w:name w:val="No List711"/>
    <w:next w:val="NoList"/>
    <w:semiHidden/>
    <w:rsid w:val="008B0B9C"/>
  </w:style>
  <w:style w:type="numbering" w:customStyle="1" w:styleId="NoList1121">
    <w:name w:val="No List1121"/>
    <w:next w:val="NoList"/>
    <w:semiHidden/>
    <w:rsid w:val="008B0B9C"/>
  </w:style>
  <w:style w:type="numbering" w:customStyle="1" w:styleId="NoList2111">
    <w:name w:val="No List2111"/>
    <w:next w:val="NoList"/>
    <w:semiHidden/>
    <w:rsid w:val="008B0B9C"/>
  </w:style>
  <w:style w:type="numbering" w:customStyle="1" w:styleId="NoList811">
    <w:name w:val="No List811"/>
    <w:next w:val="NoList"/>
    <w:semiHidden/>
    <w:rsid w:val="008B0B9C"/>
  </w:style>
  <w:style w:type="numbering" w:customStyle="1" w:styleId="NoList1211">
    <w:name w:val="No List1211"/>
    <w:next w:val="NoList"/>
    <w:semiHidden/>
    <w:rsid w:val="008B0B9C"/>
  </w:style>
  <w:style w:type="numbering" w:customStyle="1" w:styleId="NoList2211">
    <w:name w:val="No List2211"/>
    <w:next w:val="NoList"/>
    <w:semiHidden/>
    <w:rsid w:val="008B0B9C"/>
  </w:style>
  <w:style w:type="numbering" w:customStyle="1" w:styleId="NoList911">
    <w:name w:val="No List911"/>
    <w:next w:val="NoList"/>
    <w:semiHidden/>
    <w:rsid w:val="008B0B9C"/>
  </w:style>
  <w:style w:type="numbering" w:customStyle="1" w:styleId="NoList1311">
    <w:name w:val="No List1311"/>
    <w:next w:val="NoList"/>
    <w:semiHidden/>
    <w:rsid w:val="008B0B9C"/>
  </w:style>
  <w:style w:type="numbering" w:customStyle="1" w:styleId="NoList2311">
    <w:name w:val="No List2311"/>
    <w:next w:val="NoList"/>
    <w:semiHidden/>
    <w:rsid w:val="008B0B9C"/>
  </w:style>
  <w:style w:type="numbering" w:customStyle="1" w:styleId="NoList1011">
    <w:name w:val="No List1011"/>
    <w:next w:val="NoList"/>
    <w:semiHidden/>
    <w:rsid w:val="008B0B9C"/>
  </w:style>
  <w:style w:type="numbering" w:customStyle="1" w:styleId="NoList1411">
    <w:name w:val="No List1411"/>
    <w:next w:val="NoList"/>
    <w:semiHidden/>
    <w:rsid w:val="008B0B9C"/>
  </w:style>
  <w:style w:type="numbering" w:customStyle="1" w:styleId="NoList2411">
    <w:name w:val="No List2411"/>
    <w:next w:val="NoList"/>
    <w:semiHidden/>
    <w:rsid w:val="008B0B9C"/>
  </w:style>
  <w:style w:type="numbering" w:customStyle="1" w:styleId="NoList3111">
    <w:name w:val="No List3111"/>
    <w:next w:val="NoList"/>
    <w:semiHidden/>
    <w:rsid w:val="008B0B9C"/>
  </w:style>
  <w:style w:type="numbering" w:customStyle="1" w:styleId="NoList4111">
    <w:name w:val="No List4111"/>
    <w:next w:val="NoList"/>
    <w:semiHidden/>
    <w:rsid w:val="008B0B9C"/>
  </w:style>
  <w:style w:type="numbering" w:customStyle="1" w:styleId="NoList5111">
    <w:name w:val="No List5111"/>
    <w:next w:val="NoList"/>
    <w:semiHidden/>
    <w:rsid w:val="008B0B9C"/>
  </w:style>
  <w:style w:type="numbering" w:customStyle="1" w:styleId="NoList1511">
    <w:name w:val="No List1511"/>
    <w:next w:val="NoList"/>
    <w:semiHidden/>
    <w:rsid w:val="008B0B9C"/>
  </w:style>
  <w:style w:type="numbering" w:customStyle="1" w:styleId="NoList1611">
    <w:name w:val="No List1611"/>
    <w:next w:val="NoList"/>
    <w:semiHidden/>
    <w:rsid w:val="008B0B9C"/>
  </w:style>
  <w:style w:type="numbering" w:customStyle="1" w:styleId="NoList11111">
    <w:name w:val="No List11111"/>
    <w:next w:val="NoList"/>
    <w:semiHidden/>
    <w:rsid w:val="008B0B9C"/>
  </w:style>
  <w:style w:type="numbering" w:customStyle="1" w:styleId="NoList191">
    <w:name w:val="No List191"/>
    <w:next w:val="NoList"/>
    <w:uiPriority w:val="99"/>
    <w:semiHidden/>
    <w:unhideWhenUsed/>
    <w:rsid w:val="008B0B9C"/>
  </w:style>
  <w:style w:type="numbering" w:customStyle="1" w:styleId="NoList1101">
    <w:name w:val="No List1101"/>
    <w:next w:val="NoList"/>
    <w:uiPriority w:val="99"/>
    <w:semiHidden/>
    <w:rsid w:val="008B0B9C"/>
  </w:style>
  <w:style w:type="numbering" w:customStyle="1" w:styleId="NoList261">
    <w:name w:val="No List261"/>
    <w:next w:val="NoList"/>
    <w:semiHidden/>
    <w:rsid w:val="008B0B9C"/>
  </w:style>
  <w:style w:type="numbering" w:customStyle="1" w:styleId="NoList331">
    <w:name w:val="No List331"/>
    <w:next w:val="NoList"/>
    <w:semiHidden/>
    <w:unhideWhenUsed/>
    <w:rsid w:val="008B0B9C"/>
  </w:style>
  <w:style w:type="numbering" w:customStyle="1" w:styleId="1210">
    <w:name w:val="목록 없음121"/>
    <w:next w:val="NoList"/>
    <w:semiHidden/>
    <w:unhideWhenUsed/>
    <w:rsid w:val="008B0B9C"/>
  </w:style>
  <w:style w:type="numbering" w:customStyle="1" w:styleId="221">
    <w:name w:val="목록 없음221"/>
    <w:next w:val="NoList"/>
    <w:semiHidden/>
    <w:rsid w:val="008B0B9C"/>
  </w:style>
  <w:style w:type="numbering" w:customStyle="1" w:styleId="NoList431">
    <w:name w:val="No List431"/>
    <w:next w:val="NoList"/>
    <w:semiHidden/>
    <w:unhideWhenUsed/>
    <w:rsid w:val="008B0B9C"/>
  </w:style>
  <w:style w:type="numbering" w:customStyle="1" w:styleId="NoList531">
    <w:name w:val="No List531"/>
    <w:next w:val="NoList"/>
    <w:semiHidden/>
    <w:rsid w:val="008B0B9C"/>
  </w:style>
  <w:style w:type="numbering" w:customStyle="1" w:styleId="NoList621">
    <w:name w:val="No List621"/>
    <w:next w:val="NoList"/>
    <w:semiHidden/>
    <w:rsid w:val="008B0B9C"/>
  </w:style>
  <w:style w:type="numbering" w:customStyle="1" w:styleId="NoList721">
    <w:name w:val="No List721"/>
    <w:next w:val="NoList"/>
    <w:semiHidden/>
    <w:rsid w:val="008B0B9C"/>
  </w:style>
  <w:style w:type="numbering" w:customStyle="1" w:styleId="NoList1131">
    <w:name w:val="No List1131"/>
    <w:next w:val="NoList"/>
    <w:semiHidden/>
    <w:rsid w:val="008B0B9C"/>
  </w:style>
  <w:style w:type="numbering" w:customStyle="1" w:styleId="NoList2121">
    <w:name w:val="No List2121"/>
    <w:next w:val="NoList"/>
    <w:semiHidden/>
    <w:rsid w:val="008B0B9C"/>
  </w:style>
  <w:style w:type="numbering" w:customStyle="1" w:styleId="NoList821">
    <w:name w:val="No List821"/>
    <w:next w:val="NoList"/>
    <w:semiHidden/>
    <w:rsid w:val="008B0B9C"/>
  </w:style>
  <w:style w:type="numbering" w:customStyle="1" w:styleId="NoList1221">
    <w:name w:val="No List1221"/>
    <w:next w:val="NoList"/>
    <w:semiHidden/>
    <w:rsid w:val="008B0B9C"/>
  </w:style>
  <w:style w:type="numbering" w:customStyle="1" w:styleId="NoList2221">
    <w:name w:val="No List2221"/>
    <w:next w:val="NoList"/>
    <w:semiHidden/>
    <w:rsid w:val="008B0B9C"/>
  </w:style>
  <w:style w:type="numbering" w:customStyle="1" w:styleId="NoList921">
    <w:name w:val="No List921"/>
    <w:next w:val="NoList"/>
    <w:semiHidden/>
    <w:rsid w:val="008B0B9C"/>
  </w:style>
  <w:style w:type="numbering" w:customStyle="1" w:styleId="NoList1321">
    <w:name w:val="No List1321"/>
    <w:next w:val="NoList"/>
    <w:semiHidden/>
    <w:rsid w:val="008B0B9C"/>
  </w:style>
  <w:style w:type="numbering" w:customStyle="1" w:styleId="NoList2321">
    <w:name w:val="No List2321"/>
    <w:next w:val="NoList"/>
    <w:semiHidden/>
    <w:rsid w:val="008B0B9C"/>
  </w:style>
  <w:style w:type="numbering" w:customStyle="1" w:styleId="NoList1021">
    <w:name w:val="No List1021"/>
    <w:next w:val="NoList"/>
    <w:semiHidden/>
    <w:rsid w:val="008B0B9C"/>
  </w:style>
  <w:style w:type="numbering" w:customStyle="1" w:styleId="NoList1421">
    <w:name w:val="No List1421"/>
    <w:next w:val="NoList"/>
    <w:semiHidden/>
    <w:rsid w:val="008B0B9C"/>
  </w:style>
  <w:style w:type="numbering" w:customStyle="1" w:styleId="NoList2421">
    <w:name w:val="No List2421"/>
    <w:next w:val="NoList"/>
    <w:semiHidden/>
    <w:rsid w:val="008B0B9C"/>
  </w:style>
  <w:style w:type="numbering" w:customStyle="1" w:styleId="NoList3121">
    <w:name w:val="No List3121"/>
    <w:next w:val="NoList"/>
    <w:semiHidden/>
    <w:rsid w:val="008B0B9C"/>
  </w:style>
  <w:style w:type="numbering" w:customStyle="1" w:styleId="NoList4121">
    <w:name w:val="No List4121"/>
    <w:next w:val="NoList"/>
    <w:semiHidden/>
    <w:rsid w:val="008B0B9C"/>
  </w:style>
  <w:style w:type="numbering" w:customStyle="1" w:styleId="NoList5121">
    <w:name w:val="No List5121"/>
    <w:next w:val="NoList"/>
    <w:semiHidden/>
    <w:rsid w:val="008B0B9C"/>
  </w:style>
  <w:style w:type="numbering" w:customStyle="1" w:styleId="NoList1521">
    <w:name w:val="No List1521"/>
    <w:next w:val="NoList"/>
    <w:semiHidden/>
    <w:rsid w:val="008B0B9C"/>
  </w:style>
  <w:style w:type="numbering" w:customStyle="1" w:styleId="NoList1621">
    <w:name w:val="No List1621"/>
    <w:next w:val="NoList"/>
    <w:semiHidden/>
    <w:rsid w:val="008B0B9C"/>
  </w:style>
  <w:style w:type="numbering" w:customStyle="1" w:styleId="1211">
    <w:name w:val="无列表121"/>
    <w:next w:val="NoList"/>
    <w:semiHidden/>
    <w:rsid w:val="008B0B9C"/>
  </w:style>
  <w:style w:type="numbering" w:customStyle="1" w:styleId="NoList11121">
    <w:name w:val="No List11121"/>
    <w:next w:val="NoList"/>
    <w:semiHidden/>
    <w:rsid w:val="008B0B9C"/>
  </w:style>
  <w:style w:type="numbering" w:customStyle="1" w:styleId="217">
    <w:name w:val="无列表21"/>
    <w:next w:val="NoList"/>
    <w:uiPriority w:val="99"/>
    <w:semiHidden/>
    <w:unhideWhenUsed/>
    <w:rsid w:val="008B0B9C"/>
  </w:style>
  <w:style w:type="numbering" w:customStyle="1" w:styleId="314">
    <w:name w:val="无列表31"/>
    <w:next w:val="NoList"/>
    <w:uiPriority w:val="99"/>
    <w:semiHidden/>
    <w:unhideWhenUsed/>
    <w:rsid w:val="008B0B9C"/>
  </w:style>
  <w:style w:type="numbering" w:customStyle="1" w:styleId="NoList201">
    <w:name w:val="No List201"/>
    <w:next w:val="NoList"/>
    <w:semiHidden/>
    <w:rsid w:val="008B0B9C"/>
  </w:style>
  <w:style w:type="numbering" w:customStyle="1" w:styleId="NoList271">
    <w:name w:val="No List271"/>
    <w:next w:val="NoList"/>
    <w:uiPriority w:val="99"/>
    <w:semiHidden/>
    <w:unhideWhenUsed/>
    <w:rsid w:val="008B0B9C"/>
  </w:style>
  <w:style w:type="numbering" w:customStyle="1" w:styleId="NoList281">
    <w:name w:val="No List281"/>
    <w:next w:val="NoList"/>
    <w:uiPriority w:val="99"/>
    <w:semiHidden/>
    <w:unhideWhenUsed/>
    <w:rsid w:val="008B0B9C"/>
  </w:style>
  <w:style w:type="paragraph" w:customStyle="1" w:styleId="80">
    <w:name w:val="修订8"/>
    <w:hidden/>
    <w:semiHidden/>
    <w:rsid w:val="008B0B9C"/>
    <w:rPr>
      <w:rFonts w:ascii="Times New Roman" w:eastAsia="MS Mincho" w:hAnsi="Times New Roman"/>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7905"/>
    <w:rPr>
      <w:sz w:val="2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A7905"/>
    <w:rPr>
      <w:rFonts w:ascii="Arial" w:hAnsi="Arial"/>
      <w:sz w:val="28"/>
      <w:lang w:val="en-GB"/>
    </w:rPr>
  </w:style>
  <w:style w:type="paragraph" w:customStyle="1" w:styleId="af9">
    <w:name w:val="无间隔"/>
    <w:qFormat/>
    <w:rsid w:val="009A7905"/>
    <w:rPr>
      <w:rFonts w:ascii="Times New Roman" w:eastAsia="SimSun" w:hAnsi="Times New Roman"/>
      <w:lang w:val="en-GB" w:eastAsia="en-US"/>
    </w:rPr>
  </w:style>
  <w:style w:type="paragraph" w:customStyle="1" w:styleId="2d">
    <w:name w:val="无间隔2"/>
    <w:qFormat/>
    <w:rsid w:val="009A7905"/>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A7905"/>
    <w:rPr>
      <w:rFonts w:eastAsia="PMingLiU"/>
      <w:b/>
      <w:bCs/>
      <w:lang w:eastAsia="x-none"/>
    </w:rPr>
  </w:style>
  <w:style w:type="paragraph" w:customStyle="1" w:styleId="Textedebulles">
    <w:name w:val="Texte de bulles"/>
    <w:basedOn w:val="Normal"/>
    <w:semiHidden/>
    <w:rsid w:val="009A7905"/>
    <w:rPr>
      <w:rFonts w:ascii="Tahoma" w:eastAsia="PMingLiU" w:hAnsi="Tahoma" w:cs="Tahoma"/>
      <w:sz w:val="16"/>
      <w:szCs w:val="16"/>
      <w:lang w:eastAsia="en-GB"/>
    </w:rPr>
  </w:style>
  <w:style w:type="character" w:customStyle="1" w:styleId="salin1c">
    <w:name w:val="salin1c"/>
    <w:semiHidden/>
    <w:rsid w:val="009A7905"/>
    <w:rPr>
      <w:rFonts w:ascii="Arial" w:hAnsi="Arial" w:cs="Arial"/>
      <w:color w:val="auto"/>
      <w:sz w:val="20"/>
      <w:szCs w:val="20"/>
    </w:rPr>
  </w:style>
  <w:style w:type="paragraph" w:customStyle="1" w:styleId="Arial1">
    <w:name w:val="正文 + Arial"/>
    <w:aliases w:val="8 磅,加粗,段后: 0 磅"/>
    <w:basedOn w:val="TAL"/>
    <w:rsid w:val="009A7905"/>
    <w:rPr>
      <w:rFonts w:eastAsia="SimSun"/>
      <w:sz w:val="16"/>
      <w:szCs w:val="16"/>
      <w:lang w:eastAsia="x-none"/>
    </w:rPr>
  </w:style>
  <w:style w:type="paragraph" w:customStyle="1" w:styleId="xl22">
    <w:name w:val="xl22"/>
    <w:basedOn w:val="Normal"/>
    <w:rsid w:val="009A79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A79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A79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A79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A79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A79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A79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A79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A79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A79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9A79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7905"/>
    <w:rPr>
      <w:rFonts w:ascii="Arial" w:hAnsi="Arial"/>
      <w:sz w:val="36"/>
      <w:lang w:val="en-GB" w:eastAsia="en-US"/>
    </w:rPr>
  </w:style>
  <w:style w:type="character" w:customStyle="1" w:styleId="NurTextZchn1">
    <w:name w:val="Nur Text Zchn1"/>
    <w:rsid w:val="009A7905"/>
    <w:rPr>
      <w:rFonts w:ascii="Courier New" w:hAnsi="Courier New" w:cs="Courier New"/>
      <w:lang w:val="en-GB" w:eastAsia="en-US"/>
    </w:rPr>
  </w:style>
  <w:style w:type="character" w:customStyle="1" w:styleId="EndnotentextZchn1">
    <w:name w:val="Endnotentext Zchn1"/>
    <w:rsid w:val="009A7905"/>
    <w:rPr>
      <w:rFonts w:ascii="Times New Roman" w:hAnsi="Times New Roman"/>
      <w:lang w:val="en-GB" w:eastAsia="en-US"/>
    </w:rPr>
  </w:style>
  <w:style w:type="paragraph" w:customStyle="1" w:styleId="38">
    <w:name w:val="吹き出し3"/>
    <w:basedOn w:val="Normal"/>
    <w:semiHidden/>
    <w:rsid w:val="009A790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9A790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A7905"/>
    <w:rPr>
      <w:rFonts w:ascii="Times New Roman" w:hAnsi="Times New Roman"/>
      <w:b/>
      <w:lang w:val="en-GB" w:eastAsia="ko-KR"/>
    </w:rPr>
  </w:style>
  <w:style w:type="character" w:customStyle="1" w:styleId="11BodyTextChar">
    <w:name w:val="11 BodyText Char"/>
    <w:link w:val="11BodyText"/>
    <w:rsid w:val="009A7905"/>
    <w:rPr>
      <w:rFonts w:ascii="Arial" w:eastAsia="SimSun" w:hAnsi="Arial"/>
      <w:lang w:val="en-US" w:eastAsia="en-GB"/>
    </w:rPr>
  </w:style>
  <w:style w:type="paragraph" w:customStyle="1" w:styleId="TableContent-Bulleted">
    <w:name w:val="Table Content - Bulleted"/>
    <w:basedOn w:val="Normal"/>
    <w:rsid w:val="009A7905"/>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9A790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A790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A7905"/>
    <w:rPr>
      <w:sz w:val="13"/>
      <w:szCs w:val="13"/>
    </w:rPr>
  </w:style>
  <w:style w:type="paragraph" w:customStyle="1" w:styleId="Es">
    <w:name w:val="Es"/>
    <w:basedOn w:val="B1"/>
    <w:rsid w:val="009A790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A790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A7905"/>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A7905"/>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9A790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A790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A790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A790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A7905"/>
    <w:rPr>
      <w:sz w:val="24"/>
    </w:rPr>
  </w:style>
  <w:style w:type="table" w:customStyle="1" w:styleId="TableStyle11">
    <w:name w:val="Table Style11"/>
    <w:basedOn w:val="TableNormal"/>
    <w:rsid w:val="009A7905"/>
    <w:rPr>
      <w:rFonts w:ascii="Times New Roman" w:hAnsi="Times New Roman"/>
    </w:rPr>
    <w:tblPr/>
  </w:style>
  <w:style w:type="table" w:customStyle="1" w:styleId="TableGrid11">
    <w:name w:val="Table Grid11"/>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79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79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9A7905"/>
    <w:rPr>
      <w:rFonts w:ascii="MingLiU" w:eastAsia="MingLiU" w:hAnsi="Courier New" w:cs="Courier New"/>
      <w:sz w:val="24"/>
      <w:szCs w:val="24"/>
      <w:lang w:val="en-GB" w:eastAsia="en-US"/>
    </w:rPr>
  </w:style>
  <w:style w:type="character" w:customStyle="1" w:styleId="1fa">
    <w:name w:val="章節附註文字 字元1"/>
    <w:rsid w:val="009A7905"/>
    <w:rPr>
      <w:lang w:val="en-GB" w:eastAsia="en-US"/>
    </w:rPr>
  </w:style>
  <w:style w:type="character" w:customStyle="1" w:styleId="Absatz-Standardschriftart4">
    <w:name w:val="Absatz-Standardschriftart4"/>
    <w:rsid w:val="009A7905"/>
  </w:style>
  <w:style w:type="paragraph" w:customStyle="1" w:styleId="222">
    <w:name w:val="本文 22"/>
    <w:basedOn w:val="Normal"/>
    <w:rsid w:val="009A7905"/>
    <w:pPr>
      <w:suppressAutoHyphens/>
      <w:spacing w:after="120"/>
    </w:pPr>
    <w:rPr>
      <w:rFonts w:eastAsia="MS Mincho" w:cs="CG Times (WN)"/>
      <w:lang w:eastAsia="ar-SA"/>
    </w:rPr>
  </w:style>
  <w:style w:type="paragraph" w:customStyle="1" w:styleId="320">
    <w:name w:val="本文 32"/>
    <w:basedOn w:val="Normal"/>
    <w:rsid w:val="009A790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A7905"/>
    <w:rPr>
      <w:rFonts w:ascii="CG Times (WN)" w:eastAsia="Malgun Gothic" w:hAnsi="CG Times (WN)"/>
      <w:b/>
      <w:lang w:val="en-GB" w:eastAsia="en-US"/>
    </w:rPr>
  </w:style>
  <w:style w:type="paragraph" w:customStyle="1" w:styleId="47">
    <w:name w:val="吹き出し4"/>
    <w:basedOn w:val="Normal"/>
    <w:rsid w:val="009A79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A7905"/>
    <w:rPr>
      <w:rFonts w:ascii="Times New Roman" w:eastAsia="MS Mincho" w:hAnsi="Times New Roman"/>
      <w:lang w:val="en-GB" w:eastAsia="en-US"/>
    </w:rPr>
  </w:style>
  <w:style w:type="character" w:customStyle="1" w:styleId="2f">
    <w:name w:val="段落フォント2"/>
    <w:rsid w:val="009A7905"/>
  </w:style>
  <w:style w:type="character" w:customStyle="1" w:styleId="2f0">
    <w:name w:val="コメント参照2"/>
    <w:rsid w:val="009A7905"/>
    <w:rPr>
      <w:sz w:val="16"/>
    </w:rPr>
  </w:style>
  <w:style w:type="paragraph" w:customStyle="1" w:styleId="2f1">
    <w:name w:val="図表番号2"/>
    <w:basedOn w:val="Normal"/>
    <w:rsid w:val="009A790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A7905"/>
    <w:pPr>
      <w:tabs>
        <w:tab w:val="num" w:pos="644"/>
      </w:tabs>
      <w:suppressAutoHyphens/>
      <w:ind w:left="644" w:hanging="360"/>
    </w:pPr>
    <w:rPr>
      <w:rFonts w:eastAsia="MS Mincho" w:cs="CG Times (WN)"/>
      <w:lang w:eastAsia="ar-SA"/>
    </w:rPr>
  </w:style>
  <w:style w:type="paragraph" w:customStyle="1" w:styleId="223">
    <w:name w:val="段落番号 22"/>
    <w:basedOn w:val="2f2"/>
    <w:rsid w:val="009A7905"/>
    <w:pPr>
      <w:ind w:left="851" w:hanging="284"/>
    </w:pPr>
  </w:style>
  <w:style w:type="paragraph" w:customStyle="1" w:styleId="2f3">
    <w:name w:val="箇条書き2"/>
    <w:basedOn w:val="List"/>
    <w:rsid w:val="009A7905"/>
    <w:pPr>
      <w:tabs>
        <w:tab w:val="num" w:pos="644"/>
      </w:tabs>
      <w:suppressAutoHyphens/>
      <w:ind w:left="644" w:hanging="360"/>
    </w:pPr>
    <w:rPr>
      <w:rFonts w:eastAsia="MS Mincho" w:cs="CG Times (WN)"/>
      <w:lang w:eastAsia="ar-SA"/>
    </w:rPr>
  </w:style>
  <w:style w:type="paragraph" w:customStyle="1" w:styleId="224">
    <w:name w:val="箇条書き 22"/>
    <w:basedOn w:val="2f3"/>
    <w:rsid w:val="009A7905"/>
    <w:pPr>
      <w:tabs>
        <w:tab w:val="clear" w:pos="644"/>
        <w:tab w:val="num" w:pos="1494"/>
      </w:tabs>
      <w:ind w:left="851" w:hanging="284"/>
    </w:pPr>
  </w:style>
  <w:style w:type="paragraph" w:customStyle="1" w:styleId="321">
    <w:name w:val="箇条書き 32"/>
    <w:basedOn w:val="224"/>
    <w:rsid w:val="009A7905"/>
    <w:pPr>
      <w:ind w:left="1135"/>
    </w:pPr>
  </w:style>
  <w:style w:type="paragraph" w:customStyle="1" w:styleId="225">
    <w:name w:val="一覧 22"/>
    <w:basedOn w:val="List"/>
    <w:rsid w:val="009A7905"/>
    <w:pPr>
      <w:suppressAutoHyphens/>
      <w:ind w:left="851"/>
    </w:pPr>
    <w:rPr>
      <w:rFonts w:eastAsia="MS Mincho" w:cs="CG Times (WN)"/>
      <w:lang w:eastAsia="ar-SA"/>
    </w:rPr>
  </w:style>
  <w:style w:type="paragraph" w:customStyle="1" w:styleId="322">
    <w:name w:val="一覧 32"/>
    <w:basedOn w:val="225"/>
    <w:rsid w:val="009A7905"/>
    <w:pPr>
      <w:ind w:left="1135"/>
    </w:pPr>
  </w:style>
  <w:style w:type="paragraph" w:customStyle="1" w:styleId="420">
    <w:name w:val="一覧 42"/>
    <w:basedOn w:val="322"/>
    <w:rsid w:val="009A7905"/>
    <w:pPr>
      <w:ind w:left="1418"/>
    </w:pPr>
  </w:style>
  <w:style w:type="paragraph" w:customStyle="1" w:styleId="520">
    <w:name w:val="一覧 52"/>
    <w:basedOn w:val="420"/>
    <w:rsid w:val="009A7905"/>
    <w:pPr>
      <w:ind w:left="1702"/>
    </w:pPr>
  </w:style>
  <w:style w:type="paragraph" w:customStyle="1" w:styleId="421">
    <w:name w:val="箇条書き 42"/>
    <w:basedOn w:val="321"/>
    <w:rsid w:val="009A7905"/>
    <w:pPr>
      <w:ind w:left="1418"/>
    </w:pPr>
  </w:style>
  <w:style w:type="paragraph" w:customStyle="1" w:styleId="521">
    <w:name w:val="箇条書き 52"/>
    <w:basedOn w:val="421"/>
    <w:rsid w:val="009A7905"/>
  </w:style>
  <w:style w:type="paragraph" w:customStyle="1" w:styleId="2f4">
    <w:name w:val="コメント文字列2"/>
    <w:basedOn w:val="Normal"/>
    <w:rsid w:val="009A7905"/>
    <w:pPr>
      <w:suppressAutoHyphens/>
    </w:pPr>
    <w:rPr>
      <w:rFonts w:eastAsia="MS Mincho" w:cs="CG Times (WN)"/>
      <w:lang w:eastAsia="ar-SA"/>
    </w:rPr>
  </w:style>
  <w:style w:type="paragraph" w:customStyle="1" w:styleId="2f5">
    <w:name w:val="コメント内容2"/>
    <w:basedOn w:val="2f4"/>
    <w:next w:val="2f4"/>
    <w:rsid w:val="009A7905"/>
    <w:rPr>
      <w:b/>
      <w:bCs/>
    </w:rPr>
  </w:style>
  <w:style w:type="paragraph" w:customStyle="1" w:styleId="2f6">
    <w:name w:val="見出しマップ2"/>
    <w:basedOn w:val="Normal"/>
    <w:rsid w:val="009A7905"/>
    <w:pPr>
      <w:shd w:val="clear" w:color="auto" w:fill="000080"/>
      <w:suppressAutoHyphens/>
    </w:pPr>
    <w:rPr>
      <w:rFonts w:ascii="Tahoma" w:eastAsia="MS Mincho" w:hAnsi="Tahoma" w:cs="Tahoma"/>
      <w:lang w:eastAsia="ar-SA"/>
    </w:rPr>
  </w:style>
  <w:style w:type="paragraph" w:customStyle="1" w:styleId="2f7">
    <w:name w:val="書式なし2"/>
    <w:basedOn w:val="Normal"/>
    <w:rsid w:val="009A7905"/>
    <w:pPr>
      <w:suppressAutoHyphens/>
    </w:pPr>
    <w:rPr>
      <w:rFonts w:ascii="Courier New" w:eastAsia="MS Mincho" w:hAnsi="Courier New" w:cs="CG Times (WN)"/>
      <w:lang w:val="nb-NO" w:eastAsia="ar-SA"/>
    </w:rPr>
  </w:style>
  <w:style w:type="paragraph" w:customStyle="1" w:styleId="Web2">
    <w:name w:val="標準 (Web)2"/>
    <w:basedOn w:val="Normal"/>
    <w:rsid w:val="009A7905"/>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9A7905"/>
    <w:pPr>
      <w:suppressAutoHyphens/>
      <w:ind w:left="567"/>
    </w:pPr>
    <w:rPr>
      <w:rFonts w:ascii="Arial" w:eastAsia="MS Mincho" w:hAnsi="Arial" w:cs="Arial"/>
      <w:lang w:eastAsia="ar-SA"/>
    </w:rPr>
  </w:style>
  <w:style w:type="paragraph" w:customStyle="1" w:styleId="2f8">
    <w:name w:val="標準インデント2"/>
    <w:basedOn w:val="Normal"/>
    <w:rsid w:val="009A7905"/>
    <w:pPr>
      <w:suppressAutoHyphens/>
      <w:ind w:left="708"/>
    </w:pPr>
    <w:rPr>
      <w:rFonts w:eastAsia="MS Mincho" w:cs="CG Times (WN)"/>
      <w:lang w:eastAsia="ar-SA"/>
    </w:rPr>
  </w:style>
  <w:style w:type="paragraph" w:customStyle="1" w:styleId="2f9">
    <w:name w:val="記2"/>
    <w:basedOn w:val="Normal"/>
    <w:next w:val="Normal"/>
    <w:rsid w:val="009A7905"/>
    <w:pPr>
      <w:suppressAutoHyphens/>
    </w:pPr>
    <w:rPr>
      <w:rFonts w:eastAsia="MS Mincho" w:cs="CG Times (WN)"/>
      <w:lang w:eastAsia="ar-SA"/>
    </w:rPr>
  </w:style>
  <w:style w:type="paragraph" w:customStyle="1" w:styleId="HTML2">
    <w:name w:val="HTML 書式付き2"/>
    <w:basedOn w:val="Normal"/>
    <w:rsid w:val="009A7905"/>
    <w:pPr>
      <w:suppressAutoHyphens/>
    </w:pPr>
    <w:rPr>
      <w:rFonts w:ascii="Courier New" w:eastAsia="MS Mincho" w:hAnsi="Courier New" w:cs="Courier New"/>
      <w:lang w:eastAsia="ar-SA"/>
    </w:rPr>
  </w:style>
  <w:style w:type="character" w:customStyle="1" w:styleId="Char14">
    <w:name w:val="纯文本 Char1"/>
    <w:rsid w:val="009A7905"/>
    <w:rPr>
      <w:rFonts w:ascii="SimSun" w:hAnsi="Courier New" w:cs="Courier New"/>
      <w:sz w:val="21"/>
      <w:szCs w:val="21"/>
      <w:lang w:val="en-GB" w:eastAsia="en-US"/>
    </w:rPr>
  </w:style>
  <w:style w:type="character" w:customStyle="1" w:styleId="Char15">
    <w:name w:val="尾注文本 Char1"/>
    <w:rsid w:val="009A7905"/>
    <w:rPr>
      <w:rFonts w:ascii="Times New Roman" w:hAnsi="Times New Roman"/>
      <w:lang w:val="en-GB" w:eastAsia="en-US"/>
    </w:rPr>
  </w:style>
  <w:style w:type="paragraph" w:customStyle="1" w:styleId="39">
    <w:name w:val="无间隔3"/>
    <w:qFormat/>
    <w:rsid w:val="009A790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A7905"/>
    <w:rPr>
      <w:rFonts w:ascii="Arial" w:eastAsia="Times New Roman" w:hAnsi="Arial"/>
      <w:sz w:val="36"/>
      <w:lang w:val="en-GB"/>
    </w:rPr>
  </w:style>
  <w:style w:type="paragraph" w:customStyle="1" w:styleId="editorsnote0">
    <w:name w:val="editorsnote"/>
    <w:basedOn w:val="Normal"/>
    <w:rsid w:val="009A790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A7905"/>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A790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A7905"/>
    <w:pPr>
      <w:jc w:val="both"/>
    </w:pPr>
    <w:rPr>
      <w:rFonts w:ascii="Arial" w:eastAsia="PMingLiU" w:hAnsi="Arial"/>
      <w:i/>
      <w:iCs/>
      <w:color w:val="000000"/>
      <w:lang w:eastAsia="en-GB"/>
    </w:rPr>
  </w:style>
  <w:style w:type="character" w:customStyle="1" w:styleId="QuoteChar">
    <w:name w:val="Quote Char"/>
    <w:link w:val="Quote"/>
    <w:uiPriority w:val="29"/>
    <w:rsid w:val="009A790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A79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A7905"/>
    <w:rPr>
      <w:rFonts w:ascii="Arial" w:eastAsia="PMingLiU" w:hAnsi="Arial"/>
      <w:b/>
      <w:bCs/>
      <w:i/>
      <w:iCs/>
      <w:color w:val="4F81BD"/>
      <w:lang w:val="en-GB" w:eastAsia="en-GB"/>
    </w:rPr>
  </w:style>
  <w:style w:type="character" w:styleId="SubtleEmphasis">
    <w:name w:val="Subtle Emphasis"/>
    <w:uiPriority w:val="19"/>
    <w:qFormat/>
    <w:rsid w:val="009A7905"/>
    <w:rPr>
      <w:i/>
      <w:iCs/>
      <w:color w:val="808080"/>
    </w:rPr>
  </w:style>
  <w:style w:type="character" w:styleId="IntenseEmphasis">
    <w:name w:val="Intense Emphasis"/>
    <w:uiPriority w:val="21"/>
    <w:qFormat/>
    <w:rsid w:val="009A7905"/>
    <w:rPr>
      <w:b/>
      <w:bCs/>
      <w:i/>
      <w:iCs/>
      <w:color w:val="4F81BD"/>
    </w:rPr>
  </w:style>
  <w:style w:type="character" w:styleId="SubtleReference">
    <w:name w:val="Subtle Reference"/>
    <w:uiPriority w:val="31"/>
    <w:qFormat/>
    <w:rsid w:val="009A7905"/>
    <w:rPr>
      <w:smallCaps/>
      <w:color w:val="C0504D"/>
      <w:u w:val="single"/>
    </w:rPr>
  </w:style>
  <w:style w:type="character" w:styleId="IntenseReference">
    <w:name w:val="Intense Reference"/>
    <w:uiPriority w:val="32"/>
    <w:qFormat/>
    <w:rsid w:val="009A7905"/>
    <w:rPr>
      <w:b/>
      <w:bCs/>
      <w:smallCaps/>
      <w:color w:val="C0504D"/>
      <w:spacing w:val="5"/>
      <w:u w:val="single"/>
    </w:rPr>
  </w:style>
  <w:style w:type="character" w:styleId="BookTitle">
    <w:name w:val="Book Title"/>
    <w:uiPriority w:val="33"/>
    <w:qFormat/>
    <w:rsid w:val="009A7905"/>
    <w:rPr>
      <w:b/>
      <w:bCs/>
      <w:smallCaps/>
      <w:spacing w:val="5"/>
    </w:rPr>
  </w:style>
  <w:style w:type="paragraph" w:styleId="TOCHeading">
    <w:name w:val="TOC Heading"/>
    <w:basedOn w:val="Heading1"/>
    <w:next w:val="Normal"/>
    <w:uiPriority w:val="39"/>
    <w:unhideWhenUsed/>
    <w:qFormat/>
    <w:rsid w:val="009A79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790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A7905"/>
    <w:rPr>
      <w:rFonts w:ascii="Times New Roman" w:eastAsia="PMingLiU" w:hAnsi="Times New Roman"/>
      <w:lang w:val="en-GB" w:eastAsia="x-none" w:bidi="en-US"/>
    </w:rPr>
  </w:style>
  <w:style w:type="paragraph" w:customStyle="1" w:styleId="Highlight">
    <w:name w:val="Highlight"/>
    <w:basedOn w:val="Normal"/>
    <w:uiPriority w:val="99"/>
    <w:qFormat/>
    <w:rsid w:val="009A790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A7905"/>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A7905"/>
  </w:style>
  <w:style w:type="paragraph" w:customStyle="1" w:styleId="StyleHeading5Firstline0cm">
    <w:name w:val="Style Heading 5 + First line:  0 cm"/>
    <w:basedOn w:val="Heading5"/>
    <w:qFormat/>
    <w:rsid w:val="009A79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A790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A7905"/>
    <w:rPr>
      <w:rFonts w:ascii="Times New Roman" w:hAnsi="Times New Roman"/>
      <w:sz w:val="16"/>
      <w:szCs w:val="16"/>
      <w:lang w:val="en-GB" w:eastAsia="en-GB"/>
    </w:rPr>
  </w:style>
  <w:style w:type="numbering" w:customStyle="1" w:styleId="Style1">
    <w:name w:val="Style1"/>
    <w:uiPriority w:val="99"/>
    <w:rsid w:val="009A7905"/>
    <w:pPr>
      <w:numPr>
        <w:numId w:val="16"/>
      </w:numPr>
    </w:pPr>
  </w:style>
  <w:style w:type="table" w:customStyle="1" w:styleId="SGSTableBasic2">
    <w:name w:val="SGS Table Basic 2"/>
    <w:basedOn w:val="TableNormal"/>
    <w:uiPriority w:val="99"/>
    <w:qFormat/>
    <w:rsid w:val="009A790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7905"/>
    <w:pPr>
      <w:numPr>
        <w:numId w:val="17"/>
      </w:numPr>
    </w:pPr>
  </w:style>
  <w:style w:type="table" w:styleId="TableClassic2">
    <w:name w:val="Table Classic 2"/>
    <w:basedOn w:val="TableNormal"/>
    <w:rsid w:val="009A790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A790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790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A790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7905"/>
    <w:rPr>
      <w:rFonts w:ascii="Arial" w:hAnsi="Arial"/>
      <w:sz w:val="36"/>
      <w:lang w:val="en-GB" w:eastAsia="en-US"/>
    </w:rPr>
  </w:style>
  <w:style w:type="character" w:customStyle="1" w:styleId="Absatz-Standardschriftart3">
    <w:name w:val="Absatz-Standardschriftart3"/>
    <w:rsid w:val="009A7905"/>
  </w:style>
  <w:style w:type="paragraph" w:customStyle="1" w:styleId="54">
    <w:name w:val="吹き出し5"/>
    <w:basedOn w:val="Normal"/>
    <w:rsid w:val="009A79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9A7905"/>
    <w:rPr>
      <w:rFonts w:ascii="Times New Roman" w:eastAsia="MS Mincho" w:hAnsi="Times New Roman"/>
      <w:lang w:val="en-GB" w:eastAsia="en-US"/>
    </w:rPr>
  </w:style>
  <w:style w:type="character" w:customStyle="1" w:styleId="3b">
    <w:name w:val="段落フォント3"/>
    <w:rsid w:val="009A7905"/>
  </w:style>
  <w:style w:type="character" w:customStyle="1" w:styleId="3c">
    <w:name w:val="コメント参照3"/>
    <w:rsid w:val="009A7905"/>
    <w:rPr>
      <w:sz w:val="16"/>
    </w:rPr>
  </w:style>
  <w:style w:type="paragraph" w:customStyle="1" w:styleId="3d">
    <w:name w:val="図表番号3"/>
    <w:basedOn w:val="Normal"/>
    <w:rsid w:val="009A790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A7905"/>
    <w:pPr>
      <w:tabs>
        <w:tab w:val="num" w:pos="644"/>
      </w:tabs>
      <w:suppressAutoHyphens/>
      <w:ind w:left="644" w:hanging="360"/>
    </w:pPr>
    <w:rPr>
      <w:rFonts w:eastAsia="MS Mincho" w:cs="CG Times (WN)"/>
      <w:lang w:eastAsia="ar-SA"/>
    </w:rPr>
  </w:style>
  <w:style w:type="paragraph" w:customStyle="1" w:styleId="231">
    <w:name w:val="段落番号 23"/>
    <w:basedOn w:val="3e"/>
    <w:rsid w:val="009A7905"/>
  </w:style>
  <w:style w:type="paragraph" w:customStyle="1" w:styleId="3f">
    <w:name w:val="箇条書き3"/>
    <w:basedOn w:val="List"/>
    <w:rsid w:val="009A7905"/>
    <w:pPr>
      <w:tabs>
        <w:tab w:val="num" w:pos="644"/>
      </w:tabs>
      <w:suppressAutoHyphens/>
      <w:ind w:left="644" w:hanging="360"/>
    </w:pPr>
    <w:rPr>
      <w:rFonts w:eastAsia="MS Mincho" w:cs="CG Times (WN)"/>
      <w:lang w:eastAsia="ar-SA"/>
    </w:rPr>
  </w:style>
  <w:style w:type="paragraph" w:customStyle="1" w:styleId="232">
    <w:name w:val="箇条書き 23"/>
    <w:basedOn w:val="3f"/>
    <w:rsid w:val="009A7905"/>
  </w:style>
  <w:style w:type="paragraph" w:customStyle="1" w:styleId="330">
    <w:name w:val="箇条書き 33"/>
    <w:basedOn w:val="232"/>
    <w:rsid w:val="009A7905"/>
  </w:style>
  <w:style w:type="paragraph" w:customStyle="1" w:styleId="233">
    <w:name w:val="一覧 23"/>
    <w:basedOn w:val="List"/>
    <w:rsid w:val="009A7905"/>
    <w:pPr>
      <w:suppressAutoHyphens/>
      <w:ind w:left="851"/>
    </w:pPr>
    <w:rPr>
      <w:rFonts w:eastAsia="MS Mincho" w:cs="CG Times (WN)"/>
      <w:lang w:eastAsia="ar-SA"/>
    </w:rPr>
  </w:style>
  <w:style w:type="paragraph" w:customStyle="1" w:styleId="331">
    <w:name w:val="一覧 33"/>
    <w:basedOn w:val="233"/>
    <w:rsid w:val="009A7905"/>
  </w:style>
  <w:style w:type="paragraph" w:customStyle="1" w:styleId="430">
    <w:name w:val="一覧 43"/>
    <w:basedOn w:val="331"/>
    <w:rsid w:val="009A7905"/>
  </w:style>
  <w:style w:type="paragraph" w:customStyle="1" w:styleId="530">
    <w:name w:val="一覧 53"/>
    <w:basedOn w:val="430"/>
    <w:rsid w:val="009A7905"/>
  </w:style>
  <w:style w:type="paragraph" w:customStyle="1" w:styleId="431">
    <w:name w:val="箇条書き 43"/>
    <w:basedOn w:val="330"/>
    <w:rsid w:val="009A7905"/>
  </w:style>
  <w:style w:type="paragraph" w:customStyle="1" w:styleId="531">
    <w:name w:val="箇条書き 53"/>
    <w:basedOn w:val="431"/>
    <w:rsid w:val="009A7905"/>
  </w:style>
  <w:style w:type="paragraph" w:customStyle="1" w:styleId="3f0">
    <w:name w:val="コメント文字列3"/>
    <w:basedOn w:val="Normal"/>
    <w:rsid w:val="009A7905"/>
    <w:pPr>
      <w:suppressAutoHyphens/>
    </w:pPr>
    <w:rPr>
      <w:rFonts w:eastAsia="MS Mincho" w:cs="CG Times (WN)"/>
      <w:lang w:eastAsia="ar-SA"/>
    </w:rPr>
  </w:style>
  <w:style w:type="paragraph" w:customStyle="1" w:styleId="3f1">
    <w:name w:val="コメント内容3"/>
    <w:basedOn w:val="3f0"/>
    <w:next w:val="3f0"/>
    <w:rsid w:val="009A7905"/>
    <w:rPr>
      <w:b/>
      <w:bCs/>
    </w:rPr>
  </w:style>
  <w:style w:type="paragraph" w:customStyle="1" w:styleId="3f2">
    <w:name w:val="見出しマップ3"/>
    <w:basedOn w:val="Normal"/>
    <w:rsid w:val="009A7905"/>
    <w:pPr>
      <w:shd w:val="clear" w:color="auto" w:fill="000080"/>
      <w:suppressAutoHyphens/>
    </w:pPr>
    <w:rPr>
      <w:rFonts w:ascii="Tahoma" w:eastAsia="MS Mincho" w:hAnsi="Tahoma" w:cs="Tahoma"/>
      <w:lang w:eastAsia="ar-SA"/>
    </w:rPr>
  </w:style>
  <w:style w:type="paragraph" w:customStyle="1" w:styleId="3f3">
    <w:name w:val="書式なし3"/>
    <w:basedOn w:val="Normal"/>
    <w:rsid w:val="009A7905"/>
    <w:pPr>
      <w:suppressAutoHyphens/>
    </w:pPr>
    <w:rPr>
      <w:rFonts w:ascii="Courier New" w:eastAsia="MS Mincho" w:hAnsi="Courier New" w:cs="CG Times (WN)"/>
      <w:lang w:val="nb-NO" w:eastAsia="ar-SA"/>
    </w:rPr>
  </w:style>
  <w:style w:type="paragraph" w:customStyle="1" w:styleId="Web3">
    <w:name w:val="標準 (Web)3"/>
    <w:basedOn w:val="Normal"/>
    <w:rsid w:val="009A7905"/>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A7905"/>
    <w:pPr>
      <w:suppressAutoHyphens/>
      <w:ind w:left="567"/>
    </w:pPr>
    <w:rPr>
      <w:rFonts w:ascii="Arial" w:eastAsia="MS Mincho" w:hAnsi="Arial" w:cs="Arial"/>
      <w:lang w:eastAsia="ar-SA"/>
    </w:rPr>
  </w:style>
  <w:style w:type="paragraph" w:customStyle="1" w:styleId="3f4">
    <w:name w:val="標準インデント3"/>
    <w:basedOn w:val="Normal"/>
    <w:rsid w:val="009A7905"/>
    <w:pPr>
      <w:suppressAutoHyphens/>
      <w:ind w:left="708"/>
    </w:pPr>
    <w:rPr>
      <w:rFonts w:eastAsia="MS Mincho" w:cs="CG Times (WN)"/>
      <w:lang w:eastAsia="ar-SA"/>
    </w:rPr>
  </w:style>
  <w:style w:type="paragraph" w:customStyle="1" w:styleId="3f5">
    <w:name w:val="記3"/>
    <w:basedOn w:val="Normal"/>
    <w:next w:val="Normal"/>
    <w:rsid w:val="009A7905"/>
    <w:pPr>
      <w:suppressAutoHyphens/>
    </w:pPr>
    <w:rPr>
      <w:rFonts w:eastAsia="MS Mincho" w:cs="CG Times (WN)"/>
      <w:lang w:eastAsia="ar-SA"/>
    </w:rPr>
  </w:style>
  <w:style w:type="paragraph" w:customStyle="1" w:styleId="HTML3">
    <w:name w:val="HTML 書式付き3"/>
    <w:basedOn w:val="Normal"/>
    <w:rsid w:val="009A7905"/>
    <w:pPr>
      <w:suppressAutoHyphens/>
    </w:pPr>
    <w:rPr>
      <w:rFonts w:ascii="Courier New" w:eastAsia="MS Mincho" w:hAnsi="Courier New" w:cs="Courier New"/>
      <w:lang w:eastAsia="ar-SA"/>
    </w:rPr>
  </w:style>
  <w:style w:type="character" w:customStyle="1" w:styleId="CommentSubjectChar3">
    <w:name w:val="Comment Subject Char3"/>
    <w:rsid w:val="009A7905"/>
    <w:rPr>
      <w:rFonts w:ascii="Times New Roman" w:hAnsi="Times New Roman"/>
      <w:b/>
      <w:bCs/>
      <w:lang w:val="en-GB" w:eastAsia="en-US"/>
    </w:rPr>
  </w:style>
  <w:style w:type="character" w:customStyle="1" w:styleId="1fb">
    <w:name w:val="吹き出し (文字)1"/>
    <w:uiPriority w:val="99"/>
    <w:semiHidden/>
    <w:rsid w:val="009A7905"/>
    <w:rPr>
      <w:rFonts w:ascii="MS Mincho" w:eastAsia="MS Mincho" w:hAnsi="Times New Roman"/>
      <w:sz w:val="18"/>
      <w:szCs w:val="18"/>
      <w:lang w:val="en-GB" w:eastAsia="en-US"/>
    </w:rPr>
  </w:style>
  <w:style w:type="character" w:customStyle="1" w:styleId="1fc">
    <w:name w:val="見出しマップ (文字)1"/>
    <w:uiPriority w:val="99"/>
    <w:semiHidden/>
    <w:rsid w:val="009A7905"/>
    <w:rPr>
      <w:rFonts w:ascii="MS Mincho" w:eastAsia="MS Mincho" w:hAnsi="Times New Roman"/>
      <w:sz w:val="24"/>
      <w:szCs w:val="24"/>
      <w:lang w:val="en-GB" w:eastAsia="en-US"/>
    </w:rPr>
  </w:style>
  <w:style w:type="character" w:customStyle="1" w:styleId="1fd">
    <w:name w:val="脚注文字列 (文字)1"/>
    <w:uiPriority w:val="99"/>
    <w:semiHidden/>
    <w:rsid w:val="009A7905"/>
    <w:rPr>
      <w:rFonts w:ascii="Times New Roman" w:eastAsia="Times New Roman" w:hAnsi="Times New Roman"/>
      <w:lang w:val="en-GB" w:eastAsia="en-US"/>
    </w:rPr>
  </w:style>
  <w:style w:type="character" w:customStyle="1" w:styleId="1fe">
    <w:name w:val="コメント文字列 (文字)1"/>
    <w:uiPriority w:val="99"/>
    <w:semiHidden/>
    <w:rsid w:val="009A7905"/>
    <w:rPr>
      <w:rFonts w:ascii="Times New Roman" w:eastAsia="Times New Roman" w:hAnsi="Times New Roman"/>
      <w:lang w:val="en-GB" w:eastAsia="en-US"/>
    </w:rPr>
  </w:style>
  <w:style w:type="character" w:customStyle="1" w:styleId="1ff">
    <w:name w:val="コメント内容 (文字)1"/>
    <w:uiPriority w:val="99"/>
    <w:semiHidden/>
    <w:rsid w:val="009A790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7905"/>
    <w:pPr>
      <w:spacing w:after="0"/>
      <w:jc w:val="both"/>
    </w:pPr>
    <w:rPr>
      <w:rFonts w:ascii="Arial" w:eastAsia="PMingLiU" w:hAnsi="Arial"/>
      <w:lang w:eastAsia="x-none"/>
    </w:rPr>
  </w:style>
  <w:style w:type="character" w:customStyle="1" w:styleId="MediumGrid2Char">
    <w:name w:val="Medium Grid 2 Char"/>
    <w:link w:val="MediumGrid21"/>
    <w:uiPriority w:val="1"/>
    <w:rsid w:val="009A7905"/>
    <w:rPr>
      <w:rFonts w:ascii="Arial" w:eastAsia="PMingLiU" w:hAnsi="Arial"/>
      <w:lang w:val="en-GB" w:eastAsia="x-none"/>
    </w:rPr>
  </w:style>
  <w:style w:type="character" w:customStyle="1" w:styleId="ColorfulGrid-Accent1Char">
    <w:name w:val="Colorful Grid - Accent 1 Char"/>
    <w:link w:val="ColorfulGrid-Accent1"/>
    <w:uiPriority w:val="29"/>
    <w:rsid w:val="009A790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7905"/>
    <w:rPr>
      <w:rFonts w:ascii="Arial" w:eastAsia="PMingLiU" w:hAnsi="Arial"/>
      <w:b/>
      <w:bCs/>
      <w:i/>
      <w:iCs/>
      <w:color w:val="4F81BD"/>
      <w:lang w:val="en-GB" w:eastAsia="en-US"/>
    </w:rPr>
  </w:style>
  <w:style w:type="character" w:customStyle="1" w:styleId="PlainTable31">
    <w:name w:val="Plain Table 31"/>
    <w:uiPriority w:val="19"/>
    <w:qFormat/>
    <w:rsid w:val="009A7905"/>
    <w:rPr>
      <w:i/>
      <w:iCs/>
      <w:color w:val="808080"/>
    </w:rPr>
  </w:style>
  <w:style w:type="character" w:customStyle="1" w:styleId="PlainTable41">
    <w:name w:val="Plain Table 41"/>
    <w:uiPriority w:val="21"/>
    <w:qFormat/>
    <w:rsid w:val="009A7905"/>
    <w:rPr>
      <w:b/>
      <w:bCs/>
      <w:i/>
      <w:iCs/>
      <w:color w:val="4F81BD"/>
    </w:rPr>
  </w:style>
  <w:style w:type="character" w:customStyle="1" w:styleId="PlainTable51">
    <w:name w:val="Plain Table 51"/>
    <w:uiPriority w:val="31"/>
    <w:qFormat/>
    <w:rsid w:val="009A7905"/>
    <w:rPr>
      <w:smallCaps/>
      <w:color w:val="C0504D"/>
      <w:u w:val="single"/>
    </w:rPr>
  </w:style>
  <w:style w:type="character" w:customStyle="1" w:styleId="TableGridLight1">
    <w:name w:val="Table Grid Light1"/>
    <w:uiPriority w:val="32"/>
    <w:qFormat/>
    <w:rsid w:val="009A7905"/>
    <w:rPr>
      <w:b/>
      <w:bCs/>
      <w:smallCaps/>
      <w:color w:val="C0504D"/>
      <w:spacing w:val="5"/>
      <w:u w:val="single"/>
    </w:rPr>
  </w:style>
  <w:style w:type="character" w:customStyle="1" w:styleId="GridTable1Light1">
    <w:name w:val="Grid Table 1 Light1"/>
    <w:uiPriority w:val="33"/>
    <w:qFormat/>
    <w:rsid w:val="009A7905"/>
    <w:rPr>
      <w:b/>
      <w:bCs/>
      <w:smallCaps/>
      <w:spacing w:val="5"/>
    </w:rPr>
  </w:style>
  <w:style w:type="paragraph" w:customStyle="1" w:styleId="GridTable31">
    <w:name w:val="Grid Table 31"/>
    <w:basedOn w:val="Heading1"/>
    <w:next w:val="Normal"/>
    <w:uiPriority w:val="39"/>
    <w:unhideWhenUsed/>
    <w:qFormat/>
    <w:rsid w:val="009A79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A79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79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A7905"/>
    <w:rPr>
      <w:rFonts w:ascii="Times New Roman" w:eastAsia="Times New Roman" w:hAnsi="Times New Roman"/>
      <w:lang w:val="en-GB"/>
    </w:rPr>
  </w:style>
  <w:style w:type="character" w:customStyle="1" w:styleId="1ff0">
    <w:name w:val="註解主旨 字元1"/>
    <w:rsid w:val="009A7905"/>
    <w:rPr>
      <w:b/>
      <w:bCs/>
      <w:lang w:val="en-GB" w:eastAsia="sv-SE"/>
    </w:rPr>
  </w:style>
  <w:style w:type="paragraph" w:customStyle="1" w:styleId="48">
    <w:name w:val="无间隔4"/>
    <w:qFormat/>
    <w:rsid w:val="009A7905"/>
    <w:rPr>
      <w:rFonts w:ascii="Times New Roman" w:eastAsia="SimSun" w:hAnsi="Times New Roman"/>
      <w:lang w:val="en-GB" w:eastAsia="en-US"/>
    </w:rPr>
  </w:style>
  <w:style w:type="paragraph" w:customStyle="1" w:styleId="TTan">
    <w:name w:val="TTan"/>
    <w:basedOn w:val="FP"/>
    <w:qFormat/>
    <w:rsid w:val="009A7905"/>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A790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A790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A7905"/>
    <w:rPr>
      <w:rFonts w:ascii="Arial" w:hAnsi="Arial"/>
      <w:sz w:val="36"/>
      <w:lang w:val="en-GB" w:eastAsia="en-US" w:bidi="ar-SA"/>
    </w:rPr>
  </w:style>
  <w:style w:type="character" w:customStyle="1" w:styleId="Char22">
    <w:name w:val="批注主题 Char2"/>
    <w:rsid w:val="009A7905"/>
    <w:rPr>
      <w:rFonts w:eastAsia="SimSun"/>
      <w:b/>
      <w:bCs/>
      <w:lang w:eastAsia="en-US"/>
    </w:rPr>
  </w:style>
  <w:style w:type="character" w:customStyle="1" w:styleId="Char16">
    <w:name w:val="注释标题 Char1"/>
    <w:rsid w:val="009A7905"/>
    <w:rPr>
      <w:rFonts w:eastAsia="MS Mincho"/>
      <w:lang w:eastAsia="en-US"/>
    </w:rPr>
  </w:style>
  <w:style w:type="character" w:customStyle="1" w:styleId="9Char1">
    <w:name w:val="标题 9 Char1"/>
    <w:rsid w:val="009A7905"/>
    <w:rPr>
      <w:rFonts w:ascii="Arial" w:hAnsi="Arial"/>
      <w:sz w:val="36"/>
      <w:lang w:val="en-GB"/>
    </w:rPr>
  </w:style>
  <w:style w:type="character" w:customStyle="1" w:styleId="Char17">
    <w:name w:val="文档结构图 Char1"/>
    <w:semiHidden/>
    <w:rsid w:val="009A7905"/>
    <w:rPr>
      <w:rFonts w:ascii="Tahoma" w:hAnsi="Tahoma" w:cs="Tahoma"/>
      <w:shd w:val="clear" w:color="auto" w:fill="000080"/>
      <w:lang w:val="en-GB"/>
    </w:rPr>
  </w:style>
  <w:style w:type="character" w:customStyle="1" w:styleId="Char18">
    <w:name w:val="批注框文本 Char1"/>
    <w:uiPriority w:val="99"/>
    <w:rsid w:val="009A7905"/>
    <w:rPr>
      <w:rFonts w:ascii="Tahoma" w:hAnsi="Tahoma" w:cs="Tahoma"/>
      <w:sz w:val="16"/>
      <w:szCs w:val="16"/>
      <w:lang w:val="en-GB"/>
    </w:rPr>
  </w:style>
  <w:style w:type="character" w:customStyle="1" w:styleId="Char19">
    <w:name w:val="正文文本缩进 Char1"/>
    <w:rsid w:val="009A7905"/>
    <w:rPr>
      <w:rFonts w:eastAsia="Batang"/>
      <w:lang w:val="en-GB"/>
    </w:rPr>
  </w:style>
  <w:style w:type="character" w:customStyle="1" w:styleId="2Char1">
    <w:name w:val="正文文本 2 Char1"/>
    <w:rsid w:val="009A7905"/>
    <w:rPr>
      <w:rFonts w:ascii="CG Times (WN)" w:eastAsia="Malgun Gothic" w:hAnsi="CG Times (WN)"/>
      <w:i/>
      <w:lang w:val="en-GB" w:eastAsia="ko-KR"/>
    </w:rPr>
  </w:style>
  <w:style w:type="character" w:customStyle="1" w:styleId="3Char1">
    <w:name w:val="正文文本 3 Char1"/>
    <w:rsid w:val="009A7905"/>
    <w:rPr>
      <w:rFonts w:ascii="CG Times (WN)" w:eastAsia="Osaka" w:hAnsi="CG Times (WN)"/>
      <w:color w:val="000000"/>
      <w:lang w:val="en-GB" w:eastAsia="ko-KR"/>
    </w:rPr>
  </w:style>
  <w:style w:type="character" w:customStyle="1" w:styleId="2Char10">
    <w:name w:val="正文文本缩进 2 Char1"/>
    <w:rsid w:val="009A7905"/>
    <w:rPr>
      <w:rFonts w:ascii="CG Times (WN)" w:eastAsia="MS Mincho" w:hAnsi="CG Times (WN)"/>
      <w:lang w:val="en-GB"/>
    </w:rPr>
  </w:style>
  <w:style w:type="character" w:customStyle="1" w:styleId="HTMLChar1">
    <w:name w:val="HTML 预设格式 Char1"/>
    <w:rsid w:val="009A7905"/>
    <w:rPr>
      <w:rFonts w:ascii="Courier New" w:eastAsia="MS Mincho" w:hAnsi="Courier New"/>
      <w:lang w:val="en-GB" w:eastAsia="x-none"/>
    </w:rPr>
  </w:style>
  <w:style w:type="character" w:customStyle="1" w:styleId="textbodybold1">
    <w:name w:val="textbodybold1"/>
    <w:rsid w:val="009A7905"/>
    <w:rPr>
      <w:rFonts w:ascii="Arial" w:hAnsi="Arial" w:cs="Arial" w:hint="default"/>
      <w:b/>
      <w:bCs/>
      <w:color w:val="902630"/>
      <w:sz w:val="18"/>
      <w:szCs w:val="18"/>
      <w:bdr w:val="none" w:sz="0" w:space="0" w:color="auto" w:frame="1"/>
    </w:rPr>
  </w:style>
  <w:style w:type="character" w:customStyle="1" w:styleId="gt-baf-word-clickable1">
    <w:name w:val="gt-baf-word-clickable1"/>
    <w:rsid w:val="009A7905"/>
    <w:rPr>
      <w:color w:val="000000"/>
    </w:rPr>
  </w:style>
  <w:style w:type="paragraph" w:customStyle="1" w:styleId="910">
    <w:name w:val="目錄 91"/>
    <w:basedOn w:val="TOC8"/>
    <w:rsid w:val="009A7905"/>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A790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A7905"/>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7905"/>
    <w:rPr>
      <w:rFonts w:ascii="Arial" w:hAnsi="Arial"/>
      <w:b/>
      <w:sz w:val="18"/>
      <w:lang w:val="en-GB" w:eastAsia="en-US"/>
    </w:rPr>
  </w:style>
  <w:style w:type="paragraph" w:customStyle="1" w:styleId="Verzeichnis91">
    <w:name w:val="Verzeichnis 91"/>
    <w:basedOn w:val="TOC8"/>
    <w:rsid w:val="009A790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A790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A790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A7905"/>
    <w:rPr>
      <w:rFonts w:ascii="Times New Roman" w:eastAsia="SimSun" w:hAnsi="Times New Roman"/>
      <w:lang w:val="en-GB" w:eastAsia="en-US"/>
    </w:rPr>
  </w:style>
  <w:style w:type="character" w:customStyle="1" w:styleId="Absatz-Standardschriftart5">
    <w:name w:val="Absatz-Standardschriftart5"/>
    <w:rsid w:val="009A7905"/>
  </w:style>
  <w:style w:type="character" w:customStyle="1" w:styleId="UnresolvedMention1">
    <w:name w:val="Unresolved Mention1"/>
    <w:uiPriority w:val="99"/>
    <w:semiHidden/>
    <w:unhideWhenUsed/>
    <w:rsid w:val="009A7905"/>
    <w:rPr>
      <w:color w:val="808080"/>
      <w:shd w:val="clear" w:color="auto" w:fill="E6E6E6"/>
    </w:rPr>
  </w:style>
  <w:style w:type="paragraph" w:customStyle="1" w:styleId="TB1">
    <w:name w:val="TB1"/>
    <w:basedOn w:val="Normal"/>
    <w:qFormat/>
    <w:rsid w:val="009A790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A790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A7905"/>
  </w:style>
  <w:style w:type="table" w:customStyle="1" w:styleId="SGSTableBasic11">
    <w:name w:val="SGS Table Basic 11"/>
    <w:basedOn w:val="TableNormal"/>
    <w:next w:val="TableGrid"/>
    <w:rsid w:val="009A79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A790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79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7905"/>
    <w:rPr>
      <w:rFonts w:ascii="Times New Roman" w:eastAsia="PMingLiU" w:hAnsi="Times New Roman"/>
    </w:rPr>
    <w:tblPr/>
  </w:style>
  <w:style w:type="numbering" w:customStyle="1" w:styleId="113">
    <w:name w:val="リストなし11"/>
    <w:next w:val="NoList"/>
    <w:uiPriority w:val="99"/>
    <w:semiHidden/>
    <w:unhideWhenUsed/>
    <w:rsid w:val="009A7905"/>
  </w:style>
  <w:style w:type="table" w:customStyle="1" w:styleId="TableGrid42">
    <w:name w:val="Table Grid42"/>
    <w:basedOn w:val="TableNormal"/>
    <w:next w:val="TableGrid"/>
    <w:rsid w:val="009A79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A790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A7905"/>
    <w:rPr>
      <w:rFonts w:ascii="Times New Roman" w:hAnsi="Times New Roman"/>
    </w:rPr>
    <w:tblPr/>
  </w:style>
  <w:style w:type="table" w:customStyle="1" w:styleId="TableGrid111">
    <w:name w:val="Table Grid111"/>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79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A79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790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A7905"/>
    <w:pPr>
      <w:numPr>
        <w:numId w:val="9"/>
      </w:numPr>
    </w:pPr>
  </w:style>
  <w:style w:type="table" w:customStyle="1" w:styleId="SGSTableBasic21">
    <w:name w:val="SGS Table Basic 21"/>
    <w:basedOn w:val="TableNormal"/>
    <w:uiPriority w:val="99"/>
    <w:qFormat/>
    <w:rsid w:val="009A790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7905"/>
  </w:style>
  <w:style w:type="table" w:customStyle="1" w:styleId="TableClassic21">
    <w:name w:val="Table Classic 21"/>
    <w:basedOn w:val="TableNormal"/>
    <w:next w:val="TableClassic2"/>
    <w:rsid w:val="009A790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A790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A790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A790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A790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A790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A79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A790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A79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7905"/>
    <w:rPr>
      <w:rFonts w:ascii="Times New Roman" w:eastAsia="PMingLiU" w:hAnsi="Times New Roman"/>
    </w:rPr>
    <w:tblPr/>
  </w:style>
  <w:style w:type="numbering" w:customStyle="1" w:styleId="122">
    <w:name w:val="リストなし12"/>
    <w:next w:val="NoList"/>
    <w:uiPriority w:val="99"/>
    <w:semiHidden/>
    <w:unhideWhenUsed/>
    <w:rsid w:val="009A7905"/>
  </w:style>
  <w:style w:type="table" w:customStyle="1" w:styleId="TableGrid43">
    <w:name w:val="Table Grid43"/>
    <w:basedOn w:val="TableNormal"/>
    <w:next w:val="TableGrid"/>
    <w:rsid w:val="009A79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A790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A7905"/>
    <w:rPr>
      <w:rFonts w:ascii="Times New Roman" w:hAnsi="Times New Roman"/>
    </w:rPr>
    <w:tblPr/>
  </w:style>
  <w:style w:type="table" w:customStyle="1" w:styleId="TableGrid112">
    <w:name w:val="Table Grid112"/>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A790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A79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A7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A79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A790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7905"/>
  </w:style>
  <w:style w:type="numbering" w:customStyle="1" w:styleId="Style12">
    <w:name w:val="Style12"/>
    <w:uiPriority w:val="99"/>
    <w:rsid w:val="009A7905"/>
    <w:pPr>
      <w:numPr>
        <w:numId w:val="14"/>
      </w:numPr>
    </w:pPr>
  </w:style>
  <w:style w:type="table" w:customStyle="1" w:styleId="SGSTableBasic22">
    <w:name w:val="SGS Table Basic 22"/>
    <w:basedOn w:val="TableNormal"/>
    <w:uiPriority w:val="99"/>
    <w:qFormat/>
    <w:rsid w:val="009A790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7905"/>
    <w:pPr>
      <w:numPr>
        <w:numId w:val="15"/>
      </w:numPr>
    </w:pPr>
  </w:style>
  <w:style w:type="table" w:customStyle="1" w:styleId="TableClassic22">
    <w:name w:val="Table Classic 22"/>
    <w:basedOn w:val="TableNormal"/>
    <w:next w:val="TableClassic2"/>
    <w:rsid w:val="009A790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A790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790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790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790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790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A7905"/>
    <w:rPr>
      <w:rFonts w:ascii="Calibri Light" w:eastAsia="Times New Roman" w:hAnsi="Calibri Light" w:cs="Times New Roman"/>
      <w:spacing w:val="-10"/>
      <w:kern w:val="28"/>
      <w:sz w:val="56"/>
      <w:szCs w:val="56"/>
      <w:lang w:eastAsia="en-US"/>
    </w:rPr>
  </w:style>
  <w:style w:type="character" w:styleId="HTMLCite">
    <w:name w:val="HTML Cite"/>
    <w:unhideWhenUsed/>
    <w:rsid w:val="009A7905"/>
    <w:rPr>
      <w:i w:val="0"/>
      <w:color w:val="008000"/>
    </w:rPr>
  </w:style>
  <w:style w:type="character" w:customStyle="1" w:styleId="opdict3lineoneresulttip">
    <w:name w:val="op_dict3_lineone_result_tip"/>
    <w:rsid w:val="009A7905"/>
    <w:rPr>
      <w:color w:val="999999"/>
    </w:rPr>
  </w:style>
  <w:style w:type="character" w:customStyle="1" w:styleId="c-icon">
    <w:name w:val="c-icon"/>
    <w:rsid w:val="009A7905"/>
  </w:style>
  <w:style w:type="paragraph" w:customStyle="1" w:styleId="90">
    <w:name w:val="修订9"/>
    <w:hidden/>
    <w:semiHidden/>
    <w:rsid w:val="009A790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A79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styleId="TableofFigures">
    <w:name w:val="table of figures"/>
    <w:basedOn w:val="Normal"/>
    <w:next w:val="Normal"/>
    <w:uiPriority w:val="99"/>
    <w:rsid w:val="009A790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9A790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7905"/>
    <w:rPr>
      <w:rFonts w:ascii="Arial" w:hAnsi="Arial"/>
      <w:sz w:val="28"/>
    </w:rPr>
  </w:style>
  <w:style w:type="table" w:customStyle="1" w:styleId="TableNormal1">
    <w:name w:val="Table Normal1"/>
    <w:basedOn w:val="TableNormal"/>
    <w:semiHidden/>
    <w:rsid w:val="009A7905"/>
    <w:rPr>
      <w:rFonts w:ascii="Times New Roman" w:eastAsia="DengXian" w:hAnsi="Times New Roman" w:hint="eastAsia"/>
      <w:lang w:val="en-GB" w:eastAsia="en-GB"/>
    </w:rPr>
    <w:tblPr>
      <w:tblInd w:w="0" w:type="nil"/>
    </w:tblPr>
  </w:style>
  <w:style w:type="paragraph" w:customStyle="1" w:styleId="100">
    <w:name w:val="修订10"/>
    <w:hidden/>
    <w:semiHidden/>
    <w:rsid w:val="009A7905"/>
    <w:rPr>
      <w:rFonts w:ascii="Times New Roman" w:eastAsia="MS Mincho" w:hAnsi="Times New Roman"/>
      <w:lang w:val="en-GB" w:eastAsia="en-US"/>
    </w:rPr>
  </w:style>
  <w:style w:type="paragraph" w:customStyle="1" w:styleId="62">
    <w:name w:val="无间隔6"/>
    <w:qFormat/>
    <w:rsid w:val="009A7905"/>
    <w:rPr>
      <w:rFonts w:ascii="Times New Roman" w:eastAsia="SimSun" w:hAnsi="Times New Roman"/>
      <w:lang w:val="en-GB" w:eastAsia="en-US"/>
    </w:rPr>
  </w:style>
  <w:style w:type="character" w:customStyle="1" w:styleId="wordsection1Char">
    <w:name w:val="wordsection1 Char"/>
    <w:link w:val="wordsection1"/>
    <w:locked/>
    <w:rsid w:val="009A7905"/>
    <w:rPr>
      <w:rFonts w:ascii="Calibri" w:eastAsia="Calibri" w:hAnsi="Calibri" w:cs="Calibri"/>
      <w:lang w:val="en-US" w:eastAsia="ja-JP"/>
    </w:rPr>
  </w:style>
  <w:style w:type="paragraph" w:customStyle="1" w:styleId="114">
    <w:name w:val="修订11"/>
    <w:hidden/>
    <w:semiHidden/>
    <w:rsid w:val="009A7905"/>
    <w:rPr>
      <w:rFonts w:ascii="Times New Roman" w:eastAsia="MS Mincho" w:hAnsi="Times New Roman"/>
      <w:lang w:val="en-GB" w:eastAsia="en-US"/>
    </w:rPr>
  </w:style>
  <w:style w:type="paragraph" w:customStyle="1" w:styleId="72">
    <w:name w:val="无间隔7"/>
    <w:qFormat/>
    <w:rsid w:val="009A7905"/>
    <w:rPr>
      <w:rFonts w:ascii="Times New Roman" w:eastAsia="SimSun" w:hAnsi="Times New Roman"/>
      <w:lang w:val="en-GB" w:eastAsia="en-US"/>
    </w:rPr>
  </w:style>
  <w:style w:type="paragraph" w:customStyle="1" w:styleId="xxxxxxxb1">
    <w:name w:val="x_x_x_xxxxb1"/>
    <w:basedOn w:val="Normal"/>
    <w:rsid w:val="009A7905"/>
    <w:pPr>
      <w:spacing w:before="100" w:beforeAutospacing="1" w:after="100" w:afterAutospacing="1"/>
    </w:pPr>
    <w:rPr>
      <w:sz w:val="24"/>
      <w:szCs w:val="24"/>
      <w:lang w:val="en-US" w:eastAsia="zh-CN"/>
    </w:rPr>
  </w:style>
  <w:style w:type="paragraph" w:customStyle="1" w:styleId="xxxxxxxb2">
    <w:name w:val="x_x_x_xxxxb2"/>
    <w:basedOn w:val="Normal"/>
    <w:rsid w:val="009A7905"/>
    <w:pPr>
      <w:spacing w:before="100" w:beforeAutospacing="1" w:after="100" w:afterAutospacing="1"/>
    </w:pPr>
    <w:rPr>
      <w:sz w:val="24"/>
      <w:szCs w:val="24"/>
      <w:lang w:val="en-US" w:eastAsia="zh-CN"/>
    </w:rPr>
  </w:style>
  <w:style w:type="paragraph" w:customStyle="1" w:styleId="1ff3">
    <w:name w:val="正文1"/>
    <w:rsid w:val="009A7905"/>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 w:id="146993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8411</TotalTime>
  <Pages>13</Pages>
  <Words>4786</Words>
  <Characters>25371</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40</cp:revision>
  <cp:lastPrinted>1899-12-31T23:00:00Z</cp:lastPrinted>
  <dcterms:created xsi:type="dcterms:W3CDTF">2021-01-31T20:03:00Z</dcterms:created>
  <dcterms:modified xsi:type="dcterms:W3CDTF">2021-05-21T11:21:00Z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